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F842" w14:textId="77777777" w:rsidR="001B4ED2" w:rsidRPr="007D76EC" w:rsidRDefault="001B4ED2" w:rsidP="00FA26ED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39CFD5AB" w14:textId="411EC9CD" w:rsidR="00FA26ED" w:rsidRPr="007D76EC" w:rsidRDefault="00FA26ED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7D76EC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C31B94">
        <w:rPr>
          <w:rFonts w:asciiTheme="minorHAnsi" w:hAnsiTheme="minorHAnsi" w:cs="Arial"/>
          <w:b/>
          <w:bCs/>
          <w:color w:val="000000"/>
          <w:szCs w:val="24"/>
        </w:rPr>
        <w:t>посаду</w:t>
      </w:r>
      <w:r w:rsidR="00F258BC">
        <w:rPr>
          <w:rFonts w:asciiTheme="minorHAnsi" w:hAnsiTheme="minorHAnsi" w:cs="Arial"/>
          <w:b/>
          <w:bCs/>
          <w:color w:val="000000"/>
          <w:szCs w:val="24"/>
        </w:rPr>
        <w:t xml:space="preserve"> Г</w:t>
      </w:r>
      <w:r w:rsidR="00F258BC" w:rsidRPr="00F258BC">
        <w:rPr>
          <w:rFonts w:asciiTheme="minorHAnsi" w:hAnsiTheme="minorHAnsi" w:cs="Arial"/>
          <w:b/>
          <w:bCs/>
          <w:color w:val="000000"/>
          <w:szCs w:val="24"/>
        </w:rPr>
        <w:t>оловн</w:t>
      </w:r>
      <w:r w:rsidR="00F258BC">
        <w:rPr>
          <w:rFonts w:asciiTheme="minorHAnsi" w:hAnsiTheme="minorHAnsi" w:cs="Arial"/>
          <w:b/>
          <w:bCs/>
          <w:color w:val="000000"/>
          <w:szCs w:val="24"/>
        </w:rPr>
        <w:t>ого</w:t>
      </w:r>
      <w:r w:rsidR="00F258BC" w:rsidRPr="00F258BC">
        <w:rPr>
          <w:rFonts w:asciiTheme="minorHAnsi" w:hAnsiTheme="minorHAnsi" w:cs="Arial"/>
          <w:b/>
          <w:bCs/>
          <w:color w:val="000000"/>
          <w:szCs w:val="24"/>
        </w:rPr>
        <w:t xml:space="preserve"> фахі</w:t>
      </w:r>
      <w:r w:rsidR="00F258BC">
        <w:rPr>
          <w:rFonts w:asciiTheme="minorHAnsi" w:hAnsiTheme="minorHAnsi" w:cs="Arial"/>
          <w:b/>
          <w:bCs/>
          <w:color w:val="000000"/>
          <w:szCs w:val="24"/>
        </w:rPr>
        <w:t xml:space="preserve">вця </w:t>
      </w:r>
      <w:r w:rsidR="005249F1" w:rsidRPr="005249F1">
        <w:rPr>
          <w:rFonts w:asciiTheme="minorHAnsi" w:hAnsiTheme="minorHAnsi" w:cs="Arial"/>
          <w:b/>
          <w:bCs/>
          <w:color w:val="000000"/>
          <w:szCs w:val="24"/>
        </w:rPr>
        <w:t>з координації програм діагностики та лікування ВІЛ – національн</w:t>
      </w:r>
      <w:r w:rsidR="005249F1">
        <w:rPr>
          <w:rFonts w:asciiTheme="minorHAnsi" w:hAnsiTheme="minorHAnsi" w:cs="Arial"/>
          <w:b/>
          <w:bCs/>
          <w:color w:val="000000"/>
          <w:szCs w:val="24"/>
        </w:rPr>
        <w:t>ого</w:t>
      </w:r>
      <w:r w:rsidR="005249F1" w:rsidRPr="005249F1">
        <w:rPr>
          <w:rFonts w:asciiTheme="minorHAnsi" w:hAnsiTheme="minorHAnsi" w:cs="Arial"/>
          <w:b/>
          <w:bCs/>
          <w:color w:val="000000"/>
          <w:szCs w:val="24"/>
        </w:rPr>
        <w:t xml:space="preserve"> координатор</w:t>
      </w:r>
      <w:r w:rsidR="005249F1">
        <w:rPr>
          <w:rFonts w:asciiTheme="minorHAnsi" w:hAnsiTheme="minorHAnsi" w:cs="Arial"/>
          <w:b/>
          <w:bCs/>
          <w:color w:val="000000"/>
          <w:szCs w:val="24"/>
        </w:rPr>
        <w:t>а</w:t>
      </w:r>
      <w:r w:rsidR="005249F1" w:rsidRPr="005249F1">
        <w:rPr>
          <w:rFonts w:asciiTheme="minorHAnsi" w:hAnsiTheme="minorHAnsi" w:cs="Arial"/>
          <w:b/>
          <w:bCs/>
          <w:color w:val="000000"/>
          <w:szCs w:val="24"/>
        </w:rPr>
        <w:t xml:space="preserve"> з профілактики</w:t>
      </w:r>
    </w:p>
    <w:p w14:paraId="6A40E730" w14:textId="2A0A3CFD" w:rsidR="00857D51" w:rsidRDefault="002D52C7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в рамках Проекту  </w:t>
      </w:r>
      <w:r w:rsidR="0043705C" w:rsidRPr="0043705C">
        <w:rPr>
          <w:rFonts w:asciiTheme="minorHAnsi" w:hAnsiTheme="minorHAnsi" w:cs="Arial"/>
          <w:b/>
          <w:bCs/>
          <w:color w:val="000000"/>
          <w:szCs w:val="24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65D2748C" w14:textId="77777777" w:rsidR="0043705C" w:rsidRPr="007D76EC" w:rsidRDefault="0043705C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56F2105A" w14:textId="1ACAC080" w:rsidR="008506AE" w:rsidRPr="007D76EC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r w:rsidR="005249F1" w:rsidRPr="005249F1">
        <w:rPr>
          <w:rFonts w:asciiTheme="minorHAnsi" w:eastAsia="Calibri" w:hAnsiTheme="minorHAnsi" w:cs="Arial"/>
          <w:szCs w:val="24"/>
          <w:lang w:eastAsia="en-US"/>
        </w:rPr>
        <w:t>Головний фахівець з координації програм діагностики та лікування ВІЛ – національний координатор з профілактики</w:t>
      </w:r>
    </w:p>
    <w:p w14:paraId="1F6A2676" w14:textId="77777777" w:rsidR="008506AE" w:rsidRPr="008506AE" w:rsidRDefault="008506AE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b/>
          <w:szCs w:val="24"/>
          <w:lang w:eastAsia="en-US"/>
        </w:rPr>
        <w:t xml:space="preserve">Кількість позицій: </w:t>
      </w:r>
      <w:r w:rsidR="00EF22C3">
        <w:rPr>
          <w:rFonts w:asciiTheme="minorHAnsi" w:eastAsia="Calibri" w:hAnsiTheme="minorHAnsi" w:cs="Arial"/>
          <w:szCs w:val="24"/>
          <w:lang w:eastAsia="en-US"/>
        </w:rPr>
        <w:t>1</w:t>
      </w:r>
    </w:p>
    <w:p w14:paraId="46524792" w14:textId="3A960E18" w:rsidR="00857D51" w:rsidRPr="00F258BC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Регіон діяльності:</w:t>
      </w:r>
      <w:r w:rsidR="00F258BC" w:rsidRPr="005249F1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F258BC" w:rsidRPr="005249F1">
        <w:rPr>
          <w:rFonts w:asciiTheme="minorHAnsi" w:eastAsia="Calibri" w:hAnsiTheme="minorHAnsi" w:cs="Arial"/>
          <w:bCs/>
          <w:szCs w:val="24"/>
          <w:lang w:eastAsia="en-US"/>
        </w:rPr>
        <w:t>м. Ки</w:t>
      </w:r>
      <w:r w:rsidR="00F258BC" w:rsidRPr="00F258BC">
        <w:rPr>
          <w:rFonts w:asciiTheme="minorHAnsi" w:eastAsia="Calibri" w:hAnsiTheme="minorHAnsi" w:cs="Arial"/>
          <w:bCs/>
          <w:szCs w:val="24"/>
          <w:lang w:eastAsia="en-US"/>
        </w:rPr>
        <w:t>їв</w:t>
      </w:r>
    </w:p>
    <w:p w14:paraId="5D90898C" w14:textId="297A641F" w:rsidR="00857D51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Період виконання робіт: </w:t>
      </w:r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proofErr w:type="spellStart"/>
      <w:r w:rsidR="00F258BC">
        <w:rPr>
          <w:rFonts w:asciiTheme="minorHAnsi" w:eastAsia="Calibri" w:hAnsiTheme="minorHAnsi" w:cs="Arial"/>
          <w:szCs w:val="24"/>
          <w:lang w:val="ru-RU" w:eastAsia="en-US"/>
        </w:rPr>
        <w:t>січень</w:t>
      </w:r>
      <w:proofErr w:type="spellEnd"/>
      <w:r w:rsidR="00F258BC">
        <w:rPr>
          <w:rFonts w:asciiTheme="minorHAnsi" w:eastAsia="Calibri" w:hAnsiTheme="minorHAnsi" w:cs="Arial"/>
          <w:szCs w:val="24"/>
          <w:lang w:eastAsia="en-US"/>
        </w:rPr>
        <w:t>-</w:t>
      </w:r>
      <w:r w:rsidR="00EF22C3">
        <w:rPr>
          <w:rFonts w:asciiTheme="minorHAnsi" w:eastAsia="Calibri" w:hAnsiTheme="minorHAnsi" w:cs="Arial"/>
          <w:szCs w:val="24"/>
          <w:lang w:eastAsia="en-US"/>
        </w:rPr>
        <w:t>вересень 202</w:t>
      </w:r>
      <w:r w:rsidR="008044B2">
        <w:rPr>
          <w:rFonts w:asciiTheme="minorHAnsi" w:eastAsia="Calibri" w:hAnsiTheme="minorHAnsi" w:cs="Arial"/>
          <w:szCs w:val="24"/>
          <w:lang w:val="ru-RU" w:eastAsia="en-US"/>
        </w:rPr>
        <w:t>2</w:t>
      </w: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року</w:t>
      </w:r>
      <w:r w:rsidR="001A78FE">
        <w:rPr>
          <w:rFonts w:asciiTheme="minorHAnsi" w:eastAsia="Calibri" w:hAnsiTheme="minorHAnsi" w:cs="Arial"/>
          <w:szCs w:val="24"/>
          <w:lang w:eastAsia="en-US"/>
        </w:rPr>
        <w:t xml:space="preserve"> </w:t>
      </w:r>
    </w:p>
    <w:p w14:paraId="0CF9B414" w14:textId="33CAD1C1" w:rsidR="00FA26ED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Рівень зайнятості</w:t>
      </w:r>
      <w:r w:rsidR="00AC636B" w:rsidRPr="007D76EC">
        <w:rPr>
          <w:rFonts w:asciiTheme="minorHAnsi" w:eastAsia="Calibri" w:hAnsiTheme="minorHAnsi" w:cs="Arial"/>
          <w:b/>
          <w:szCs w:val="24"/>
          <w:lang w:eastAsia="en-US"/>
        </w:rPr>
        <w:t>:</w:t>
      </w:r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F258BC">
        <w:rPr>
          <w:rFonts w:asciiTheme="minorHAnsi" w:eastAsia="Calibri" w:hAnsiTheme="minorHAnsi" w:cs="Arial"/>
          <w:szCs w:val="24"/>
          <w:lang w:eastAsia="en-US"/>
        </w:rPr>
        <w:t>повна</w:t>
      </w:r>
    </w:p>
    <w:p w14:paraId="627E0C2D" w14:textId="77777777" w:rsidR="00857D51" w:rsidRPr="007D76EC" w:rsidRDefault="00857D51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14:paraId="18A5FAEF" w14:textId="77777777" w:rsidR="00FA26ED" w:rsidRPr="007D76EC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14:paraId="32985B79" w14:textId="77777777" w:rsidR="00FA26ED" w:rsidRPr="007D76EC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D76EC">
        <w:rPr>
          <w:rFonts w:asciiTheme="minorHAnsi" w:eastAsia="Calibri" w:hAnsiTheme="minorHAnsi" w:cs="Arial"/>
          <w:szCs w:val="24"/>
          <w:lang w:eastAsia="en-US"/>
        </w:rPr>
        <w:t>cоціально</w:t>
      </w:r>
      <w:proofErr w:type="spellEnd"/>
      <w:r w:rsidRPr="007D76EC">
        <w:rPr>
          <w:rFonts w:asciiTheme="minorHAnsi" w:eastAsia="Calibri" w:hAnsiTheme="minorHAnsi" w:cs="Arial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9F9F0B9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14:paraId="2494B2CA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Основні обов'язки</w:t>
      </w:r>
      <w:r w:rsidRPr="007D76EC">
        <w:rPr>
          <w:rFonts w:asciiTheme="minorHAnsi" w:hAnsiTheme="minorHAnsi" w:cs="Arial"/>
          <w:szCs w:val="24"/>
        </w:rPr>
        <w:t>:</w:t>
      </w:r>
    </w:p>
    <w:p w14:paraId="77E28B09" w14:textId="77777777" w:rsidR="005249F1" w:rsidRDefault="0043705C" w:rsidP="005249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0A1296">
        <w:rPr>
          <w:rFonts w:asciiTheme="minorHAnsi" w:hAnsiTheme="minorHAnsi" w:cs="Arial"/>
          <w:sz w:val="24"/>
          <w:szCs w:val="24"/>
          <w:lang w:val="uk-UA"/>
        </w:rPr>
        <w:t>Пропонує заходи щодо впровадження програми Проекту відповідно до робочого плану та цілей:</w:t>
      </w:r>
      <w:r w:rsidR="005249F1">
        <w:rPr>
          <w:rFonts w:asciiTheme="minorHAnsi" w:hAnsiTheme="minorHAnsi" w:cs="Arial"/>
          <w:sz w:val="24"/>
          <w:szCs w:val="24"/>
          <w:lang w:val="uk-UA"/>
        </w:rPr>
        <w:t xml:space="preserve"> Ціль 1. </w:t>
      </w:r>
      <w:r w:rsidR="005249F1" w:rsidRPr="005249F1">
        <w:rPr>
          <w:rFonts w:asciiTheme="minorHAnsi" w:hAnsiTheme="minorHAnsi" w:cs="Arial"/>
          <w:sz w:val="24"/>
          <w:szCs w:val="24"/>
          <w:lang w:val="uk-UA"/>
        </w:rPr>
        <w:t xml:space="preserve">Посилити національну профілактику ВІЛ, виявлення випадків та лікування через </w:t>
      </w:r>
      <w:r w:rsidR="005249F1">
        <w:rPr>
          <w:rFonts w:asciiTheme="minorHAnsi" w:hAnsiTheme="minorHAnsi" w:cs="Arial"/>
          <w:sz w:val="24"/>
          <w:szCs w:val="24"/>
          <w:lang w:val="uk-UA"/>
        </w:rPr>
        <w:t>цільову аудиторію</w:t>
      </w:r>
      <w:r w:rsidR="005249F1" w:rsidRPr="005249F1">
        <w:rPr>
          <w:rFonts w:asciiTheme="minorHAnsi" w:hAnsiTheme="minorHAnsi" w:cs="Arial"/>
          <w:sz w:val="24"/>
          <w:szCs w:val="24"/>
          <w:lang w:val="uk-UA"/>
        </w:rPr>
        <w:t xml:space="preserve"> до регіональних та національних центрів у пріоритетних областях PEPFAR (включаючи </w:t>
      </w:r>
      <w:r w:rsidR="005249F1">
        <w:rPr>
          <w:rFonts w:asciiTheme="minorHAnsi" w:hAnsiTheme="minorHAnsi" w:cs="Arial"/>
          <w:sz w:val="24"/>
          <w:szCs w:val="24"/>
          <w:lang w:val="uk-UA"/>
        </w:rPr>
        <w:t>ключові групи</w:t>
      </w:r>
      <w:r w:rsidR="005249F1" w:rsidRPr="005249F1">
        <w:rPr>
          <w:rFonts w:asciiTheme="minorHAnsi" w:hAnsiTheme="minorHAnsi" w:cs="Arial"/>
          <w:sz w:val="24"/>
          <w:szCs w:val="24"/>
          <w:lang w:val="uk-UA"/>
        </w:rPr>
        <w:t>)</w:t>
      </w:r>
      <w:r w:rsidR="005249F1">
        <w:rPr>
          <w:rFonts w:asciiTheme="minorHAnsi" w:hAnsiTheme="minorHAnsi" w:cs="Arial"/>
          <w:sz w:val="24"/>
          <w:szCs w:val="24"/>
          <w:lang w:val="uk-UA"/>
        </w:rPr>
        <w:t>.</w:t>
      </w:r>
    </w:p>
    <w:p w14:paraId="26E6ED42" w14:textId="086794D5" w:rsidR="005249F1" w:rsidRPr="005249F1" w:rsidRDefault="005249F1" w:rsidP="005249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>
        <w:rPr>
          <w:rFonts w:asciiTheme="minorHAnsi" w:hAnsiTheme="minorHAnsi" w:cs="Arial"/>
          <w:szCs w:val="24"/>
          <w:lang w:val="uk-UA"/>
        </w:rPr>
        <w:t>Послуги з п</w:t>
      </w:r>
      <w:r w:rsidRPr="005249F1">
        <w:rPr>
          <w:rFonts w:asciiTheme="minorHAnsi" w:hAnsiTheme="minorHAnsi" w:cs="Arial"/>
          <w:szCs w:val="24"/>
          <w:lang w:val="uk-UA"/>
        </w:rPr>
        <w:t>ерегля</w:t>
      </w:r>
      <w:r>
        <w:rPr>
          <w:rFonts w:asciiTheme="minorHAnsi" w:hAnsiTheme="minorHAnsi" w:cs="Arial"/>
          <w:szCs w:val="24"/>
          <w:lang w:val="uk-UA"/>
        </w:rPr>
        <w:t>ду</w:t>
      </w:r>
      <w:r w:rsidRPr="005249F1">
        <w:rPr>
          <w:rFonts w:asciiTheme="minorHAnsi" w:hAnsiTheme="minorHAnsi" w:cs="Arial"/>
          <w:szCs w:val="24"/>
          <w:lang w:val="uk-UA"/>
        </w:rPr>
        <w:t xml:space="preserve"> урядо</w:t>
      </w:r>
      <w:r>
        <w:rPr>
          <w:rFonts w:asciiTheme="minorHAnsi" w:hAnsiTheme="minorHAnsi" w:cs="Arial"/>
          <w:szCs w:val="24"/>
          <w:lang w:val="uk-UA"/>
        </w:rPr>
        <w:t>вого</w:t>
      </w:r>
      <w:r w:rsidRPr="005249F1">
        <w:rPr>
          <w:rFonts w:asciiTheme="minorHAnsi" w:hAnsiTheme="minorHAnsi" w:cs="Arial"/>
          <w:szCs w:val="24"/>
          <w:lang w:val="uk-UA"/>
        </w:rPr>
        <w:t xml:space="preserve"> пакет</w:t>
      </w:r>
      <w:r>
        <w:rPr>
          <w:rFonts w:asciiTheme="minorHAnsi" w:hAnsiTheme="minorHAnsi" w:cs="Arial"/>
          <w:szCs w:val="24"/>
          <w:lang w:val="uk-UA"/>
        </w:rPr>
        <w:t>у</w:t>
      </w:r>
      <w:r w:rsidRPr="005249F1">
        <w:rPr>
          <w:rFonts w:asciiTheme="minorHAnsi" w:hAnsiTheme="minorHAnsi" w:cs="Arial"/>
          <w:szCs w:val="24"/>
          <w:lang w:val="uk-UA"/>
        </w:rPr>
        <w:t xml:space="preserve"> профілактики ВІЛ, включ</w:t>
      </w:r>
      <w:r>
        <w:rPr>
          <w:rFonts w:asciiTheme="minorHAnsi" w:hAnsiTheme="minorHAnsi" w:cs="Arial"/>
          <w:szCs w:val="24"/>
          <w:lang w:val="uk-UA"/>
        </w:rPr>
        <w:t>ення</w:t>
      </w:r>
      <w:r w:rsidRPr="005249F1">
        <w:rPr>
          <w:rFonts w:asciiTheme="minorHAnsi" w:hAnsiTheme="minorHAnsi" w:cs="Arial"/>
          <w:szCs w:val="24"/>
          <w:lang w:val="uk-UA"/>
        </w:rPr>
        <w:t xml:space="preserve"> в нього індикатор</w:t>
      </w:r>
      <w:r>
        <w:rPr>
          <w:rFonts w:asciiTheme="minorHAnsi" w:hAnsiTheme="minorHAnsi" w:cs="Arial"/>
          <w:szCs w:val="24"/>
          <w:lang w:val="uk-UA"/>
        </w:rPr>
        <w:t xml:space="preserve">ів </w:t>
      </w:r>
      <w:r w:rsidRPr="005249F1">
        <w:rPr>
          <w:rFonts w:asciiTheme="minorHAnsi" w:hAnsiTheme="minorHAnsi" w:cs="Arial"/>
          <w:szCs w:val="24"/>
          <w:lang w:val="uk-UA"/>
        </w:rPr>
        <w:t xml:space="preserve">постійного контролю якості, </w:t>
      </w:r>
      <w:proofErr w:type="spellStart"/>
      <w:r w:rsidRPr="005249F1">
        <w:rPr>
          <w:rFonts w:asciiTheme="minorHAnsi" w:hAnsiTheme="minorHAnsi" w:cs="Arial"/>
          <w:szCs w:val="24"/>
          <w:lang w:val="uk-UA"/>
        </w:rPr>
        <w:t>самотестування</w:t>
      </w:r>
      <w:proofErr w:type="spellEnd"/>
      <w:r w:rsidRPr="005249F1">
        <w:rPr>
          <w:rFonts w:asciiTheme="minorHAnsi" w:hAnsiTheme="minorHAnsi" w:cs="Arial"/>
          <w:szCs w:val="24"/>
          <w:lang w:val="uk-UA"/>
        </w:rPr>
        <w:t>, індексн</w:t>
      </w:r>
      <w:r>
        <w:rPr>
          <w:rFonts w:asciiTheme="minorHAnsi" w:hAnsiTheme="minorHAnsi" w:cs="Arial"/>
          <w:szCs w:val="24"/>
          <w:lang w:val="uk-UA"/>
        </w:rPr>
        <w:t>ого</w:t>
      </w:r>
      <w:r w:rsidRPr="005249F1">
        <w:rPr>
          <w:rFonts w:asciiTheme="minorHAnsi" w:hAnsiTheme="minorHAnsi" w:cs="Arial"/>
          <w:szCs w:val="24"/>
          <w:lang w:val="uk-UA"/>
        </w:rPr>
        <w:t xml:space="preserve"> тестування, зв’язок із АРТ нововиявлених ВІЛ-позитивних пацієнтів, </w:t>
      </w:r>
      <w:r w:rsidRPr="005249F1">
        <w:rPr>
          <w:rFonts w:asciiTheme="minorHAnsi" w:hAnsiTheme="minorHAnsi" w:cs="Arial"/>
          <w:szCs w:val="24"/>
        </w:rPr>
        <w:t>PrEP</w:t>
      </w:r>
      <w:r w:rsidRPr="005249F1">
        <w:rPr>
          <w:rFonts w:asciiTheme="minorHAnsi" w:hAnsiTheme="minorHAnsi" w:cs="Arial"/>
          <w:szCs w:val="24"/>
          <w:lang w:val="uk-UA"/>
        </w:rPr>
        <w:t xml:space="preserve"> на рівні громади</w:t>
      </w:r>
      <w:r>
        <w:rPr>
          <w:rFonts w:asciiTheme="minorHAnsi" w:hAnsiTheme="minorHAnsi" w:cs="Arial"/>
          <w:szCs w:val="24"/>
          <w:lang w:val="uk-UA"/>
        </w:rPr>
        <w:t>.</w:t>
      </w:r>
    </w:p>
    <w:p w14:paraId="2AA9A56C" w14:textId="6FFB314E" w:rsidR="005249F1" w:rsidRPr="005249F1" w:rsidRDefault="005249F1" w:rsidP="005249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>
        <w:rPr>
          <w:rFonts w:asciiTheme="minorHAnsi" w:hAnsiTheme="minorHAnsi" w:cs="Arial"/>
          <w:szCs w:val="24"/>
          <w:lang w:val="uk-UA"/>
        </w:rPr>
        <w:t>Послуги з п</w:t>
      </w:r>
      <w:r w:rsidRPr="005249F1">
        <w:rPr>
          <w:rFonts w:asciiTheme="minorHAnsi" w:hAnsiTheme="minorHAnsi" w:cs="Arial"/>
          <w:szCs w:val="24"/>
          <w:lang w:val="uk-UA"/>
        </w:rPr>
        <w:t>ерегляд</w:t>
      </w:r>
      <w:r>
        <w:rPr>
          <w:rFonts w:asciiTheme="minorHAnsi" w:hAnsiTheme="minorHAnsi" w:cs="Arial"/>
          <w:szCs w:val="24"/>
          <w:lang w:val="uk-UA"/>
        </w:rPr>
        <w:t>у</w:t>
      </w:r>
      <w:r w:rsidRPr="005249F1">
        <w:rPr>
          <w:rFonts w:asciiTheme="minorHAnsi" w:hAnsiTheme="minorHAnsi" w:cs="Arial"/>
          <w:szCs w:val="24"/>
          <w:lang w:val="uk-UA"/>
        </w:rPr>
        <w:t xml:space="preserve"> національних та регіональних шляхів забезпечення диференційованого надання послуг для</w:t>
      </w:r>
      <w:r>
        <w:rPr>
          <w:rFonts w:asciiTheme="minorHAnsi" w:hAnsiTheme="minorHAnsi" w:cs="Arial"/>
          <w:szCs w:val="24"/>
          <w:lang w:val="uk-UA"/>
        </w:rPr>
        <w:t xml:space="preserve"> ключових груп</w:t>
      </w:r>
      <w:r w:rsidRPr="005249F1">
        <w:rPr>
          <w:rFonts w:asciiTheme="minorHAnsi" w:hAnsiTheme="minorHAnsi" w:cs="Arial"/>
          <w:szCs w:val="24"/>
          <w:lang w:val="uk-UA"/>
        </w:rPr>
        <w:t xml:space="preserve"> та людей із високим ризиком інфікування ВІЛ; </w:t>
      </w:r>
    </w:p>
    <w:p w14:paraId="1B7CED85" w14:textId="3541AA5F" w:rsidR="005249F1" w:rsidRPr="005249F1" w:rsidRDefault="005249F1" w:rsidP="005249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>
        <w:rPr>
          <w:rFonts w:asciiTheme="minorHAnsi" w:hAnsiTheme="minorHAnsi" w:cs="Arial"/>
          <w:szCs w:val="24"/>
          <w:lang w:val="uk-UA"/>
        </w:rPr>
        <w:t>Т</w:t>
      </w:r>
      <w:r w:rsidRPr="005249F1">
        <w:rPr>
          <w:rFonts w:asciiTheme="minorHAnsi" w:hAnsiTheme="minorHAnsi" w:cs="Arial"/>
          <w:szCs w:val="24"/>
          <w:lang w:val="uk-UA"/>
        </w:rPr>
        <w:t xml:space="preserve">ехнічна допомога регіональним центрам СНІДу, управлінням охорони здоров'я, громадським організаціям щодо нових підходів до профілактики ВІЛ; </w:t>
      </w:r>
    </w:p>
    <w:p w14:paraId="7153EB68" w14:textId="49101454" w:rsidR="005249F1" w:rsidRPr="005249F1" w:rsidRDefault="005249F1" w:rsidP="005249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>
        <w:rPr>
          <w:rFonts w:asciiTheme="minorHAnsi" w:hAnsiTheme="minorHAnsi" w:cs="Arial"/>
          <w:szCs w:val="24"/>
          <w:lang w:val="uk-UA"/>
        </w:rPr>
        <w:t>Послуги з аналізу</w:t>
      </w:r>
      <w:r w:rsidRPr="005249F1">
        <w:rPr>
          <w:rFonts w:asciiTheme="minorHAnsi" w:hAnsiTheme="minorHAnsi" w:cs="Arial"/>
          <w:szCs w:val="24"/>
          <w:lang w:val="uk-UA"/>
        </w:rPr>
        <w:t xml:space="preserve"> законодавчих</w:t>
      </w:r>
      <w:r>
        <w:rPr>
          <w:rFonts w:asciiTheme="minorHAnsi" w:hAnsiTheme="minorHAnsi" w:cs="Arial"/>
          <w:szCs w:val="24"/>
          <w:lang w:val="uk-UA"/>
        </w:rPr>
        <w:t xml:space="preserve"> та нормативно-правових</w:t>
      </w:r>
      <w:r w:rsidRPr="005249F1">
        <w:rPr>
          <w:rFonts w:asciiTheme="minorHAnsi" w:hAnsiTheme="minorHAnsi" w:cs="Arial"/>
          <w:szCs w:val="24"/>
          <w:lang w:val="uk-UA"/>
        </w:rPr>
        <w:t xml:space="preserve"> документів, що регулюють діяльність щодо зменшення шкоди та підтримки; </w:t>
      </w:r>
    </w:p>
    <w:p w14:paraId="751E2FD9" w14:textId="206CD091" w:rsidR="005249F1" w:rsidRPr="005249F1" w:rsidRDefault="005249F1" w:rsidP="005249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>
        <w:rPr>
          <w:rFonts w:asciiTheme="minorHAnsi" w:hAnsiTheme="minorHAnsi" w:cs="Arial"/>
          <w:szCs w:val="24"/>
          <w:lang w:val="uk-UA"/>
        </w:rPr>
        <w:t>Послуги з к</w:t>
      </w:r>
      <w:r w:rsidRPr="005249F1">
        <w:rPr>
          <w:rFonts w:asciiTheme="minorHAnsi" w:hAnsiTheme="minorHAnsi" w:cs="Arial"/>
          <w:szCs w:val="24"/>
          <w:lang w:val="uk-UA"/>
        </w:rPr>
        <w:t>оординаці</w:t>
      </w:r>
      <w:r>
        <w:rPr>
          <w:rFonts w:asciiTheme="minorHAnsi" w:hAnsiTheme="minorHAnsi" w:cs="Arial"/>
          <w:szCs w:val="24"/>
          <w:lang w:val="uk-UA"/>
        </w:rPr>
        <w:t>ї</w:t>
      </w:r>
      <w:r w:rsidRPr="005249F1">
        <w:rPr>
          <w:rFonts w:asciiTheme="minorHAnsi" w:hAnsiTheme="minorHAnsi" w:cs="Arial"/>
          <w:szCs w:val="24"/>
          <w:lang w:val="uk-UA"/>
        </w:rPr>
        <w:t xml:space="preserve"> виявлення нових випадків ВІЛ; </w:t>
      </w:r>
    </w:p>
    <w:p w14:paraId="09821131" w14:textId="2E61636C" w:rsidR="005249F1" w:rsidRPr="005249F1" w:rsidRDefault="005249F1" w:rsidP="005249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>
        <w:rPr>
          <w:rFonts w:asciiTheme="minorHAnsi" w:hAnsiTheme="minorHAnsi" w:cs="Arial"/>
          <w:szCs w:val="24"/>
          <w:lang w:val="uk-UA"/>
        </w:rPr>
        <w:t>Послуги із з</w:t>
      </w:r>
      <w:r w:rsidRPr="005249F1">
        <w:rPr>
          <w:rFonts w:asciiTheme="minorHAnsi" w:hAnsiTheme="minorHAnsi" w:cs="Arial"/>
          <w:szCs w:val="24"/>
          <w:lang w:val="uk-UA"/>
        </w:rPr>
        <w:t xml:space="preserve">абезпечення своєчасного перенаправлення негативних випадків тестування на ВІЛ на програму профілактики, включаючи </w:t>
      </w:r>
      <w:r w:rsidRPr="005249F1">
        <w:rPr>
          <w:rFonts w:asciiTheme="minorHAnsi" w:hAnsiTheme="minorHAnsi" w:cs="Arial"/>
          <w:szCs w:val="24"/>
        </w:rPr>
        <w:t>PrEP</w:t>
      </w:r>
      <w:r w:rsidRPr="005249F1">
        <w:rPr>
          <w:rFonts w:asciiTheme="minorHAnsi" w:hAnsiTheme="minorHAnsi" w:cs="Arial"/>
          <w:szCs w:val="24"/>
          <w:lang w:val="uk-UA"/>
        </w:rPr>
        <w:t xml:space="preserve">; </w:t>
      </w:r>
    </w:p>
    <w:p w14:paraId="1806E975" w14:textId="6D74658E" w:rsidR="005249F1" w:rsidRPr="005249F1" w:rsidRDefault="002345B3" w:rsidP="005249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>
        <w:rPr>
          <w:rFonts w:asciiTheme="minorHAnsi" w:hAnsiTheme="minorHAnsi" w:cs="Arial"/>
          <w:szCs w:val="24"/>
          <w:lang w:val="uk-UA"/>
        </w:rPr>
        <w:t>С</w:t>
      </w:r>
      <w:r w:rsidR="005249F1" w:rsidRPr="005249F1">
        <w:rPr>
          <w:rFonts w:asciiTheme="minorHAnsi" w:hAnsiTheme="minorHAnsi" w:cs="Arial"/>
          <w:szCs w:val="24"/>
          <w:lang w:val="uk-UA"/>
        </w:rPr>
        <w:t>прия</w:t>
      </w:r>
      <w:r>
        <w:rPr>
          <w:rFonts w:asciiTheme="minorHAnsi" w:hAnsiTheme="minorHAnsi" w:cs="Arial"/>
          <w:szCs w:val="24"/>
          <w:lang w:val="uk-UA"/>
        </w:rPr>
        <w:t>ння</w:t>
      </w:r>
      <w:r w:rsidR="005249F1" w:rsidRPr="005249F1">
        <w:rPr>
          <w:rFonts w:asciiTheme="minorHAnsi" w:hAnsiTheme="minorHAnsi" w:cs="Arial"/>
          <w:szCs w:val="24"/>
          <w:lang w:val="uk-UA"/>
        </w:rPr>
        <w:t xml:space="preserve"> впровадженню профілактичних та лікувальних заходів щодо </w:t>
      </w:r>
      <w:r>
        <w:rPr>
          <w:rFonts w:asciiTheme="minorHAnsi" w:hAnsiTheme="minorHAnsi" w:cs="Arial"/>
          <w:szCs w:val="24"/>
          <w:lang w:val="uk-UA"/>
        </w:rPr>
        <w:t>профілактики</w:t>
      </w:r>
      <w:r w:rsidR="005249F1" w:rsidRPr="005249F1">
        <w:rPr>
          <w:rFonts w:asciiTheme="minorHAnsi" w:hAnsiTheme="minorHAnsi" w:cs="Arial"/>
          <w:szCs w:val="24"/>
          <w:lang w:val="uk-UA"/>
        </w:rPr>
        <w:t xml:space="preserve"> передачі ВІЛ від матері до дитини (</w:t>
      </w:r>
      <w:r>
        <w:rPr>
          <w:rFonts w:asciiTheme="minorHAnsi" w:hAnsiTheme="minorHAnsi" w:cs="Arial"/>
          <w:szCs w:val="24"/>
          <w:lang w:val="en-US"/>
        </w:rPr>
        <w:t>PMTCT</w:t>
      </w:r>
      <w:r w:rsidR="005249F1" w:rsidRPr="005249F1">
        <w:rPr>
          <w:rFonts w:asciiTheme="minorHAnsi" w:hAnsiTheme="minorHAnsi" w:cs="Arial"/>
          <w:szCs w:val="24"/>
          <w:lang w:val="uk-UA"/>
        </w:rPr>
        <w:t xml:space="preserve">) на регіональному та національному рівнях; </w:t>
      </w:r>
    </w:p>
    <w:p w14:paraId="442A8346" w14:textId="2DC8AEF3" w:rsidR="005249F1" w:rsidRPr="005249F1" w:rsidRDefault="002345B3" w:rsidP="005249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>
        <w:rPr>
          <w:rFonts w:asciiTheme="minorHAnsi" w:hAnsiTheme="minorHAnsi" w:cs="Arial"/>
          <w:szCs w:val="24"/>
          <w:lang w:val="uk-UA"/>
        </w:rPr>
        <w:lastRenderedPageBreak/>
        <w:t>Послуги з контролю</w:t>
      </w:r>
      <w:r w:rsidR="005249F1" w:rsidRPr="005249F1">
        <w:rPr>
          <w:rFonts w:asciiTheme="minorHAnsi" w:hAnsiTheme="minorHAnsi" w:cs="Arial"/>
          <w:szCs w:val="24"/>
          <w:lang w:val="uk-UA"/>
        </w:rPr>
        <w:t xml:space="preserve"> виконання заходів щодо </w:t>
      </w:r>
      <w:r w:rsidR="00180B5F">
        <w:rPr>
          <w:rFonts w:asciiTheme="minorHAnsi" w:hAnsiTheme="minorHAnsi" w:cs="Arial"/>
          <w:szCs w:val="24"/>
          <w:lang w:val="uk-UA"/>
        </w:rPr>
        <w:t>профілактики</w:t>
      </w:r>
      <w:r w:rsidR="005249F1" w:rsidRPr="005249F1">
        <w:rPr>
          <w:rFonts w:asciiTheme="minorHAnsi" w:hAnsiTheme="minorHAnsi" w:cs="Arial"/>
          <w:szCs w:val="24"/>
          <w:lang w:val="uk-UA"/>
        </w:rPr>
        <w:t xml:space="preserve"> передачі ВІЛ від матері до дитини (</w:t>
      </w:r>
      <w:r w:rsidR="00180B5F">
        <w:rPr>
          <w:rFonts w:asciiTheme="minorHAnsi" w:hAnsiTheme="minorHAnsi" w:cs="Arial"/>
          <w:szCs w:val="24"/>
          <w:lang w:val="en-US"/>
        </w:rPr>
        <w:t>PMTCT</w:t>
      </w:r>
      <w:r w:rsidR="005249F1" w:rsidRPr="005249F1">
        <w:rPr>
          <w:rFonts w:asciiTheme="minorHAnsi" w:hAnsiTheme="minorHAnsi" w:cs="Arial"/>
          <w:szCs w:val="24"/>
          <w:lang w:val="uk-UA"/>
        </w:rPr>
        <w:t>) відповідно до Національних нормативних актів</w:t>
      </w:r>
      <w:r>
        <w:rPr>
          <w:rFonts w:asciiTheme="minorHAnsi" w:hAnsiTheme="minorHAnsi" w:cs="Arial"/>
          <w:szCs w:val="24"/>
          <w:lang w:val="uk-UA"/>
        </w:rPr>
        <w:t>.</w:t>
      </w:r>
    </w:p>
    <w:p w14:paraId="2E3D46FB" w14:textId="1B734398" w:rsidR="008044B2" w:rsidRPr="005249F1" w:rsidRDefault="00180B5F" w:rsidP="005249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>
        <w:rPr>
          <w:rFonts w:asciiTheme="minorHAnsi" w:hAnsiTheme="minorHAnsi" w:cs="Arial"/>
          <w:szCs w:val="24"/>
          <w:lang w:val="uk-UA"/>
        </w:rPr>
        <w:t>Послуги з р</w:t>
      </w:r>
      <w:r w:rsidR="005249F1" w:rsidRPr="005249F1">
        <w:rPr>
          <w:rFonts w:asciiTheme="minorHAnsi" w:hAnsiTheme="minorHAnsi" w:cs="Arial"/>
          <w:szCs w:val="24"/>
          <w:lang w:val="uk-UA"/>
        </w:rPr>
        <w:t>озроб</w:t>
      </w:r>
      <w:r>
        <w:rPr>
          <w:rFonts w:asciiTheme="minorHAnsi" w:hAnsiTheme="minorHAnsi" w:cs="Arial"/>
          <w:szCs w:val="24"/>
          <w:lang w:val="uk-UA"/>
        </w:rPr>
        <w:t>ки</w:t>
      </w:r>
      <w:r w:rsidR="005249F1" w:rsidRPr="005249F1">
        <w:rPr>
          <w:rFonts w:asciiTheme="minorHAnsi" w:hAnsiTheme="minorHAnsi" w:cs="Arial"/>
          <w:szCs w:val="24"/>
          <w:lang w:val="uk-UA"/>
        </w:rPr>
        <w:t xml:space="preserve"> пропозиці</w:t>
      </w:r>
      <w:r>
        <w:rPr>
          <w:rFonts w:asciiTheme="minorHAnsi" w:hAnsiTheme="minorHAnsi" w:cs="Arial"/>
          <w:szCs w:val="24"/>
          <w:lang w:val="uk-UA"/>
        </w:rPr>
        <w:t>й</w:t>
      </w:r>
      <w:r w:rsidR="005249F1" w:rsidRPr="005249F1">
        <w:rPr>
          <w:rFonts w:asciiTheme="minorHAnsi" w:hAnsiTheme="minorHAnsi" w:cs="Arial"/>
          <w:szCs w:val="24"/>
          <w:lang w:val="uk-UA"/>
        </w:rPr>
        <w:t xml:space="preserve"> щодо вдосконалення впровадження профілактичних та лікувальних заходів </w:t>
      </w:r>
      <w:r>
        <w:rPr>
          <w:rFonts w:asciiTheme="minorHAnsi" w:hAnsiTheme="minorHAnsi" w:cs="Arial"/>
          <w:szCs w:val="24"/>
          <w:lang w:val="en-US"/>
        </w:rPr>
        <w:t>PMTCT</w:t>
      </w:r>
      <w:r w:rsidR="005249F1" w:rsidRPr="005249F1">
        <w:rPr>
          <w:rFonts w:asciiTheme="minorHAnsi" w:hAnsiTheme="minorHAnsi" w:cs="Arial"/>
          <w:szCs w:val="24"/>
          <w:lang w:val="uk-UA"/>
        </w:rPr>
        <w:t>.</w:t>
      </w:r>
    </w:p>
    <w:p w14:paraId="2E44F973" w14:textId="77777777" w:rsidR="005249F1" w:rsidRPr="005249F1" w:rsidRDefault="005249F1" w:rsidP="005249F1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</w:p>
    <w:p w14:paraId="4FC45E5F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14:paraId="3B653C6D" w14:textId="77621FB6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Вища медична освіта за напрям</w:t>
      </w:r>
      <w:r w:rsidR="00F258BC">
        <w:rPr>
          <w:rFonts w:asciiTheme="minorHAnsi" w:hAnsiTheme="minorHAnsi" w:cstheme="minorHAnsi"/>
          <w:color w:val="000000" w:themeColor="text1"/>
          <w:szCs w:val="24"/>
        </w:rPr>
        <w:t>ком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 «Інфекційні хвороби»</w:t>
      </w:r>
      <w:r w:rsidR="00F258BC">
        <w:rPr>
          <w:rFonts w:asciiTheme="minorHAnsi" w:hAnsiTheme="minorHAnsi" w:cstheme="minorHAnsi"/>
          <w:color w:val="000000" w:themeColor="text1"/>
          <w:szCs w:val="24"/>
        </w:rPr>
        <w:t xml:space="preserve"> або «Фтизіатрія»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>;</w:t>
      </w:r>
    </w:p>
    <w:p w14:paraId="35CBFA3D" w14:textId="26C2A7DC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Знання нормативно-правової бази з питань ВІЛ-інфекції/СНІДу</w:t>
      </w:r>
      <w:r w:rsidR="00F258BC">
        <w:rPr>
          <w:rFonts w:asciiTheme="minorHAnsi" w:hAnsiTheme="minorHAnsi" w:cstheme="minorHAnsi"/>
          <w:color w:val="000000" w:themeColor="text1"/>
          <w:szCs w:val="24"/>
        </w:rPr>
        <w:t>, туберкульозу та фтизіатричної служби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>;</w:t>
      </w:r>
    </w:p>
    <w:p w14:paraId="6D4BCB6D" w14:textId="286EEFAB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Досвід роботи у сфері профілактики/лікування ВІЛ</w:t>
      </w:r>
      <w:r w:rsidR="00F258BC">
        <w:rPr>
          <w:rFonts w:asciiTheme="minorHAnsi" w:hAnsiTheme="minorHAnsi" w:cstheme="minorHAnsi"/>
          <w:color w:val="000000" w:themeColor="text1"/>
          <w:szCs w:val="24"/>
        </w:rPr>
        <w:t>/ТБ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>;</w:t>
      </w:r>
    </w:p>
    <w:p w14:paraId="0FC80990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Відмінне знання усної та письмової ділової української мови;</w:t>
      </w:r>
    </w:p>
    <w:p w14:paraId="0823A19F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Володіння англійською мовою на рівні не нижче </w:t>
      </w:r>
      <w:r w:rsidRPr="007D76EC">
        <w:rPr>
          <w:rFonts w:asciiTheme="minorHAnsi" w:hAnsiTheme="minorHAnsi" w:cstheme="minorHAnsi"/>
          <w:color w:val="000000" w:themeColor="text1"/>
          <w:szCs w:val="24"/>
          <w:lang w:val="en-US"/>
        </w:rPr>
        <w:t>intermediate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 буде перевагою;</w:t>
      </w:r>
    </w:p>
    <w:p w14:paraId="59FC0F1A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Добре володіння пакетом програм MS Office;</w:t>
      </w:r>
    </w:p>
    <w:p w14:paraId="35DC3715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Чітке дотримання термінів виконання завдань;</w:t>
      </w:r>
    </w:p>
    <w:p w14:paraId="5C39E3EA" w14:textId="77777777" w:rsidR="002D52C7" w:rsidRPr="007D76EC" w:rsidRDefault="002D52C7" w:rsidP="00FA26ED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Відповідальність.</w:t>
      </w:r>
    </w:p>
    <w:p w14:paraId="33E96632" w14:textId="77777777" w:rsidR="002D52C7" w:rsidRPr="007D76EC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1C024C01" w14:textId="6F153FD8" w:rsidR="00FA26ED" w:rsidRPr="007D76EC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="Arial"/>
          <w:b/>
          <w:szCs w:val="24"/>
        </w:rPr>
        <w:t>Резюме мають бути надіслані електронною поштою на електронну адресу: vacancies@phc.org.ua.</w:t>
      </w:r>
      <w:r w:rsidRPr="007D76EC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C31B94">
        <w:rPr>
          <w:rFonts w:asciiTheme="minorHAnsi" w:hAnsiTheme="minorHAnsi" w:cs="Arial"/>
          <w:b/>
          <w:szCs w:val="24"/>
        </w:rPr>
        <w:t>: «</w:t>
      </w:r>
      <w:r w:rsidR="00C31B94" w:rsidRPr="00C31B94">
        <w:rPr>
          <w:rFonts w:asciiTheme="minorHAnsi" w:hAnsiTheme="minorHAnsi" w:cs="Arial"/>
          <w:b/>
          <w:szCs w:val="24"/>
        </w:rPr>
        <w:t xml:space="preserve">581 </w:t>
      </w:r>
      <w:r w:rsidR="00EF22C3" w:rsidRPr="00C31B94">
        <w:rPr>
          <w:rFonts w:asciiTheme="minorHAnsi" w:hAnsiTheme="minorHAnsi" w:cs="Arial"/>
          <w:b/>
          <w:szCs w:val="24"/>
        </w:rPr>
        <w:t>-2021</w:t>
      </w:r>
      <w:r w:rsidR="008506AE" w:rsidRPr="00C31B94">
        <w:rPr>
          <w:rFonts w:asciiTheme="minorHAnsi" w:hAnsiTheme="minorHAnsi" w:cs="Arial"/>
          <w:b/>
          <w:szCs w:val="24"/>
        </w:rPr>
        <w:t xml:space="preserve"> </w:t>
      </w:r>
      <w:r w:rsidR="00A87FAF" w:rsidRPr="00C31B94">
        <w:rPr>
          <w:rFonts w:asciiTheme="minorHAnsi" w:hAnsiTheme="minorHAnsi" w:cs="Arial"/>
          <w:b/>
          <w:szCs w:val="24"/>
        </w:rPr>
        <w:t>Головний</w:t>
      </w:r>
      <w:r w:rsidR="00A87FAF" w:rsidRPr="00A87FAF">
        <w:rPr>
          <w:rFonts w:asciiTheme="minorHAnsi" w:hAnsiTheme="minorHAnsi" w:cs="Arial"/>
          <w:b/>
          <w:szCs w:val="24"/>
        </w:rPr>
        <w:t xml:space="preserve"> фахівець з координації програм діагностики та лікування ВІЛ – національний координатор з профілактики</w:t>
      </w:r>
      <w:r w:rsidRPr="007D76EC">
        <w:rPr>
          <w:rFonts w:asciiTheme="minorHAnsi" w:hAnsiTheme="minorHAnsi" w:cs="Arial"/>
          <w:b/>
          <w:szCs w:val="24"/>
        </w:rPr>
        <w:t>»</w:t>
      </w:r>
      <w:r w:rsidRPr="008506AE">
        <w:rPr>
          <w:rFonts w:asciiTheme="minorHAnsi" w:hAnsiTheme="minorHAnsi" w:cs="Arial"/>
          <w:b/>
          <w:szCs w:val="24"/>
        </w:rPr>
        <w:t>.</w:t>
      </w:r>
    </w:p>
    <w:p w14:paraId="1F2A92EA" w14:textId="77777777" w:rsidR="00FA26ED" w:rsidRPr="007D76EC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14:paraId="3F52D899" w14:textId="1D3F2161" w:rsidR="00FA26ED" w:rsidRPr="007D76EC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C31B94">
        <w:rPr>
          <w:rFonts w:asciiTheme="minorHAnsi" w:eastAsia="Calibri" w:hAnsiTheme="minorHAnsi" w:cs="Arial"/>
          <w:b/>
          <w:szCs w:val="24"/>
          <w:lang w:eastAsia="en-US"/>
        </w:rPr>
        <w:t>1</w:t>
      </w:r>
      <w:r w:rsidR="00F258BC">
        <w:rPr>
          <w:rFonts w:asciiTheme="minorHAnsi" w:eastAsia="Calibri" w:hAnsiTheme="minorHAnsi" w:cs="Arial"/>
          <w:b/>
          <w:szCs w:val="24"/>
          <w:lang w:eastAsia="en-US"/>
        </w:rPr>
        <w:t>4</w:t>
      </w:r>
      <w:r w:rsidR="009F4E53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proofErr w:type="spellStart"/>
      <w:r w:rsidR="00F258BC">
        <w:rPr>
          <w:rFonts w:asciiTheme="minorHAnsi" w:eastAsia="Calibri" w:hAnsiTheme="minorHAnsi" w:cs="Arial"/>
          <w:b/>
          <w:szCs w:val="24"/>
          <w:lang w:val="ru-RU" w:eastAsia="en-US"/>
        </w:rPr>
        <w:t>січня</w:t>
      </w:r>
      <w:proofErr w:type="spellEnd"/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EF22C3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="00F258BC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14:paraId="684C4B42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51F00F79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7D76EC">
        <w:rPr>
          <w:rFonts w:asciiTheme="minorHAnsi" w:hAnsiTheme="minorHAnsi" w:cs="Arial"/>
          <w:szCs w:val="24"/>
          <w:lang w:val="ru-RU"/>
        </w:rPr>
        <w:t xml:space="preserve"> (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тобто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вони 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стають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учасниками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конкурсу)</w:t>
      </w:r>
      <w:r w:rsidRPr="007D76EC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14:paraId="018E6F66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505458BF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EDD762C" w14:textId="77777777" w:rsidR="00FE176D" w:rsidRPr="007D76EC" w:rsidRDefault="00FE176D">
      <w:pPr>
        <w:rPr>
          <w:rFonts w:asciiTheme="minorHAnsi" w:hAnsiTheme="minorHAnsi"/>
          <w:szCs w:val="24"/>
        </w:rPr>
      </w:pPr>
    </w:p>
    <w:p w14:paraId="210B52AC" w14:textId="77777777" w:rsidR="0009147E" w:rsidRPr="007D76EC" w:rsidRDefault="0009147E">
      <w:pPr>
        <w:rPr>
          <w:rFonts w:asciiTheme="minorHAnsi" w:hAnsiTheme="minorHAnsi"/>
          <w:szCs w:val="24"/>
        </w:rPr>
      </w:pPr>
    </w:p>
    <w:sectPr w:rsidR="0009147E" w:rsidRPr="007D76EC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C64A4" w14:textId="77777777" w:rsidR="00112BE8" w:rsidRDefault="00112BE8" w:rsidP="001B4ED2">
      <w:r>
        <w:separator/>
      </w:r>
    </w:p>
  </w:endnote>
  <w:endnote w:type="continuationSeparator" w:id="0">
    <w:p w14:paraId="4C514100" w14:textId="77777777" w:rsidR="00112BE8" w:rsidRDefault="00112BE8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78E5" w14:textId="77777777" w:rsidR="00112BE8" w:rsidRDefault="00112BE8" w:rsidP="001B4ED2">
      <w:r>
        <w:separator/>
      </w:r>
    </w:p>
  </w:footnote>
  <w:footnote w:type="continuationSeparator" w:id="0">
    <w:p w14:paraId="59DA73E4" w14:textId="77777777" w:rsidR="00112BE8" w:rsidRDefault="00112BE8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A803" w14:textId="77777777"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 wp14:anchorId="339D6D32" wp14:editId="3972DC4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02506"/>
    <w:multiLevelType w:val="hybridMultilevel"/>
    <w:tmpl w:val="127C8B1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641E1"/>
    <w:multiLevelType w:val="hybridMultilevel"/>
    <w:tmpl w:val="57942664"/>
    <w:lvl w:ilvl="0" w:tplc="468238B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D"/>
    <w:rsid w:val="0002060A"/>
    <w:rsid w:val="00024C4A"/>
    <w:rsid w:val="00043490"/>
    <w:rsid w:val="00070D03"/>
    <w:rsid w:val="0009147E"/>
    <w:rsid w:val="000A1296"/>
    <w:rsid w:val="000D2768"/>
    <w:rsid w:val="000E2C3D"/>
    <w:rsid w:val="00112BE8"/>
    <w:rsid w:val="00125558"/>
    <w:rsid w:val="00137F4D"/>
    <w:rsid w:val="00180B5F"/>
    <w:rsid w:val="00192F82"/>
    <w:rsid w:val="001A78FE"/>
    <w:rsid w:val="001B4ED2"/>
    <w:rsid w:val="001D5BC0"/>
    <w:rsid w:val="002176E9"/>
    <w:rsid w:val="00233C38"/>
    <w:rsid w:val="002345B3"/>
    <w:rsid w:val="00236084"/>
    <w:rsid w:val="002906C3"/>
    <w:rsid w:val="002B28D9"/>
    <w:rsid w:val="002B7B36"/>
    <w:rsid w:val="002D52C7"/>
    <w:rsid w:val="00404644"/>
    <w:rsid w:val="0043705C"/>
    <w:rsid w:val="004A1867"/>
    <w:rsid w:val="004D5E28"/>
    <w:rsid w:val="004E30EC"/>
    <w:rsid w:val="005249F1"/>
    <w:rsid w:val="005C4FBE"/>
    <w:rsid w:val="006025A4"/>
    <w:rsid w:val="00675C75"/>
    <w:rsid w:val="007B3E59"/>
    <w:rsid w:val="007D76EC"/>
    <w:rsid w:val="008044B2"/>
    <w:rsid w:val="00821F21"/>
    <w:rsid w:val="0083049E"/>
    <w:rsid w:val="008356D3"/>
    <w:rsid w:val="008506AE"/>
    <w:rsid w:val="00857D51"/>
    <w:rsid w:val="00930D69"/>
    <w:rsid w:val="00953EEA"/>
    <w:rsid w:val="009947C5"/>
    <w:rsid w:val="009F4E53"/>
    <w:rsid w:val="00A67878"/>
    <w:rsid w:val="00A87FAF"/>
    <w:rsid w:val="00AB46F2"/>
    <w:rsid w:val="00AC636B"/>
    <w:rsid w:val="00B02067"/>
    <w:rsid w:val="00B23089"/>
    <w:rsid w:val="00C071C4"/>
    <w:rsid w:val="00C1181E"/>
    <w:rsid w:val="00C31B94"/>
    <w:rsid w:val="00C33C62"/>
    <w:rsid w:val="00C72F98"/>
    <w:rsid w:val="00CA4046"/>
    <w:rsid w:val="00CB06D0"/>
    <w:rsid w:val="00CC4BCB"/>
    <w:rsid w:val="00E22A54"/>
    <w:rsid w:val="00E41553"/>
    <w:rsid w:val="00E85895"/>
    <w:rsid w:val="00EC772C"/>
    <w:rsid w:val="00EF22C3"/>
    <w:rsid w:val="00F258BC"/>
    <w:rsid w:val="00F3102F"/>
    <w:rsid w:val="00F32C03"/>
    <w:rsid w:val="00F455F4"/>
    <w:rsid w:val="00F73428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FEFF2"/>
  <w15:docId w15:val="{2D7960C9-968F-41A8-B83E-711E7AA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2912</Words>
  <Characters>1660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PHC</cp:lastModifiedBy>
  <cp:revision>2</cp:revision>
  <dcterms:created xsi:type="dcterms:W3CDTF">2021-12-30T14:48:00Z</dcterms:created>
  <dcterms:modified xsi:type="dcterms:W3CDTF">2021-12-30T14:48:00Z</dcterms:modified>
</cp:coreProperties>
</file>