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E92E7" w14:textId="77777777" w:rsidR="00E419EA" w:rsidRPr="002D327C" w:rsidRDefault="00E419EA" w:rsidP="00E419EA">
      <w:pPr>
        <w:jc w:val="center"/>
        <w:rPr>
          <w:rFonts w:eastAsia="Calibri" w:cstheme="minorHAnsi"/>
          <w:b/>
          <w:sz w:val="24"/>
          <w:szCs w:val="24"/>
          <w:lang w:val="uk-UA"/>
        </w:rPr>
      </w:pPr>
      <w:r w:rsidRPr="002D327C">
        <w:rPr>
          <w:rFonts w:eastAsia="Calibri" w:cstheme="minorHAnsi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752" behindDoc="0" locked="0" layoutInCell="1" allowOverlap="1" wp14:anchorId="4B412ADE" wp14:editId="1E1676BE">
            <wp:simplePos x="0" y="0"/>
            <wp:positionH relativeFrom="column">
              <wp:posOffset>3705225</wp:posOffset>
            </wp:positionH>
            <wp:positionV relativeFrom="paragraph">
              <wp:posOffset>-5080</wp:posOffset>
            </wp:positionV>
            <wp:extent cx="2133600" cy="728980"/>
            <wp:effectExtent l="0" t="0" r="0" b="0"/>
            <wp:wrapTopAndBottom/>
            <wp:docPr id="1" name="Рисунок 1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08F7FC" w14:textId="77777777" w:rsidR="00D93823" w:rsidRDefault="00E419EA" w:rsidP="00E419EA">
      <w:pPr>
        <w:jc w:val="center"/>
        <w:rPr>
          <w:rFonts w:eastAsia="Calibri" w:cstheme="minorHAnsi"/>
          <w:b/>
          <w:bCs/>
          <w:sz w:val="24"/>
          <w:szCs w:val="24"/>
          <w:lang w:val="uk-UA"/>
        </w:rPr>
      </w:pPr>
      <w:r w:rsidRPr="002D327C">
        <w:rPr>
          <w:rFonts w:eastAsia="Calibri" w:cstheme="minorHAnsi"/>
          <w:b/>
          <w:sz w:val="24"/>
          <w:szCs w:val="24"/>
          <w:lang w:val="uk-UA"/>
        </w:rPr>
        <w:t xml:space="preserve">Державна установа </w:t>
      </w:r>
      <w:r w:rsidRPr="002D327C">
        <w:rPr>
          <w:rFonts w:eastAsia="Calibri" w:cstheme="minorHAnsi"/>
          <w:b/>
          <w:sz w:val="24"/>
          <w:szCs w:val="24"/>
          <w:lang w:val="uk-UA"/>
        </w:rPr>
        <w:br/>
        <w:t>«Центр громадського здоров’я Міністерства охорони здоров’я Укра</w:t>
      </w:r>
      <w:r w:rsidR="002D327C">
        <w:rPr>
          <w:rFonts w:eastAsia="Calibri" w:cstheme="minorHAnsi"/>
          <w:b/>
          <w:sz w:val="24"/>
          <w:szCs w:val="24"/>
          <w:lang w:val="uk-UA"/>
        </w:rPr>
        <w:t>їни» оголошує конкурс на посаду</w:t>
      </w:r>
      <w:r w:rsidRPr="002D327C">
        <w:rPr>
          <w:rFonts w:eastAsia="Calibri" w:cstheme="minorHAnsi"/>
          <w:b/>
          <w:sz w:val="24"/>
          <w:szCs w:val="24"/>
          <w:lang w:val="uk-UA"/>
        </w:rPr>
        <w:t xml:space="preserve"> </w:t>
      </w:r>
      <w:r w:rsidR="002D327C">
        <w:rPr>
          <w:rFonts w:eastAsia="Calibri" w:cstheme="minorHAnsi"/>
          <w:b/>
          <w:sz w:val="24"/>
          <w:szCs w:val="24"/>
          <w:lang w:val="uk-UA"/>
        </w:rPr>
        <w:t>«</w:t>
      </w:r>
      <w:r w:rsidR="005F527E" w:rsidRPr="005F527E">
        <w:rPr>
          <w:rFonts w:eastAsia="Calibri" w:cstheme="minorHAnsi"/>
          <w:b/>
          <w:bCs/>
          <w:sz w:val="24"/>
          <w:szCs w:val="24"/>
          <w:lang w:val="uk-UA"/>
        </w:rPr>
        <w:t>Ф</w:t>
      </w:r>
      <w:r w:rsidRPr="005F527E">
        <w:rPr>
          <w:rFonts w:eastAsia="Calibri" w:cstheme="minorHAnsi"/>
          <w:b/>
          <w:bCs/>
          <w:sz w:val="24"/>
          <w:szCs w:val="24"/>
          <w:lang w:val="uk-UA"/>
        </w:rPr>
        <w:t xml:space="preserve">ахівця </w:t>
      </w:r>
      <w:r w:rsidR="005F527E" w:rsidRPr="005F527E">
        <w:rPr>
          <w:rFonts w:eastAsia="Calibri" w:cstheme="minorHAnsi"/>
          <w:b/>
          <w:bCs/>
          <w:sz w:val="24"/>
          <w:szCs w:val="24"/>
          <w:lang w:val="uk-UA"/>
        </w:rPr>
        <w:t>з</w:t>
      </w:r>
      <w:r w:rsidRPr="005F527E">
        <w:rPr>
          <w:rFonts w:eastAsia="Calibri" w:cstheme="minorHAnsi"/>
          <w:b/>
          <w:bCs/>
          <w:sz w:val="24"/>
          <w:szCs w:val="24"/>
          <w:lang w:val="uk-UA"/>
        </w:rPr>
        <w:t xml:space="preserve"> комунікацій</w:t>
      </w:r>
      <w:r w:rsidRPr="002D327C">
        <w:rPr>
          <w:rFonts w:eastAsia="Calibri" w:cstheme="minorHAnsi"/>
          <w:b/>
          <w:bCs/>
          <w:sz w:val="24"/>
          <w:szCs w:val="24"/>
          <w:lang w:val="uk-UA"/>
        </w:rPr>
        <w:t>»</w:t>
      </w:r>
      <w:r w:rsidR="005F527E">
        <w:rPr>
          <w:rFonts w:eastAsia="Calibri" w:cstheme="minorHAnsi"/>
          <w:b/>
          <w:bCs/>
          <w:sz w:val="24"/>
          <w:szCs w:val="24"/>
          <w:lang w:val="uk-UA"/>
        </w:rPr>
        <w:t xml:space="preserve"> </w:t>
      </w:r>
    </w:p>
    <w:p w14:paraId="1DE6A07B" w14:textId="3D53EFE3" w:rsidR="00E419EA" w:rsidRPr="00D60FC1" w:rsidRDefault="00D60FC1" w:rsidP="00E419EA">
      <w:pPr>
        <w:jc w:val="center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  <w:lang w:val="uk-UA"/>
        </w:rPr>
        <w:t>(</w:t>
      </w:r>
      <w:r w:rsidR="00D93823">
        <w:rPr>
          <w:rFonts w:eastAsia="Calibri" w:cstheme="minorHAnsi"/>
          <w:b/>
          <w:bCs/>
          <w:sz w:val="24"/>
          <w:szCs w:val="24"/>
          <w:lang w:val="uk-UA"/>
        </w:rPr>
        <w:t xml:space="preserve">Менеджер </w:t>
      </w:r>
      <w:r w:rsidR="0080782F">
        <w:rPr>
          <w:rFonts w:eastAsia="Calibri" w:cstheme="minorHAnsi"/>
          <w:b/>
          <w:bCs/>
          <w:sz w:val="24"/>
          <w:szCs w:val="24"/>
          <w:lang w:val="uk-UA"/>
        </w:rPr>
        <w:t xml:space="preserve">з </w:t>
      </w:r>
      <w:r w:rsidR="00D93823">
        <w:rPr>
          <w:rFonts w:eastAsia="Calibri" w:cstheme="minorHAnsi"/>
          <w:b/>
          <w:bCs/>
          <w:sz w:val="24"/>
          <w:szCs w:val="24"/>
          <w:lang w:val="uk-UA"/>
        </w:rPr>
        <w:t>комунікацій</w:t>
      </w:r>
      <w:r>
        <w:rPr>
          <w:rFonts w:eastAsia="Calibri" w:cstheme="minorHAnsi"/>
          <w:b/>
          <w:bCs/>
          <w:sz w:val="24"/>
          <w:szCs w:val="24"/>
        </w:rPr>
        <w:t>)</w:t>
      </w:r>
    </w:p>
    <w:p w14:paraId="33A74C20" w14:textId="77777777" w:rsidR="00E419EA" w:rsidRPr="00D60FC1" w:rsidRDefault="00E419EA" w:rsidP="00E419EA">
      <w:pPr>
        <w:spacing w:line="240" w:lineRule="auto"/>
        <w:rPr>
          <w:rFonts w:eastAsia="Calibri" w:cstheme="minorHAnsi"/>
          <w:b/>
          <w:sz w:val="24"/>
          <w:szCs w:val="24"/>
        </w:rPr>
      </w:pPr>
    </w:p>
    <w:p w14:paraId="34203F5E" w14:textId="77777777" w:rsidR="00E419EA" w:rsidRPr="002D327C" w:rsidRDefault="00E419EA" w:rsidP="00E419EA">
      <w:pPr>
        <w:spacing w:line="240" w:lineRule="auto"/>
        <w:rPr>
          <w:rFonts w:eastAsia="Calibri" w:cstheme="minorHAnsi"/>
          <w:b/>
          <w:sz w:val="24"/>
          <w:szCs w:val="24"/>
          <w:lang w:val="uk-UA"/>
        </w:rPr>
      </w:pPr>
      <w:r w:rsidRPr="002D327C">
        <w:rPr>
          <w:rFonts w:eastAsia="Calibri" w:cstheme="minorHAnsi"/>
          <w:b/>
          <w:sz w:val="24"/>
          <w:szCs w:val="24"/>
          <w:lang w:val="uk-UA"/>
        </w:rPr>
        <w:t>Інформація щодо установи:</w:t>
      </w:r>
    </w:p>
    <w:p w14:paraId="542BC786" w14:textId="77777777" w:rsidR="00E419EA" w:rsidRPr="002D327C" w:rsidRDefault="00E419EA" w:rsidP="00E419EA">
      <w:pPr>
        <w:spacing w:line="240" w:lineRule="auto"/>
        <w:jc w:val="both"/>
        <w:rPr>
          <w:rFonts w:eastAsia="Calibri" w:cstheme="minorHAnsi"/>
          <w:sz w:val="24"/>
          <w:szCs w:val="24"/>
          <w:lang w:val="uk-UA"/>
        </w:rPr>
      </w:pPr>
      <w:r w:rsidRPr="002D327C">
        <w:rPr>
          <w:rFonts w:eastAsia="Calibri" w:cstheme="minorHAnsi"/>
          <w:sz w:val="24"/>
          <w:szCs w:val="24"/>
          <w:lang w:val="uk-UA"/>
        </w:rPr>
        <w:t xml:space="preserve">Головним завданнями Державної установи «Центр громадського здоров’я Міністерства охорони здоров’я України» (далі – Центр)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2D327C">
        <w:rPr>
          <w:rFonts w:eastAsia="Calibri" w:cstheme="minorHAnsi"/>
          <w:sz w:val="24"/>
          <w:szCs w:val="24"/>
          <w:lang w:val="uk-UA"/>
        </w:rPr>
        <w:t>cоціально</w:t>
      </w:r>
      <w:proofErr w:type="spellEnd"/>
      <w:r w:rsidRPr="002D327C">
        <w:rPr>
          <w:rFonts w:eastAsia="Calibri" w:cstheme="minorHAnsi"/>
          <w:sz w:val="24"/>
          <w:szCs w:val="24"/>
          <w:lang w:val="uk-UA"/>
        </w:rPr>
        <w:t>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бере участь у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2E92395F" w14:textId="77777777" w:rsidR="003C67AE" w:rsidRPr="002D327C" w:rsidRDefault="003C67AE" w:rsidP="00E419EA">
      <w:pPr>
        <w:jc w:val="both"/>
        <w:rPr>
          <w:rFonts w:cstheme="minorHAnsi"/>
          <w:sz w:val="24"/>
          <w:szCs w:val="24"/>
          <w:lang w:val="uk-UA"/>
        </w:rPr>
      </w:pPr>
      <w:r w:rsidRPr="002D327C">
        <w:rPr>
          <w:rFonts w:cstheme="minorHAnsi"/>
          <w:sz w:val="24"/>
          <w:szCs w:val="24"/>
          <w:lang w:val="uk-UA"/>
        </w:rPr>
        <w:t>Наша мета – це поширення інформації та підвищення обізнаності населення про профілактику за</w:t>
      </w:r>
      <w:r w:rsidR="002245F5" w:rsidRPr="002D327C">
        <w:rPr>
          <w:rFonts w:cstheme="minorHAnsi"/>
          <w:sz w:val="24"/>
          <w:szCs w:val="24"/>
          <w:lang w:val="uk-UA"/>
        </w:rPr>
        <w:t>хворювань та різні фактори ризика</w:t>
      </w:r>
      <w:r w:rsidRPr="002D327C">
        <w:rPr>
          <w:rFonts w:cstheme="minorHAnsi"/>
          <w:sz w:val="24"/>
          <w:szCs w:val="24"/>
          <w:lang w:val="uk-UA"/>
        </w:rPr>
        <w:t xml:space="preserve"> для здоров’я, сприяння побудові відповідального ставлення до свого здоров’я всіх українців.</w:t>
      </w:r>
    </w:p>
    <w:p w14:paraId="3AAFB53F" w14:textId="77777777" w:rsidR="003C67AE" w:rsidRPr="002D327C" w:rsidRDefault="003C67AE" w:rsidP="003C67AE">
      <w:pPr>
        <w:rPr>
          <w:rFonts w:cstheme="minorHAnsi"/>
          <w:b/>
          <w:sz w:val="24"/>
          <w:szCs w:val="24"/>
          <w:lang w:val="uk-UA"/>
        </w:rPr>
      </w:pPr>
      <w:r w:rsidRPr="002D327C">
        <w:rPr>
          <w:rFonts w:cstheme="minorHAnsi"/>
          <w:b/>
          <w:sz w:val="24"/>
          <w:szCs w:val="24"/>
          <w:lang w:val="uk-UA"/>
        </w:rPr>
        <w:t>Основні обов’язки:</w:t>
      </w:r>
    </w:p>
    <w:p w14:paraId="6E7A0C30" w14:textId="37648C2A" w:rsidR="00D93823" w:rsidRDefault="0080782F" w:rsidP="003E3163">
      <w:pPr>
        <w:pStyle w:val="a3"/>
        <w:numPr>
          <w:ilvl w:val="0"/>
          <w:numId w:val="10"/>
        </w:numPr>
        <w:jc w:val="both"/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sz w:val="24"/>
          <w:szCs w:val="24"/>
        </w:rPr>
        <w:t>Написання новин та релізів з питань впровадження нових схем лікування резистентного туберкульозу</w:t>
      </w:r>
      <w:r w:rsidR="00D93823">
        <w:rPr>
          <w:rFonts w:hAnsiTheme="minorHAnsi" w:cstheme="minorHAnsi"/>
          <w:sz w:val="24"/>
          <w:szCs w:val="24"/>
        </w:rPr>
        <w:t xml:space="preserve">; </w:t>
      </w:r>
    </w:p>
    <w:p w14:paraId="2761F63C" w14:textId="489A1902" w:rsidR="0080782F" w:rsidRDefault="0080782F" w:rsidP="003E3163">
      <w:pPr>
        <w:pStyle w:val="a3"/>
        <w:numPr>
          <w:ilvl w:val="0"/>
          <w:numId w:val="10"/>
        </w:numPr>
        <w:jc w:val="both"/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sz w:val="24"/>
          <w:szCs w:val="24"/>
        </w:rPr>
        <w:t xml:space="preserve">Участь у роботі </w:t>
      </w:r>
      <w:r w:rsidRPr="0080782F">
        <w:rPr>
          <w:rFonts w:hAnsiTheme="minorHAnsi" w:cstheme="minorHAnsi"/>
          <w:sz w:val="24"/>
          <w:szCs w:val="24"/>
        </w:rPr>
        <w:t>Національної робочої групи з п</w:t>
      </w:r>
      <w:r>
        <w:rPr>
          <w:rFonts w:hAnsiTheme="minorHAnsi" w:cstheme="minorHAnsi"/>
          <w:sz w:val="24"/>
          <w:szCs w:val="24"/>
        </w:rPr>
        <w:t xml:space="preserve">итань </w:t>
      </w:r>
      <w:proofErr w:type="spellStart"/>
      <w:r>
        <w:rPr>
          <w:rFonts w:hAnsiTheme="minorHAnsi" w:cstheme="minorHAnsi"/>
          <w:sz w:val="24"/>
          <w:szCs w:val="24"/>
        </w:rPr>
        <w:t>адвокації</w:t>
      </w:r>
      <w:proofErr w:type="spellEnd"/>
      <w:r>
        <w:rPr>
          <w:rFonts w:hAnsiTheme="minorHAnsi" w:cstheme="minorHAnsi"/>
          <w:sz w:val="24"/>
          <w:szCs w:val="24"/>
        </w:rPr>
        <w:t xml:space="preserve">, комунікації та соціальної мобілізації в галузі контролю над туберкульозом в Україні, висвітлення її діяльності;  </w:t>
      </w:r>
    </w:p>
    <w:p w14:paraId="7909C011" w14:textId="1654898B" w:rsidR="00E665AC" w:rsidRDefault="0080782F" w:rsidP="00E665AC">
      <w:pPr>
        <w:pStyle w:val="a3"/>
        <w:numPr>
          <w:ilvl w:val="0"/>
          <w:numId w:val="10"/>
        </w:numPr>
        <w:jc w:val="both"/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sz w:val="24"/>
          <w:szCs w:val="24"/>
        </w:rPr>
        <w:t xml:space="preserve">Підготовка матеріалів </w:t>
      </w:r>
      <w:r w:rsidR="00701883">
        <w:rPr>
          <w:rFonts w:hAnsiTheme="minorHAnsi" w:cstheme="minorHAnsi"/>
          <w:sz w:val="24"/>
          <w:szCs w:val="24"/>
        </w:rPr>
        <w:t>для щомісячного дайджесту для лікарів</w:t>
      </w:r>
      <w:r w:rsidR="00E665AC">
        <w:rPr>
          <w:rFonts w:hAnsiTheme="minorHAnsi" w:cstheme="minorHAnsi"/>
          <w:sz w:val="24"/>
          <w:szCs w:val="24"/>
        </w:rPr>
        <w:t xml:space="preserve">; </w:t>
      </w:r>
    </w:p>
    <w:p w14:paraId="1EE63875" w14:textId="0014DC39" w:rsidR="00E665AC" w:rsidRDefault="00701883" w:rsidP="00E665AC">
      <w:pPr>
        <w:pStyle w:val="a3"/>
        <w:numPr>
          <w:ilvl w:val="0"/>
          <w:numId w:val="10"/>
        </w:numPr>
        <w:jc w:val="both"/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sz w:val="24"/>
          <w:szCs w:val="24"/>
        </w:rPr>
        <w:t xml:space="preserve">Забезпечення розсилки дайджесту для лікарів, співпраця з лікарськими спільнотами, асоціаціями, НСЗУ, тощо; </w:t>
      </w:r>
    </w:p>
    <w:p w14:paraId="3C3E1FF5" w14:textId="7ED820D8" w:rsidR="004B0D36" w:rsidRDefault="00D93823" w:rsidP="00701883">
      <w:pPr>
        <w:pStyle w:val="a3"/>
        <w:numPr>
          <w:ilvl w:val="0"/>
          <w:numId w:val="10"/>
        </w:numPr>
        <w:jc w:val="both"/>
        <w:rPr>
          <w:rFonts w:hAnsiTheme="minorHAnsi" w:cstheme="minorHAnsi"/>
          <w:sz w:val="24"/>
          <w:szCs w:val="24"/>
        </w:rPr>
      </w:pPr>
      <w:r w:rsidRPr="00E665AC">
        <w:rPr>
          <w:rFonts w:hAnsiTheme="minorHAnsi" w:cstheme="minorHAnsi"/>
          <w:sz w:val="24"/>
          <w:szCs w:val="24"/>
        </w:rPr>
        <w:t xml:space="preserve">Координація </w:t>
      </w:r>
      <w:r w:rsidR="00701883">
        <w:rPr>
          <w:rFonts w:hAnsiTheme="minorHAnsi" w:cstheme="minorHAnsi"/>
          <w:sz w:val="24"/>
          <w:szCs w:val="24"/>
        </w:rPr>
        <w:t>роботи з інформаційними матеріалами, що готуються Центром або партнерами;</w:t>
      </w:r>
    </w:p>
    <w:p w14:paraId="4470F1EF" w14:textId="6182CD5C" w:rsidR="00701883" w:rsidRPr="00701883" w:rsidRDefault="00701883" w:rsidP="00701883">
      <w:pPr>
        <w:pStyle w:val="a3"/>
        <w:numPr>
          <w:ilvl w:val="0"/>
          <w:numId w:val="10"/>
        </w:numPr>
        <w:jc w:val="both"/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sz w:val="24"/>
          <w:szCs w:val="24"/>
        </w:rPr>
        <w:t xml:space="preserve">Систематичне наповнення розділів сайту щодо </w:t>
      </w:r>
      <w:proofErr w:type="spellStart"/>
      <w:r>
        <w:rPr>
          <w:rFonts w:hAnsiTheme="minorHAnsi" w:cstheme="minorHAnsi"/>
          <w:sz w:val="24"/>
          <w:szCs w:val="24"/>
        </w:rPr>
        <w:t>Проєктів</w:t>
      </w:r>
      <w:proofErr w:type="spellEnd"/>
      <w:r>
        <w:rPr>
          <w:rFonts w:hAnsiTheme="minorHAnsi" w:cstheme="minorHAnsi"/>
          <w:sz w:val="24"/>
          <w:szCs w:val="24"/>
        </w:rPr>
        <w:t xml:space="preserve"> Центру, які реалізуються спільно з </w:t>
      </w:r>
      <w:r w:rsidRPr="00701883">
        <w:rPr>
          <w:rFonts w:hAnsiTheme="minorHAnsi" w:cstheme="minorHAnsi"/>
          <w:sz w:val="24"/>
          <w:szCs w:val="24"/>
        </w:rPr>
        <w:t>міжнародними партнерами</w:t>
      </w:r>
      <w:r>
        <w:rPr>
          <w:rFonts w:hAnsiTheme="minorHAnsi" w:cstheme="minorHAnsi"/>
          <w:sz w:val="24"/>
          <w:szCs w:val="24"/>
        </w:rPr>
        <w:t xml:space="preserve">; </w:t>
      </w:r>
    </w:p>
    <w:p w14:paraId="63947FF0" w14:textId="73849E2D" w:rsidR="004B0D36" w:rsidRDefault="004B0D36" w:rsidP="004B0D36">
      <w:pPr>
        <w:pStyle w:val="a3"/>
        <w:numPr>
          <w:ilvl w:val="0"/>
          <w:numId w:val="10"/>
        </w:numPr>
        <w:jc w:val="both"/>
        <w:rPr>
          <w:rFonts w:hAnsiTheme="minorHAnsi" w:cstheme="minorHAnsi"/>
          <w:sz w:val="24"/>
          <w:szCs w:val="24"/>
        </w:rPr>
      </w:pPr>
      <w:r w:rsidRPr="007376B9">
        <w:rPr>
          <w:rFonts w:hAnsiTheme="minorHAnsi" w:cstheme="minorHAnsi"/>
          <w:sz w:val="24"/>
          <w:szCs w:val="24"/>
        </w:rPr>
        <w:t>Участь у розробці комунікаційної стратегії</w:t>
      </w:r>
      <w:r>
        <w:rPr>
          <w:rFonts w:hAnsiTheme="minorHAnsi" w:cstheme="minorHAnsi"/>
          <w:sz w:val="24"/>
          <w:szCs w:val="24"/>
        </w:rPr>
        <w:t xml:space="preserve"> Центру</w:t>
      </w:r>
      <w:r w:rsidRPr="007376B9">
        <w:rPr>
          <w:rFonts w:hAnsiTheme="minorHAnsi" w:cstheme="minorHAnsi"/>
          <w:sz w:val="24"/>
          <w:szCs w:val="24"/>
        </w:rPr>
        <w:t>, її впровадження.   </w:t>
      </w:r>
    </w:p>
    <w:p w14:paraId="6FB0158A" w14:textId="77777777" w:rsidR="00B86253" w:rsidRPr="002D327C" w:rsidRDefault="00B86253" w:rsidP="00B86253">
      <w:pPr>
        <w:spacing w:before="300" w:after="75"/>
        <w:rPr>
          <w:rFonts w:cstheme="minorHAnsi"/>
          <w:b/>
          <w:sz w:val="24"/>
          <w:szCs w:val="24"/>
          <w:lang w:val="uk-UA"/>
        </w:rPr>
      </w:pPr>
      <w:r w:rsidRPr="002D327C">
        <w:rPr>
          <w:rFonts w:cstheme="minorHAnsi"/>
          <w:b/>
          <w:sz w:val="24"/>
          <w:szCs w:val="24"/>
          <w:lang w:val="uk-UA"/>
        </w:rPr>
        <w:t>Кваліфікаційні вимоги:</w:t>
      </w:r>
    </w:p>
    <w:p w14:paraId="51374F8F" w14:textId="77777777" w:rsidR="00B86253" w:rsidRPr="002D327C" w:rsidRDefault="00B86253" w:rsidP="00B86253">
      <w:pPr>
        <w:pStyle w:val="a3"/>
        <w:numPr>
          <w:ilvl w:val="0"/>
          <w:numId w:val="3"/>
        </w:numPr>
        <w:rPr>
          <w:rFonts w:hAnsiTheme="minorHAnsi" w:cstheme="minorHAnsi"/>
          <w:sz w:val="24"/>
          <w:szCs w:val="24"/>
        </w:rPr>
      </w:pPr>
      <w:r w:rsidRPr="002D327C">
        <w:rPr>
          <w:rFonts w:hAnsiTheme="minorHAnsi" w:cstheme="minorHAnsi"/>
          <w:sz w:val="24"/>
          <w:szCs w:val="24"/>
        </w:rPr>
        <w:t>Освіта вища</w:t>
      </w:r>
      <w:r w:rsidR="00A52D7A" w:rsidRPr="002D327C">
        <w:rPr>
          <w:rFonts w:hAnsiTheme="minorHAnsi" w:cstheme="minorHAnsi"/>
          <w:sz w:val="24"/>
          <w:szCs w:val="24"/>
        </w:rPr>
        <w:t>.</w:t>
      </w:r>
    </w:p>
    <w:p w14:paraId="51F407AD" w14:textId="70FC0EF0" w:rsidR="00B86253" w:rsidRPr="002D327C" w:rsidRDefault="002D327C" w:rsidP="00B86253">
      <w:pPr>
        <w:pStyle w:val="a3"/>
        <w:numPr>
          <w:ilvl w:val="0"/>
          <w:numId w:val="3"/>
        </w:numPr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sz w:val="24"/>
          <w:szCs w:val="24"/>
        </w:rPr>
        <w:t>Досвід роботи не менше 2-х років</w:t>
      </w:r>
      <w:r w:rsidR="007E5DCD">
        <w:rPr>
          <w:rFonts w:hAnsiTheme="minorHAnsi" w:cstheme="minorHAnsi"/>
          <w:sz w:val="24"/>
          <w:szCs w:val="24"/>
        </w:rPr>
        <w:t>;</w:t>
      </w:r>
    </w:p>
    <w:p w14:paraId="2EC03E44" w14:textId="2A61A320" w:rsidR="00576E01" w:rsidRDefault="00B86253" w:rsidP="00B86253">
      <w:pPr>
        <w:pStyle w:val="a3"/>
        <w:numPr>
          <w:ilvl w:val="0"/>
          <w:numId w:val="3"/>
        </w:numPr>
        <w:rPr>
          <w:rFonts w:hAnsiTheme="minorHAnsi" w:cstheme="minorHAnsi"/>
          <w:sz w:val="24"/>
          <w:szCs w:val="24"/>
        </w:rPr>
      </w:pPr>
      <w:r w:rsidRPr="002D327C">
        <w:rPr>
          <w:rFonts w:hAnsiTheme="minorHAnsi" w:cstheme="minorHAnsi"/>
          <w:sz w:val="24"/>
          <w:szCs w:val="24"/>
        </w:rPr>
        <w:t>Навички</w:t>
      </w:r>
      <w:r w:rsidR="004B0D36">
        <w:rPr>
          <w:rFonts w:hAnsiTheme="minorHAnsi" w:cstheme="minorHAnsi"/>
          <w:sz w:val="24"/>
          <w:szCs w:val="24"/>
        </w:rPr>
        <w:t xml:space="preserve"> планування</w:t>
      </w:r>
      <w:r w:rsidR="00576E01">
        <w:rPr>
          <w:rFonts w:hAnsiTheme="minorHAnsi" w:cstheme="minorHAnsi"/>
          <w:sz w:val="24"/>
          <w:szCs w:val="24"/>
        </w:rPr>
        <w:t>;</w:t>
      </w:r>
    </w:p>
    <w:p w14:paraId="3DD692B8" w14:textId="4BA1854B" w:rsidR="00576E01" w:rsidRPr="002D327C" w:rsidRDefault="00576E01" w:rsidP="00B86253">
      <w:pPr>
        <w:pStyle w:val="a3"/>
        <w:numPr>
          <w:ilvl w:val="0"/>
          <w:numId w:val="3"/>
        </w:numPr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sz w:val="24"/>
          <w:szCs w:val="24"/>
        </w:rPr>
        <w:lastRenderedPageBreak/>
        <w:t xml:space="preserve">Досвід роботи у сфері охорони здоров’я буде перевагою. </w:t>
      </w:r>
    </w:p>
    <w:p w14:paraId="5D50A068" w14:textId="77777777" w:rsidR="003C67AE" w:rsidRPr="002D327C" w:rsidRDefault="003C67AE" w:rsidP="003C67AE">
      <w:pPr>
        <w:rPr>
          <w:rFonts w:cstheme="minorHAnsi"/>
          <w:b/>
          <w:sz w:val="24"/>
          <w:szCs w:val="24"/>
          <w:lang w:val="uk-UA"/>
        </w:rPr>
      </w:pPr>
      <w:r w:rsidRPr="002D327C">
        <w:rPr>
          <w:rFonts w:cstheme="minorHAnsi"/>
          <w:b/>
          <w:sz w:val="24"/>
          <w:szCs w:val="24"/>
          <w:lang w:val="uk-UA"/>
        </w:rPr>
        <w:t>Особисті якості:</w:t>
      </w:r>
    </w:p>
    <w:p w14:paraId="7926AEA3" w14:textId="09C5971C" w:rsidR="002534D2" w:rsidRPr="002D327C" w:rsidRDefault="00A52D7A" w:rsidP="003C67AE">
      <w:pPr>
        <w:pStyle w:val="a3"/>
        <w:numPr>
          <w:ilvl w:val="0"/>
          <w:numId w:val="3"/>
        </w:numPr>
        <w:rPr>
          <w:rFonts w:hAnsiTheme="minorHAnsi" w:cstheme="minorHAnsi"/>
          <w:sz w:val="24"/>
          <w:szCs w:val="24"/>
        </w:rPr>
      </w:pPr>
      <w:r w:rsidRPr="002D327C">
        <w:rPr>
          <w:rFonts w:hAnsiTheme="minorHAnsi" w:cstheme="minorHAnsi"/>
          <w:sz w:val="24"/>
          <w:szCs w:val="24"/>
        </w:rPr>
        <w:t xml:space="preserve">Комунікабельність, </w:t>
      </w:r>
      <w:proofErr w:type="spellStart"/>
      <w:r w:rsidRPr="002D327C">
        <w:rPr>
          <w:rFonts w:hAnsiTheme="minorHAnsi" w:cstheme="minorHAnsi"/>
          <w:sz w:val="24"/>
          <w:szCs w:val="24"/>
        </w:rPr>
        <w:t>проактивність</w:t>
      </w:r>
      <w:proofErr w:type="spellEnd"/>
      <w:r w:rsidR="007376B9">
        <w:rPr>
          <w:rFonts w:hAnsiTheme="minorHAnsi" w:cstheme="minorHAnsi"/>
          <w:sz w:val="24"/>
          <w:szCs w:val="24"/>
        </w:rPr>
        <w:t>;</w:t>
      </w:r>
    </w:p>
    <w:p w14:paraId="5C06A2E4" w14:textId="25926CC0" w:rsidR="002534D2" w:rsidRPr="002D327C" w:rsidRDefault="00A52D7A" w:rsidP="003C67AE">
      <w:pPr>
        <w:pStyle w:val="a3"/>
        <w:numPr>
          <w:ilvl w:val="0"/>
          <w:numId w:val="3"/>
        </w:numPr>
        <w:rPr>
          <w:rFonts w:hAnsiTheme="minorHAnsi" w:cstheme="minorHAnsi"/>
          <w:sz w:val="24"/>
          <w:szCs w:val="24"/>
        </w:rPr>
      </w:pPr>
      <w:r w:rsidRPr="002D327C">
        <w:rPr>
          <w:rFonts w:hAnsiTheme="minorHAnsi" w:cstheme="minorHAnsi"/>
          <w:sz w:val="24"/>
          <w:szCs w:val="24"/>
        </w:rPr>
        <w:t>Професіоналізм, грамотність</w:t>
      </w:r>
      <w:r w:rsidR="007376B9">
        <w:rPr>
          <w:rFonts w:hAnsiTheme="minorHAnsi" w:cstheme="minorHAnsi"/>
          <w:sz w:val="24"/>
          <w:szCs w:val="24"/>
        </w:rPr>
        <w:t>;</w:t>
      </w:r>
    </w:p>
    <w:p w14:paraId="05A3F274" w14:textId="501CB4BD" w:rsidR="002534D2" w:rsidRPr="002D327C" w:rsidRDefault="00A52D7A" w:rsidP="003C67AE">
      <w:pPr>
        <w:pStyle w:val="a3"/>
        <w:numPr>
          <w:ilvl w:val="0"/>
          <w:numId w:val="3"/>
        </w:numPr>
        <w:rPr>
          <w:rFonts w:hAnsiTheme="minorHAnsi" w:cstheme="minorHAnsi"/>
          <w:sz w:val="24"/>
          <w:szCs w:val="24"/>
        </w:rPr>
      </w:pPr>
      <w:r w:rsidRPr="002D327C">
        <w:rPr>
          <w:rFonts w:hAnsiTheme="minorHAnsi" w:cstheme="minorHAnsi"/>
          <w:sz w:val="24"/>
          <w:szCs w:val="24"/>
        </w:rPr>
        <w:t>О</w:t>
      </w:r>
      <w:r w:rsidR="002534D2" w:rsidRPr="002D327C">
        <w:rPr>
          <w:rFonts w:hAnsiTheme="minorHAnsi" w:cstheme="minorHAnsi"/>
          <w:sz w:val="24"/>
          <w:szCs w:val="24"/>
        </w:rPr>
        <w:t>перативність</w:t>
      </w:r>
      <w:r w:rsidRPr="002D327C">
        <w:rPr>
          <w:rFonts w:hAnsiTheme="minorHAnsi" w:cstheme="minorHAnsi"/>
          <w:sz w:val="24"/>
          <w:szCs w:val="24"/>
        </w:rPr>
        <w:t xml:space="preserve"> і вміння вкладатися в </w:t>
      </w:r>
      <w:proofErr w:type="spellStart"/>
      <w:r w:rsidRPr="002D327C">
        <w:rPr>
          <w:rFonts w:hAnsiTheme="minorHAnsi" w:cstheme="minorHAnsi"/>
          <w:sz w:val="24"/>
          <w:szCs w:val="24"/>
        </w:rPr>
        <w:t>дедлайни</w:t>
      </w:r>
      <w:proofErr w:type="spellEnd"/>
      <w:r w:rsidR="007376B9">
        <w:rPr>
          <w:rFonts w:hAnsiTheme="minorHAnsi" w:cstheme="minorHAnsi"/>
          <w:sz w:val="24"/>
          <w:szCs w:val="24"/>
        </w:rPr>
        <w:t>;</w:t>
      </w:r>
    </w:p>
    <w:p w14:paraId="7D98F5A6" w14:textId="468303C9" w:rsidR="0021585B" w:rsidRPr="002D327C" w:rsidRDefault="00A52D7A" w:rsidP="0021585B">
      <w:pPr>
        <w:pStyle w:val="a3"/>
        <w:numPr>
          <w:ilvl w:val="0"/>
          <w:numId w:val="3"/>
        </w:numPr>
        <w:rPr>
          <w:rFonts w:hAnsiTheme="minorHAnsi" w:cstheme="minorHAnsi"/>
          <w:sz w:val="24"/>
          <w:szCs w:val="24"/>
        </w:rPr>
      </w:pPr>
      <w:r w:rsidRPr="002D327C">
        <w:rPr>
          <w:rFonts w:hAnsiTheme="minorHAnsi" w:cstheme="minorHAnsi"/>
          <w:sz w:val="24"/>
          <w:szCs w:val="24"/>
        </w:rPr>
        <w:t>У</w:t>
      </w:r>
      <w:r w:rsidR="003C67AE" w:rsidRPr="002D327C">
        <w:rPr>
          <w:rFonts w:hAnsiTheme="minorHAnsi" w:cstheme="minorHAnsi"/>
          <w:sz w:val="24"/>
          <w:szCs w:val="24"/>
        </w:rPr>
        <w:t>важність до деталей, високий рівень відповідальності</w:t>
      </w:r>
      <w:r w:rsidR="007376B9">
        <w:rPr>
          <w:rFonts w:hAnsiTheme="minorHAnsi" w:cstheme="minorHAnsi"/>
          <w:sz w:val="24"/>
          <w:szCs w:val="24"/>
        </w:rPr>
        <w:t xml:space="preserve">. </w:t>
      </w:r>
    </w:p>
    <w:p w14:paraId="7014D345" w14:textId="2DED6A6E" w:rsidR="0021585B" w:rsidRPr="00D60FC1" w:rsidRDefault="0021585B" w:rsidP="0021585B">
      <w:pPr>
        <w:spacing w:before="240"/>
        <w:jc w:val="both"/>
        <w:rPr>
          <w:rFonts w:eastAsia="Calibri" w:cstheme="minorHAnsi"/>
          <w:b/>
          <w:sz w:val="24"/>
          <w:szCs w:val="24"/>
        </w:rPr>
      </w:pPr>
      <w:r w:rsidRPr="002D327C">
        <w:rPr>
          <w:rFonts w:cstheme="minorHAnsi"/>
          <w:b/>
          <w:sz w:val="24"/>
          <w:szCs w:val="24"/>
          <w:lang w:eastAsia="ru-RU"/>
        </w:rPr>
        <w:t>Резюме мають бути надіслані на електронну адресу:</w:t>
      </w:r>
      <w:r w:rsidRPr="002D327C">
        <w:rPr>
          <w:rFonts w:eastAsia="Calibri" w:cstheme="minorHAnsi"/>
          <w:sz w:val="24"/>
          <w:szCs w:val="24"/>
        </w:rPr>
        <w:t xml:space="preserve"> </w:t>
      </w:r>
      <w:r w:rsidRPr="002D327C">
        <w:rPr>
          <w:rFonts w:eastAsia="Calibri" w:cstheme="minorHAnsi"/>
          <w:b/>
          <w:sz w:val="24"/>
          <w:szCs w:val="24"/>
        </w:rPr>
        <w:t>vacancies@phc.org.ua.</w:t>
      </w:r>
      <w:r w:rsidRPr="002D327C">
        <w:rPr>
          <w:rFonts w:eastAsia="Calibri" w:cstheme="minorHAnsi"/>
          <w:sz w:val="24"/>
          <w:szCs w:val="24"/>
        </w:rPr>
        <w:t xml:space="preserve"> </w:t>
      </w:r>
      <w:r w:rsidRPr="002D327C">
        <w:rPr>
          <w:rFonts w:eastAsia="Calibri" w:cstheme="minorHAnsi"/>
          <w:b/>
          <w:sz w:val="24"/>
          <w:szCs w:val="24"/>
        </w:rPr>
        <w:t xml:space="preserve">В </w:t>
      </w:r>
      <w:proofErr w:type="spellStart"/>
      <w:r w:rsidRPr="002D327C">
        <w:rPr>
          <w:rFonts w:eastAsia="Calibri" w:cstheme="minorHAnsi"/>
          <w:b/>
          <w:sz w:val="24"/>
          <w:szCs w:val="24"/>
        </w:rPr>
        <w:t>темі</w:t>
      </w:r>
      <w:proofErr w:type="spellEnd"/>
      <w:r w:rsidRPr="002D327C">
        <w:rPr>
          <w:rFonts w:eastAsia="Calibri" w:cstheme="minorHAnsi"/>
          <w:b/>
          <w:sz w:val="24"/>
          <w:szCs w:val="24"/>
        </w:rPr>
        <w:t xml:space="preserve"> листа, будь ласка, </w:t>
      </w:r>
      <w:proofErr w:type="spellStart"/>
      <w:r w:rsidRPr="002D327C">
        <w:rPr>
          <w:rFonts w:eastAsia="Calibri" w:cstheme="minorHAnsi"/>
          <w:b/>
          <w:sz w:val="24"/>
          <w:szCs w:val="24"/>
        </w:rPr>
        <w:t>зазначте</w:t>
      </w:r>
      <w:proofErr w:type="spellEnd"/>
      <w:r w:rsidRPr="002D327C">
        <w:rPr>
          <w:rFonts w:eastAsia="Calibri" w:cstheme="minorHAnsi"/>
          <w:b/>
          <w:sz w:val="24"/>
          <w:szCs w:val="24"/>
        </w:rPr>
        <w:t xml:space="preserve">: </w:t>
      </w:r>
      <w:r w:rsidRPr="002D327C">
        <w:rPr>
          <w:rFonts w:eastAsia="Calibri" w:cstheme="minorHAnsi"/>
          <w:b/>
          <w:bCs/>
          <w:sz w:val="24"/>
          <w:szCs w:val="24"/>
        </w:rPr>
        <w:t>«</w:t>
      </w:r>
      <w:r w:rsidR="00D938CF" w:rsidRPr="00D938CF">
        <w:rPr>
          <w:rFonts w:eastAsia="Calibri" w:cstheme="minorHAnsi"/>
          <w:b/>
          <w:bCs/>
          <w:sz w:val="24"/>
          <w:szCs w:val="24"/>
          <w:lang w:val="uk-UA"/>
        </w:rPr>
        <w:t xml:space="preserve">63 </w:t>
      </w:r>
      <w:r w:rsidR="002D327C" w:rsidRPr="00D938CF">
        <w:rPr>
          <w:rFonts w:eastAsia="Calibri" w:cstheme="minorHAnsi"/>
          <w:b/>
          <w:bCs/>
          <w:sz w:val="24"/>
          <w:szCs w:val="24"/>
          <w:lang w:val="uk-UA"/>
        </w:rPr>
        <w:t>-</w:t>
      </w:r>
      <w:r w:rsidR="00D938CF" w:rsidRPr="00D938CF">
        <w:rPr>
          <w:rFonts w:eastAsia="Calibri" w:cstheme="minorHAnsi"/>
          <w:b/>
          <w:bCs/>
          <w:sz w:val="24"/>
          <w:szCs w:val="24"/>
          <w:lang w:val="uk-UA"/>
        </w:rPr>
        <w:t xml:space="preserve"> </w:t>
      </w:r>
      <w:r w:rsidR="002D327C" w:rsidRPr="00D938CF">
        <w:rPr>
          <w:rFonts w:eastAsia="Calibri" w:cstheme="minorHAnsi"/>
          <w:b/>
          <w:bCs/>
          <w:sz w:val="24"/>
          <w:szCs w:val="24"/>
          <w:lang w:val="uk-UA"/>
        </w:rPr>
        <w:t>202</w:t>
      </w:r>
      <w:r w:rsidR="00D938CF" w:rsidRPr="00D938CF">
        <w:rPr>
          <w:rFonts w:eastAsia="Calibri" w:cstheme="minorHAnsi"/>
          <w:b/>
          <w:bCs/>
          <w:sz w:val="24"/>
          <w:szCs w:val="24"/>
          <w:lang w:val="uk-UA"/>
        </w:rPr>
        <w:t>1</w:t>
      </w:r>
      <w:r w:rsidRPr="002D327C">
        <w:rPr>
          <w:rFonts w:eastAsia="Calibri" w:cstheme="minorHAnsi"/>
          <w:b/>
          <w:bCs/>
          <w:sz w:val="24"/>
          <w:szCs w:val="24"/>
          <w:lang w:val="uk-UA"/>
        </w:rPr>
        <w:t xml:space="preserve"> </w:t>
      </w:r>
      <w:r w:rsidR="005F527E">
        <w:rPr>
          <w:rFonts w:eastAsia="Calibri" w:cstheme="minorHAnsi"/>
          <w:b/>
          <w:bCs/>
          <w:sz w:val="24"/>
          <w:szCs w:val="24"/>
          <w:lang w:val="uk-UA"/>
        </w:rPr>
        <w:t>Фахівець з</w:t>
      </w:r>
      <w:r w:rsidRPr="002D327C">
        <w:rPr>
          <w:rFonts w:eastAsia="Calibri" w:cstheme="minorHAnsi"/>
          <w:b/>
          <w:bCs/>
          <w:sz w:val="24"/>
          <w:szCs w:val="24"/>
          <w:lang w:val="uk-UA"/>
        </w:rPr>
        <w:t xml:space="preserve"> комунікацій</w:t>
      </w:r>
      <w:r w:rsidRPr="002D327C">
        <w:rPr>
          <w:rFonts w:eastAsia="Calibri" w:cstheme="minorHAnsi"/>
          <w:b/>
          <w:bCs/>
          <w:sz w:val="24"/>
          <w:szCs w:val="24"/>
        </w:rPr>
        <w:t>»</w:t>
      </w:r>
      <w:r w:rsidR="00D60FC1" w:rsidRPr="00D60FC1">
        <w:rPr>
          <w:rFonts w:eastAsia="Calibri" w:cstheme="minorHAnsi"/>
          <w:b/>
          <w:bCs/>
          <w:sz w:val="24"/>
          <w:szCs w:val="24"/>
        </w:rPr>
        <w:t>.</w:t>
      </w:r>
    </w:p>
    <w:p w14:paraId="69F9E28B" w14:textId="022DADAD" w:rsidR="0021585B" w:rsidRPr="002D327C" w:rsidRDefault="0021585B" w:rsidP="0021585B">
      <w:pPr>
        <w:jc w:val="both"/>
        <w:rPr>
          <w:rFonts w:cstheme="minorHAnsi"/>
          <w:sz w:val="24"/>
          <w:szCs w:val="24"/>
          <w:lang w:eastAsia="ru-RU"/>
        </w:rPr>
      </w:pPr>
      <w:proofErr w:type="spellStart"/>
      <w:r w:rsidRPr="002D327C">
        <w:rPr>
          <w:rFonts w:cstheme="minorHAnsi"/>
          <w:b/>
          <w:sz w:val="24"/>
          <w:szCs w:val="24"/>
          <w:lang w:eastAsia="ru-RU"/>
        </w:rPr>
        <w:t>Термін</w:t>
      </w:r>
      <w:proofErr w:type="spellEnd"/>
      <w:r w:rsidRPr="002D327C">
        <w:rPr>
          <w:rFonts w:cstheme="minorHAnsi"/>
          <w:b/>
          <w:sz w:val="24"/>
          <w:szCs w:val="24"/>
          <w:lang w:eastAsia="ru-RU"/>
        </w:rPr>
        <w:t xml:space="preserve"> </w:t>
      </w:r>
      <w:proofErr w:type="spellStart"/>
      <w:r w:rsidRPr="002D327C">
        <w:rPr>
          <w:rFonts w:cstheme="minorHAnsi"/>
          <w:b/>
          <w:sz w:val="24"/>
          <w:szCs w:val="24"/>
          <w:lang w:eastAsia="ru-RU"/>
        </w:rPr>
        <w:t>подання</w:t>
      </w:r>
      <w:proofErr w:type="spellEnd"/>
      <w:r w:rsidRPr="002D327C">
        <w:rPr>
          <w:rFonts w:cstheme="minorHAnsi"/>
          <w:b/>
          <w:sz w:val="24"/>
          <w:szCs w:val="24"/>
          <w:lang w:eastAsia="ru-RU"/>
        </w:rPr>
        <w:t xml:space="preserve"> </w:t>
      </w:r>
      <w:proofErr w:type="spellStart"/>
      <w:r w:rsidRPr="002D327C">
        <w:rPr>
          <w:rFonts w:cstheme="minorHAnsi"/>
          <w:b/>
          <w:sz w:val="24"/>
          <w:szCs w:val="24"/>
          <w:lang w:eastAsia="ru-RU"/>
        </w:rPr>
        <w:t>документів</w:t>
      </w:r>
      <w:proofErr w:type="spellEnd"/>
      <w:r w:rsidRPr="002D327C">
        <w:rPr>
          <w:rFonts w:cstheme="minorHAnsi"/>
          <w:b/>
          <w:sz w:val="24"/>
          <w:szCs w:val="24"/>
          <w:lang w:eastAsia="ru-RU"/>
        </w:rPr>
        <w:t xml:space="preserve"> – до </w:t>
      </w:r>
      <w:r w:rsidR="00E665AC">
        <w:rPr>
          <w:rFonts w:cstheme="minorHAnsi"/>
          <w:b/>
          <w:sz w:val="24"/>
          <w:szCs w:val="24"/>
          <w:lang w:val="uk-UA" w:eastAsia="ru-RU"/>
        </w:rPr>
        <w:t>1</w:t>
      </w:r>
      <w:r w:rsidR="00D938CF">
        <w:rPr>
          <w:rFonts w:cstheme="minorHAnsi"/>
          <w:b/>
          <w:sz w:val="24"/>
          <w:szCs w:val="24"/>
          <w:lang w:val="uk-UA" w:eastAsia="ru-RU"/>
        </w:rPr>
        <w:t>9</w:t>
      </w:r>
      <w:r w:rsidR="00D60FC1">
        <w:rPr>
          <w:rFonts w:cstheme="minorHAnsi"/>
          <w:b/>
          <w:sz w:val="24"/>
          <w:szCs w:val="24"/>
          <w:lang w:eastAsia="ru-RU"/>
        </w:rPr>
        <w:t xml:space="preserve"> </w:t>
      </w:r>
      <w:r w:rsidR="004B0D36">
        <w:rPr>
          <w:rFonts w:cstheme="minorHAnsi"/>
          <w:b/>
          <w:sz w:val="24"/>
          <w:szCs w:val="24"/>
          <w:lang w:val="uk-UA" w:eastAsia="ru-RU"/>
        </w:rPr>
        <w:t>лютого</w:t>
      </w:r>
      <w:r w:rsidR="002D327C">
        <w:rPr>
          <w:rFonts w:cstheme="minorHAnsi"/>
          <w:b/>
          <w:sz w:val="24"/>
          <w:szCs w:val="24"/>
          <w:lang w:eastAsia="ru-RU"/>
        </w:rPr>
        <w:t xml:space="preserve"> 202</w:t>
      </w:r>
      <w:r w:rsidR="007E5DCD">
        <w:rPr>
          <w:rFonts w:cstheme="minorHAnsi"/>
          <w:b/>
          <w:sz w:val="24"/>
          <w:szCs w:val="24"/>
          <w:lang w:val="uk-UA" w:eastAsia="ru-RU"/>
        </w:rPr>
        <w:t>1</w:t>
      </w:r>
      <w:r w:rsidRPr="002D327C">
        <w:rPr>
          <w:rFonts w:cstheme="minorHAnsi"/>
          <w:b/>
          <w:sz w:val="24"/>
          <w:szCs w:val="24"/>
          <w:lang w:eastAsia="ru-RU"/>
        </w:rPr>
        <w:t xml:space="preserve"> року, </w:t>
      </w:r>
      <w:proofErr w:type="spellStart"/>
      <w:r w:rsidRPr="002D327C">
        <w:rPr>
          <w:rFonts w:cstheme="minorHAnsi"/>
          <w:sz w:val="24"/>
          <w:szCs w:val="24"/>
          <w:lang w:eastAsia="ru-RU"/>
        </w:rPr>
        <w:t>реєстрація</w:t>
      </w:r>
      <w:proofErr w:type="spellEnd"/>
      <w:r w:rsidRPr="002D327C">
        <w:rPr>
          <w:rFonts w:cstheme="minorHAnsi"/>
          <w:sz w:val="24"/>
          <w:szCs w:val="24"/>
          <w:lang w:eastAsia="ru-RU"/>
        </w:rPr>
        <w:t xml:space="preserve"> </w:t>
      </w:r>
      <w:proofErr w:type="spellStart"/>
      <w:r w:rsidRPr="002D327C">
        <w:rPr>
          <w:rFonts w:cstheme="minorHAnsi"/>
          <w:sz w:val="24"/>
          <w:szCs w:val="24"/>
          <w:lang w:eastAsia="ru-RU"/>
        </w:rPr>
        <w:t>документів</w:t>
      </w:r>
      <w:proofErr w:type="spellEnd"/>
      <w:r w:rsidRPr="002D327C">
        <w:rPr>
          <w:rFonts w:cstheme="minorHAnsi"/>
          <w:sz w:val="24"/>
          <w:szCs w:val="24"/>
          <w:lang w:eastAsia="ru-RU"/>
        </w:rPr>
        <w:t xml:space="preserve"> </w:t>
      </w:r>
      <w:r w:rsidRPr="002D327C">
        <w:rPr>
          <w:rFonts w:cstheme="minorHAnsi"/>
          <w:sz w:val="24"/>
          <w:szCs w:val="24"/>
          <w:lang w:eastAsia="ru-RU"/>
        </w:rPr>
        <w:br/>
      </w:r>
      <w:proofErr w:type="spellStart"/>
      <w:r w:rsidRPr="002D327C">
        <w:rPr>
          <w:rFonts w:cstheme="minorHAnsi"/>
          <w:sz w:val="24"/>
          <w:szCs w:val="24"/>
          <w:lang w:eastAsia="ru-RU"/>
        </w:rPr>
        <w:t>завершується</w:t>
      </w:r>
      <w:proofErr w:type="spellEnd"/>
      <w:r w:rsidRPr="002D327C">
        <w:rPr>
          <w:rFonts w:cstheme="minorHAnsi"/>
          <w:sz w:val="24"/>
          <w:szCs w:val="24"/>
          <w:lang w:eastAsia="ru-RU"/>
        </w:rPr>
        <w:t xml:space="preserve"> о 18:00.</w:t>
      </w:r>
    </w:p>
    <w:p w14:paraId="3274DEAA" w14:textId="77777777" w:rsidR="0021585B" w:rsidRPr="002D327C" w:rsidRDefault="0021585B" w:rsidP="0021585B">
      <w:pPr>
        <w:jc w:val="both"/>
        <w:rPr>
          <w:rFonts w:eastAsia="Calibri" w:cstheme="minorHAnsi"/>
          <w:sz w:val="24"/>
          <w:szCs w:val="24"/>
        </w:rPr>
      </w:pPr>
      <w:r w:rsidRPr="002D327C">
        <w:rPr>
          <w:rFonts w:eastAsia="Calibri" w:cstheme="minorHAnsi"/>
          <w:sz w:val="24"/>
          <w:szCs w:val="24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488EF660" w14:textId="77777777" w:rsidR="0021585B" w:rsidRPr="002D327C" w:rsidRDefault="0021585B" w:rsidP="0021585B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r w:rsidRPr="002D327C">
        <w:rPr>
          <w:rFonts w:eastAsia="Calibri" w:cstheme="minorHAnsi"/>
          <w:sz w:val="24"/>
          <w:szCs w:val="24"/>
        </w:rPr>
        <w:t>Державна установа «Центр громадського здоров’я Міністерства охорони здоров’я України»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контракту.</w:t>
      </w:r>
    </w:p>
    <w:p w14:paraId="2F8E99D1" w14:textId="77777777" w:rsidR="003C67AE" w:rsidRPr="002D327C" w:rsidRDefault="003C67AE" w:rsidP="003C67AE">
      <w:pPr>
        <w:rPr>
          <w:rFonts w:cstheme="minorHAnsi"/>
          <w:sz w:val="24"/>
          <w:szCs w:val="24"/>
          <w:lang w:val="uk-UA"/>
        </w:rPr>
      </w:pPr>
    </w:p>
    <w:p w14:paraId="0CAFB1B5" w14:textId="77777777" w:rsidR="00316801" w:rsidRPr="002D327C" w:rsidRDefault="00D938CF" w:rsidP="003C67AE">
      <w:pPr>
        <w:rPr>
          <w:rFonts w:cstheme="minorHAnsi"/>
          <w:sz w:val="24"/>
          <w:szCs w:val="24"/>
          <w:lang w:val="uk-UA"/>
        </w:rPr>
      </w:pPr>
      <w:bookmarkStart w:id="0" w:name="_GoBack"/>
      <w:bookmarkEnd w:id="0"/>
    </w:p>
    <w:sectPr w:rsidR="00316801" w:rsidRPr="002D327C" w:rsidSect="00204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1A73"/>
    <w:multiLevelType w:val="hybridMultilevel"/>
    <w:tmpl w:val="C6183C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1955"/>
    <w:multiLevelType w:val="hybridMultilevel"/>
    <w:tmpl w:val="F7F4CC2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5F3575"/>
    <w:multiLevelType w:val="hybridMultilevel"/>
    <w:tmpl w:val="F2961DC0"/>
    <w:lvl w:ilvl="0" w:tplc="C1D0C07A">
      <w:start w:val="1"/>
      <w:numFmt w:val="decimal"/>
      <w:lvlText w:val="%1."/>
      <w:lvlJc w:val="left"/>
      <w:pPr>
        <w:ind w:left="744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01481"/>
    <w:multiLevelType w:val="hybridMultilevel"/>
    <w:tmpl w:val="93C8DB6A"/>
    <w:lvl w:ilvl="0" w:tplc="C1D0C07A">
      <w:start w:val="1"/>
      <w:numFmt w:val="decimal"/>
      <w:lvlText w:val="%1."/>
      <w:lvlJc w:val="left"/>
      <w:pPr>
        <w:ind w:left="744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5902279"/>
    <w:multiLevelType w:val="hybridMultilevel"/>
    <w:tmpl w:val="5934952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72163"/>
    <w:multiLevelType w:val="hybridMultilevel"/>
    <w:tmpl w:val="F8FA1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54EC8"/>
    <w:multiLevelType w:val="multilevel"/>
    <w:tmpl w:val="35A0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8E39B2"/>
    <w:multiLevelType w:val="hybridMultilevel"/>
    <w:tmpl w:val="46EEA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843F1"/>
    <w:multiLevelType w:val="hybridMultilevel"/>
    <w:tmpl w:val="5212D906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D71B0"/>
    <w:multiLevelType w:val="multilevel"/>
    <w:tmpl w:val="6E08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A1375D"/>
    <w:multiLevelType w:val="hybridMultilevel"/>
    <w:tmpl w:val="7960F0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A0"/>
    <w:rsid w:val="000A29C3"/>
    <w:rsid w:val="001D6021"/>
    <w:rsid w:val="001F7F10"/>
    <w:rsid w:val="0021585B"/>
    <w:rsid w:val="002245F5"/>
    <w:rsid w:val="002534D2"/>
    <w:rsid w:val="00275E3F"/>
    <w:rsid w:val="002D327C"/>
    <w:rsid w:val="0032034E"/>
    <w:rsid w:val="003C67AE"/>
    <w:rsid w:val="00402AC2"/>
    <w:rsid w:val="004B0D36"/>
    <w:rsid w:val="00576E01"/>
    <w:rsid w:val="005A3EBA"/>
    <w:rsid w:val="005F527E"/>
    <w:rsid w:val="006D2BA0"/>
    <w:rsid w:val="00701883"/>
    <w:rsid w:val="007376B9"/>
    <w:rsid w:val="007E5DCD"/>
    <w:rsid w:val="007F796B"/>
    <w:rsid w:val="0080782F"/>
    <w:rsid w:val="00894291"/>
    <w:rsid w:val="00A52D7A"/>
    <w:rsid w:val="00A536F7"/>
    <w:rsid w:val="00B86253"/>
    <w:rsid w:val="00D154F6"/>
    <w:rsid w:val="00D571F1"/>
    <w:rsid w:val="00D60FC1"/>
    <w:rsid w:val="00D92CB3"/>
    <w:rsid w:val="00D93823"/>
    <w:rsid w:val="00D938CF"/>
    <w:rsid w:val="00DA60BE"/>
    <w:rsid w:val="00E24805"/>
    <w:rsid w:val="00E419EA"/>
    <w:rsid w:val="00E665AC"/>
    <w:rsid w:val="00F10745"/>
    <w:rsid w:val="00F1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718B"/>
  <w15:docId w15:val="{6B267A3F-5669-4CFC-9D41-3C94EDFD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7AE"/>
    <w:pPr>
      <w:ind w:left="720"/>
      <w:contextualSpacing/>
    </w:pPr>
    <w:rPr>
      <w:rFonts w:eastAsia="Times New Roman" w:hAnsi="Times New Roman" w:cs="Times New Roman"/>
      <w:lang w:val="uk-UA" w:eastAsia="uk-UA"/>
    </w:rPr>
  </w:style>
  <w:style w:type="character" w:styleId="a4">
    <w:name w:val="Hyperlink"/>
    <w:basedOn w:val="a0"/>
    <w:uiPriority w:val="99"/>
    <w:unhideWhenUsed/>
    <w:rsid w:val="003C67AE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7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1943</Words>
  <Characters>1109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3</cp:revision>
  <dcterms:created xsi:type="dcterms:W3CDTF">2021-02-01T07:24:00Z</dcterms:created>
  <dcterms:modified xsi:type="dcterms:W3CDTF">2021-02-05T11:31:00Z</dcterms:modified>
</cp:coreProperties>
</file>