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243FD6A0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D21AFC">
        <w:rPr>
          <w:rFonts w:asciiTheme="minorHAnsi" w:hAnsiTheme="minorHAnsi" w:cstheme="minorHAnsi"/>
          <w:b/>
          <w:lang w:val="uk-UA"/>
        </w:rPr>
        <w:t>інформаційних систем.</w:t>
      </w:r>
    </w:p>
    <w:p w14:paraId="6534AE3F" w14:textId="44F777AF"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571486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0EBC41D5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B95AA5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681791">
        <w:rPr>
          <w:rFonts w:asciiTheme="minorHAnsi" w:eastAsiaTheme="minorHAnsi" w:hAnsiTheme="minorHAnsi" w:cstheme="minorHAnsi"/>
          <w:lang w:val="uk-UA" w:eastAsia="en-US"/>
        </w:rPr>
        <w:t xml:space="preserve"> з </w:t>
      </w:r>
      <w:r w:rsidR="00B95AA5">
        <w:rPr>
          <w:rFonts w:asciiTheme="minorHAnsi" w:eastAsiaTheme="minorHAnsi" w:hAnsiTheme="minorHAnsi" w:cstheme="minorHAnsi"/>
          <w:lang w:val="uk-UA" w:eastAsia="en-US"/>
        </w:rPr>
        <w:t xml:space="preserve">впровадження </w:t>
      </w:r>
      <w:r w:rsidR="00681791">
        <w:rPr>
          <w:rFonts w:asciiTheme="minorHAnsi" w:eastAsiaTheme="minorHAnsi" w:hAnsiTheme="minorHAnsi" w:cstheme="minorHAnsi"/>
          <w:lang w:val="uk-UA" w:eastAsia="en-US"/>
        </w:rPr>
        <w:t>інформаційних систем</w:t>
      </w:r>
      <w:r w:rsidR="00B95AA5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3E2C8013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4C3A2541" w14:textId="77777777" w:rsidR="006D6CF3" w:rsidRDefault="006D6CF3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9620F27" w14:textId="5601F2DC" w:rsidR="003416CB" w:rsidRPr="00D21AFC" w:rsidRDefault="00D21AFC" w:rsidP="003416CB">
      <w:pPr>
        <w:pStyle w:val="a3"/>
        <w:numPr>
          <w:ilvl w:val="3"/>
          <w:numId w:val="26"/>
        </w:numPr>
        <w:spacing w:after="160" w:line="259" w:lineRule="auto"/>
        <w:ind w:left="709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Проведення аналізу бізнес процесів в системі </w:t>
      </w:r>
      <w:r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>системи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управління електронними документами у сферах загального управління документацією, </w:t>
      </w:r>
      <w:proofErr w:type="spellStart"/>
      <w:r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рекрутингу</w:t>
      </w:r>
      <w:proofErr w:type="spellEnd"/>
      <w:r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підбору персоналу та планування </w:t>
      </w:r>
      <w:proofErr w:type="spellStart"/>
      <w:r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30730F8A" w14:textId="44AAD65A" w:rsidR="003416CB" w:rsidRPr="00EF49E7" w:rsidRDefault="00EF771E" w:rsidP="00EF49E7">
      <w:pPr>
        <w:pStyle w:val="a3"/>
        <w:numPr>
          <w:ilvl w:val="3"/>
          <w:numId w:val="26"/>
        </w:numPr>
        <w:spacing w:after="160" w:line="259" w:lineRule="auto"/>
        <w:ind w:left="709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Розробка</w:t>
      </w:r>
      <w:r w:rsidR="00EF49E7"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технічного завдання на розробку</w:t>
      </w:r>
      <w:r w:rsid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EF49E7"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>інформаційної системи</w:t>
      </w:r>
      <w:r w:rsid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FF2F1C"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управління електронними документами у сферах загального управління документацією, </w:t>
      </w:r>
      <w:proofErr w:type="spellStart"/>
      <w:r w:rsidR="00FF2F1C"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рекрутингу</w:t>
      </w:r>
      <w:proofErr w:type="spellEnd"/>
      <w:r w:rsidR="00FF2F1C"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підбору персоналу та планування </w:t>
      </w:r>
      <w:proofErr w:type="spellStart"/>
      <w:r w:rsidR="00FF2F1C" w:rsidRP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="00EF49E7" w:rsidRPr="00EF49E7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6030917A" w14:textId="0FC8ADE2" w:rsidR="00FF2F1C" w:rsidRDefault="00F225B7" w:rsidP="003416CB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Проведення о</w:t>
      </w:r>
      <w:r w:rsid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новлення інформац</w:t>
      </w:r>
      <w:r w:rsidR="00A55B05">
        <w:rPr>
          <w:rFonts w:asciiTheme="minorHAnsi" w:eastAsiaTheme="minorHAnsi" w:hAnsiTheme="minorHAnsi" w:cstheme="minorHAnsi"/>
          <w:sz w:val="24"/>
          <w:szCs w:val="24"/>
          <w:lang w:val="uk-UA"/>
        </w:rPr>
        <w:t>і</w:t>
      </w:r>
      <w:r w:rsidR="00FF2F1C">
        <w:rPr>
          <w:rFonts w:asciiTheme="minorHAnsi" w:eastAsiaTheme="minorHAnsi" w:hAnsiTheme="minorHAnsi" w:cstheme="minorHAnsi"/>
          <w:sz w:val="24"/>
          <w:szCs w:val="24"/>
          <w:lang w:val="uk-UA"/>
        </w:rPr>
        <w:t>йної системи.</w:t>
      </w:r>
    </w:p>
    <w:p w14:paraId="76567648" w14:textId="28BA8096" w:rsidR="00FF2F1C" w:rsidRDefault="00EF771E" w:rsidP="003416CB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Розробка</w:t>
      </w:r>
      <w:r w:rsidR="00FF2F1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інструкції користувача</w:t>
      </w:r>
    </w:p>
    <w:p w14:paraId="0C65F6F8" w14:textId="2912004A" w:rsidR="005D5120" w:rsidRDefault="00F225B7" w:rsidP="00681791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Проведення н</w:t>
      </w:r>
      <w:r w:rsidR="005D5120"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>авчання користувачів роботі з IT системами</w:t>
      </w:r>
      <w:r w:rsidR="005D5120" w:rsidRPr="005D5120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D65EA74" w:rsidR="00FA21A1" w:rsidRPr="00566C15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3FE0932F" w14:textId="031D5A32" w:rsidR="0015746D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Обов'язковий досвід </w:t>
      </w:r>
      <w:r w:rsidR="005D5120">
        <w:rPr>
          <w:rFonts w:asciiTheme="minorHAnsi" w:eastAsiaTheme="minorHAnsi" w:hAnsiTheme="minorHAnsi" w:cstheme="minorHAnsi"/>
          <w:sz w:val="24"/>
          <w:szCs w:val="24"/>
          <w:lang w:val="uk-UA"/>
        </w:rPr>
        <w:t>в</w:t>
      </w:r>
      <w:r w:rsidR="005D5120"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>провадження інформаційних систем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1819DAF3" w14:textId="340CC524" w:rsidR="005D5120" w:rsidRDefault="005D5120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роботи бізнес аналітиком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4E55620C" w14:textId="7EE60FB4" w:rsidR="005D5120" w:rsidRDefault="005D5120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Написання</w:t>
      </w: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інструкцій для інформаційних систем</w:t>
      </w:r>
      <w:r w:rsidRPr="005D5120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210C716B" w14:textId="129648F0" w:rsidR="005D5120" w:rsidRDefault="005D5120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Розробка та тестування модулів інформаційних систем</w:t>
      </w:r>
      <w:r w:rsidRPr="005D5120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4C6757B8" w14:textId="7BE28B23" w:rsidR="005D5120" w:rsidRDefault="005D5120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и</w:t>
      </w: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рішень по автоматизації управління роботи підприємств</w:t>
      </w:r>
      <w:r w:rsidRPr="005D5120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6BBB5DCB" w14:textId="23157C07" w:rsidR="005D5120" w:rsidRPr="00B560F3" w:rsidRDefault="005D5120" w:rsidP="005D5120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D5120">
        <w:rPr>
          <w:rFonts w:asciiTheme="minorHAnsi" w:eastAsiaTheme="minorHAnsi" w:hAnsiTheme="minorHAnsi" w:cstheme="minorHAnsi"/>
          <w:b/>
          <w:bCs/>
          <w:sz w:val="24"/>
          <w:szCs w:val="24"/>
          <w:lang w:val="uk-UA"/>
        </w:rPr>
        <w:t>Знання технологій:</w:t>
      </w:r>
      <w:r w:rsidRPr="005D512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HTML5, CSS3, JS, .NET, C#, MS SQL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1"/>
    <w:p w14:paraId="0FC23CCB" w14:textId="3B88CD0A" w:rsidR="00A77E18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3A38E21C" w:rsidR="00CD3306" w:rsidRPr="0091752B" w:rsidRDefault="00CD3306" w:rsidP="0091752B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6D6CF3" w:rsidRPr="006D6CF3">
        <w:rPr>
          <w:rFonts w:asciiTheme="minorHAnsi" w:hAnsiTheme="minorHAnsi" w:cstheme="minorHAnsi"/>
          <w:b/>
          <w:bCs/>
          <w:lang w:val="uk-UA"/>
        </w:rPr>
        <w:t xml:space="preserve">«65-2023 </w:t>
      </w:r>
      <w:r w:rsidR="00B95AA5" w:rsidRPr="006D6CF3">
        <w:rPr>
          <w:rFonts w:asciiTheme="minorHAnsi" w:eastAsiaTheme="minorHAnsi" w:hAnsiTheme="minorHAnsi" w:cstheme="minorHAnsi"/>
          <w:b/>
          <w:bCs/>
          <w:lang w:val="uk-UA" w:eastAsia="en-US"/>
        </w:rPr>
        <w:t>Консультант</w:t>
      </w:r>
      <w:r w:rsidR="00B95AA5" w:rsidRPr="00B95AA5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з впровадження інформаційних систем</w:t>
      </w:r>
      <w:r w:rsidR="006D6CF3">
        <w:rPr>
          <w:rFonts w:asciiTheme="minorHAnsi" w:eastAsiaTheme="minorHAnsi" w:hAnsiTheme="minorHAnsi" w:cstheme="minorHAnsi"/>
          <w:b/>
          <w:bCs/>
          <w:lang w:val="uk-UA" w:eastAsia="en-US"/>
        </w:rPr>
        <w:t>»</w:t>
      </w:r>
    </w:p>
    <w:p w14:paraId="155C53D4" w14:textId="71ABFD1C" w:rsidR="00CD3306" w:rsidRPr="00EB1AE3" w:rsidRDefault="00CD3306" w:rsidP="006D6CF3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6D6CF3">
        <w:rPr>
          <w:rFonts w:asciiTheme="minorHAnsi" w:hAnsiTheme="minorHAnsi" w:cstheme="minorHAnsi"/>
          <w:b/>
          <w:lang w:val="uk-UA"/>
        </w:rPr>
        <w:t xml:space="preserve"> 17 лютого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</w:t>
      </w:r>
      <w:r w:rsidR="006D6CF3">
        <w:rPr>
          <w:rFonts w:asciiTheme="minorHAnsi" w:hAnsiTheme="minorHAnsi" w:cstheme="minorHAnsi"/>
          <w:lang w:val="uk-UA"/>
        </w:rPr>
        <w:t>00</w:t>
      </w:r>
    </w:p>
    <w:p w14:paraId="1208B7EC" w14:textId="77777777" w:rsidR="00CD3306" w:rsidRPr="0091752B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05AE0E10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B560F3">
        <w:rPr>
          <w:rFonts w:asciiTheme="minorHAnsi" w:hAnsiTheme="minorHAnsi" w:cstheme="minorHAnsi"/>
          <w:lang w:val="uk-UA"/>
        </w:rPr>
        <w:t>о</w:t>
      </w:r>
      <w:r w:rsidR="00916CE8">
        <w:rPr>
          <w:rFonts w:asciiTheme="minorHAnsi" w:hAnsiTheme="minorHAnsi" w:cstheme="minorHAnsi"/>
          <w:lang w:val="uk-UA"/>
        </w:rPr>
        <w:t xml:space="preserve"> </w:t>
      </w:r>
      <w:r w:rsidR="00586584">
        <w:rPr>
          <w:rFonts w:asciiTheme="minorHAnsi" w:hAnsiTheme="minorHAnsi" w:cstheme="minorHAnsi"/>
          <w:lang w:val="uk-UA"/>
        </w:rPr>
        <w:t>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B55"/>
    <w:multiLevelType w:val="hybridMultilevel"/>
    <w:tmpl w:val="345C13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15560">
    <w:abstractNumId w:val="23"/>
  </w:num>
  <w:num w:numId="2" w16cid:durableId="1062752278">
    <w:abstractNumId w:val="16"/>
  </w:num>
  <w:num w:numId="3" w16cid:durableId="782111189">
    <w:abstractNumId w:val="0"/>
  </w:num>
  <w:num w:numId="4" w16cid:durableId="1505434244">
    <w:abstractNumId w:val="15"/>
  </w:num>
  <w:num w:numId="5" w16cid:durableId="509149949">
    <w:abstractNumId w:val="19"/>
  </w:num>
  <w:num w:numId="6" w16cid:durableId="342318208">
    <w:abstractNumId w:val="3"/>
  </w:num>
  <w:num w:numId="7" w16cid:durableId="142623392">
    <w:abstractNumId w:val="12"/>
  </w:num>
  <w:num w:numId="8" w16cid:durableId="919676446">
    <w:abstractNumId w:val="17"/>
  </w:num>
  <w:num w:numId="9" w16cid:durableId="252788964">
    <w:abstractNumId w:val="25"/>
  </w:num>
  <w:num w:numId="10" w16cid:durableId="130638509">
    <w:abstractNumId w:val="21"/>
  </w:num>
  <w:num w:numId="11" w16cid:durableId="124279639">
    <w:abstractNumId w:val="4"/>
  </w:num>
  <w:num w:numId="12" w16cid:durableId="1959019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9631468">
    <w:abstractNumId w:val="20"/>
  </w:num>
  <w:num w:numId="14" w16cid:durableId="624044743">
    <w:abstractNumId w:val="14"/>
  </w:num>
  <w:num w:numId="15" w16cid:durableId="717357959">
    <w:abstractNumId w:val="10"/>
  </w:num>
  <w:num w:numId="16" w16cid:durableId="1425151374">
    <w:abstractNumId w:val="18"/>
  </w:num>
  <w:num w:numId="17" w16cid:durableId="514543362">
    <w:abstractNumId w:val="24"/>
  </w:num>
  <w:num w:numId="18" w16cid:durableId="604002802">
    <w:abstractNumId w:val="6"/>
  </w:num>
  <w:num w:numId="19" w16cid:durableId="2000305279">
    <w:abstractNumId w:val="2"/>
  </w:num>
  <w:num w:numId="20" w16cid:durableId="333999387">
    <w:abstractNumId w:val="11"/>
  </w:num>
  <w:num w:numId="21" w16cid:durableId="872380188">
    <w:abstractNumId w:val="5"/>
  </w:num>
  <w:num w:numId="22" w16cid:durableId="1465269594">
    <w:abstractNumId w:val="22"/>
  </w:num>
  <w:num w:numId="23" w16cid:durableId="1558665556">
    <w:abstractNumId w:val="9"/>
  </w:num>
  <w:num w:numId="24" w16cid:durableId="1088113752">
    <w:abstractNumId w:val="13"/>
  </w:num>
  <w:num w:numId="25" w16cid:durableId="2029014661">
    <w:abstractNumId w:val="1"/>
  </w:num>
  <w:num w:numId="26" w16cid:durableId="913855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4046F"/>
    <w:rsid w:val="00051408"/>
    <w:rsid w:val="00070A9A"/>
    <w:rsid w:val="0008223B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2F3177"/>
    <w:rsid w:val="00320100"/>
    <w:rsid w:val="0033608E"/>
    <w:rsid w:val="003416CB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257A0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66C15"/>
    <w:rsid w:val="00571486"/>
    <w:rsid w:val="00576466"/>
    <w:rsid w:val="005846B5"/>
    <w:rsid w:val="00586584"/>
    <w:rsid w:val="005A0ECF"/>
    <w:rsid w:val="005D0560"/>
    <w:rsid w:val="005D5120"/>
    <w:rsid w:val="005E1AEC"/>
    <w:rsid w:val="00604ABA"/>
    <w:rsid w:val="006058B9"/>
    <w:rsid w:val="006071B9"/>
    <w:rsid w:val="006540B5"/>
    <w:rsid w:val="00666D28"/>
    <w:rsid w:val="00681791"/>
    <w:rsid w:val="006A1712"/>
    <w:rsid w:val="006A2DA8"/>
    <w:rsid w:val="006B4502"/>
    <w:rsid w:val="006C6678"/>
    <w:rsid w:val="006D6CF3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1752B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55B05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560F3"/>
    <w:rsid w:val="00B80C6C"/>
    <w:rsid w:val="00B850B2"/>
    <w:rsid w:val="00B93A57"/>
    <w:rsid w:val="00B94120"/>
    <w:rsid w:val="00B95AA5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1AFC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D3E62"/>
    <w:rsid w:val="00EF03AD"/>
    <w:rsid w:val="00EF328F"/>
    <w:rsid w:val="00EF49E7"/>
    <w:rsid w:val="00EF771E"/>
    <w:rsid w:val="00F225B7"/>
    <w:rsid w:val="00F256B4"/>
    <w:rsid w:val="00F31CCF"/>
    <w:rsid w:val="00F53B2F"/>
    <w:rsid w:val="00FA21A1"/>
    <w:rsid w:val="00FA76E5"/>
    <w:rsid w:val="00FB751F"/>
    <w:rsid w:val="00FC24CE"/>
    <w:rsid w:val="00FF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6A93-A9DF-47FE-BEF7-6A8232CD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4</cp:revision>
  <cp:lastPrinted>2018-03-01T14:33:00Z</cp:lastPrinted>
  <dcterms:created xsi:type="dcterms:W3CDTF">2023-02-14T14:25:00Z</dcterms:created>
  <dcterms:modified xsi:type="dcterms:W3CDTF">2023-02-14T14:25:00Z</dcterms:modified>
</cp:coreProperties>
</file>