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Pr="006D5912" w:rsidRDefault="000E076F" w:rsidP="006D5912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83021994"/>
      <w:bookmarkStart w:id="1" w:name="_Hlk100569981"/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361EB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 xml:space="preserve"> з </w:t>
      </w:r>
      <w:bookmarkEnd w:id="0"/>
      <w:r w:rsidR="00734713" w:rsidRPr="00734713">
        <w:rPr>
          <w:rFonts w:asciiTheme="minorHAnsi" w:eastAsiaTheme="minorHAnsi" w:hAnsiTheme="minorHAnsi" w:cstheme="minorHAnsi"/>
          <w:b/>
          <w:lang w:val="uk-UA" w:eastAsia="en-US"/>
        </w:rPr>
        <w:t xml:space="preserve">проведення лабораторних досліджень </w:t>
      </w:r>
      <w:r w:rsidR="00BD46A3">
        <w:rPr>
          <w:rFonts w:asciiTheme="minorHAnsi" w:eastAsiaTheme="minorHAnsi" w:hAnsiTheme="minorHAnsi" w:cstheme="minorHAnsi"/>
          <w:b/>
          <w:lang w:val="uk-UA" w:eastAsia="en-US"/>
        </w:rPr>
        <w:t>з діагностики туберкульозу в</w:t>
      </w:r>
      <w:r w:rsidR="00734713" w:rsidRPr="007347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1"/>
      <w:r w:rsidR="00226248" w:rsidRPr="00226248">
        <w:rPr>
          <w:rFonts w:asciiTheme="minorHAnsi" w:eastAsiaTheme="minorHAnsi" w:hAnsiTheme="minorHAnsi" w:cstheme="minorHAns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226248" w:rsidRDefault="00226248" w:rsidP="00A91389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A91389" w:rsidRDefault="005A0ECF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</w:t>
      </w:r>
      <w:r w:rsidR="00A91389" w:rsidRPr="00A91389">
        <w:rPr>
          <w:lang w:val="uk-UA"/>
        </w:rPr>
        <w:t xml:space="preserve"> </w:t>
      </w:r>
      <w:r w:rsidR="00CF7E2B">
        <w:rPr>
          <w:rFonts w:asciiTheme="minorHAnsi" w:eastAsiaTheme="minorHAnsi" w:hAnsiTheme="minorHAnsi" w:cstheme="minorHAnsi"/>
          <w:b/>
          <w:lang w:val="uk-UA" w:eastAsia="en-US"/>
        </w:rPr>
        <w:t>посади: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2" w:name="_Hlk100571123"/>
      <w:r w:rsidR="00734713" w:rsidRPr="00734713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з проведення лабораторних досліджень з діагностики туберкульозу </w:t>
      </w:r>
      <w:bookmarkEnd w:id="2"/>
    </w:p>
    <w:p w:rsidR="00CF7E2B" w:rsidRDefault="00CF7E2B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</w:p>
    <w:p w:rsidR="00CF7E2B" w:rsidRDefault="00CF7E2B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CF7E2B">
        <w:rPr>
          <w:rFonts w:asciiTheme="minorHAnsi" w:eastAsiaTheme="minorHAnsi" w:hAnsiTheme="minorHAnsi" w:cstheme="minorHAnsi"/>
          <w:b/>
          <w:bCs/>
          <w:lang w:val="uk-UA" w:eastAsia="en-US"/>
        </w:rPr>
        <w:t>Регіон:</w:t>
      </w:r>
      <w:r>
        <w:rPr>
          <w:rFonts w:asciiTheme="minorHAnsi" w:eastAsiaTheme="minorHAnsi" w:hAnsiTheme="minorHAnsi" w:cstheme="minorHAnsi"/>
          <w:bCs/>
          <w:lang w:val="uk-UA" w:eastAsia="en-US"/>
        </w:rPr>
        <w:t xml:space="preserve"> Київська, Чернігівська області</w:t>
      </w:r>
    </w:p>
    <w:p w:rsidR="00361EB6" w:rsidRPr="007459E5" w:rsidRDefault="00361EB6" w:rsidP="00A91389">
      <w:pPr>
        <w:jc w:val="both"/>
        <w:rPr>
          <w:rFonts w:asciiTheme="minorHAnsi" w:hAnsiTheme="minorHAnsi" w:cstheme="minorHAnsi"/>
          <w:lang w:val="uk-UA"/>
        </w:rPr>
      </w:pPr>
    </w:p>
    <w:p w:rsidR="00A91389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226248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="006D5912">
        <w:rPr>
          <w:rFonts w:asciiTheme="minorHAnsi" w:hAnsiTheme="minorHAnsi" w:cstheme="minorHAnsi"/>
          <w:lang w:val="uk-UA"/>
        </w:rPr>
        <w:t>2</w:t>
      </w:r>
    </w:p>
    <w:p w:rsidR="00361EB6" w:rsidRDefault="00361EB6" w:rsidP="00A91389">
      <w:pPr>
        <w:jc w:val="both"/>
        <w:rPr>
          <w:rFonts w:asciiTheme="minorHAnsi" w:hAnsiTheme="minorHAnsi" w:cstheme="minorHAnsi"/>
          <w:lang w:val="uk-UA"/>
        </w:rPr>
      </w:pPr>
    </w:p>
    <w:p w:rsidR="006D5912" w:rsidRPr="006D5912" w:rsidRDefault="006D5912" w:rsidP="00A91389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6D5912">
        <w:rPr>
          <w:rFonts w:asciiTheme="minorHAnsi" w:hAnsiTheme="minorHAnsi" w:cstheme="minorHAnsi"/>
          <w:b/>
          <w:bCs/>
          <w:lang w:val="uk-UA"/>
        </w:rPr>
        <w:t>Місто проведення</w:t>
      </w:r>
      <w:r>
        <w:rPr>
          <w:rFonts w:asciiTheme="minorHAnsi" w:hAnsiTheme="minorHAnsi" w:cstheme="minorHAnsi"/>
          <w:b/>
          <w:bCs/>
          <w:lang w:val="uk-UA"/>
        </w:rPr>
        <w:t xml:space="preserve">: </w:t>
      </w:r>
      <w:r w:rsidRPr="006D5912">
        <w:rPr>
          <w:rFonts w:asciiTheme="minorHAnsi" w:hAnsiTheme="minorHAnsi" w:cstheme="minorHAnsi"/>
          <w:lang w:val="uk-UA"/>
        </w:rPr>
        <w:t>Київ</w:t>
      </w:r>
    </w:p>
    <w:p w:rsidR="00A91389" w:rsidRPr="00226248" w:rsidRDefault="00A91389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226248">
        <w:rPr>
          <w:rFonts w:asciiTheme="minorHAnsi" w:hAnsiTheme="minorHAnsi" w:cstheme="minorHAnsi"/>
        </w:rPr>
        <w:t xml:space="preserve">: </w:t>
      </w:r>
      <w:r w:rsidR="00734713">
        <w:rPr>
          <w:rFonts w:asciiTheme="minorHAnsi" w:hAnsiTheme="minorHAnsi" w:cstheme="minorHAnsi"/>
          <w:lang w:val="uk-UA"/>
        </w:rPr>
        <w:t>квітень</w:t>
      </w:r>
      <w:r w:rsidR="00ED1510">
        <w:rPr>
          <w:rFonts w:asciiTheme="minorHAnsi" w:hAnsiTheme="minorHAnsi" w:cstheme="minorHAnsi"/>
          <w:lang w:val="uk-UA"/>
        </w:rPr>
        <w:t xml:space="preserve"> </w:t>
      </w:r>
      <w:r w:rsidR="00ED1510">
        <w:rPr>
          <w:rFonts w:asciiTheme="minorHAnsi" w:hAnsiTheme="minorHAnsi" w:cstheme="minorHAnsi"/>
        </w:rPr>
        <w:t>202</w:t>
      </w:r>
      <w:r w:rsidR="00734713">
        <w:rPr>
          <w:rFonts w:asciiTheme="minorHAnsi" w:hAnsiTheme="minorHAnsi" w:cstheme="minorHAnsi"/>
          <w:lang w:val="uk-UA"/>
        </w:rPr>
        <w:t>2</w:t>
      </w:r>
      <w:r w:rsidRPr="00022896">
        <w:rPr>
          <w:rFonts w:asciiTheme="minorHAnsi" w:hAnsiTheme="minorHAnsi" w:cstheme="minorHAnsi"/>
        </w:rPr>
        <w:t xml:space="preserve"> року –</w:t>
      </w:r>
      <w:r w:rsidR="00226248">
        <w:rPr>
          <w:rFonts w:asciiTheme="minorHAnsi" w:hAnsiTheme="minorHAnsi" w:cstheme="minorHAnsi"/>
        </w:rPr>
        <w:t xml:space="preserve"> груд</w:t>
      </w:r>
      <w:proofErr w:type="spellStart"/>
      <w:r w:rsidR="00734713">
        <w:rPr>
          <w:rFonts w:asciiTheme="minorHAnsi" w:hAnsiTheme="minorHAnsi" w:cstheme="minorHAnsi"/>
          <w:lang w:val="uk-UA"/>
        </w:rPr>
        <w:t>ень</w:t>
      </w:r>
      <w:proofErr w:type="spellEnd"/>
      <w:r w:rsidR="00226248">
        <w:rPr>
          <w:rFonts w:asciiTheme="minorHAnsi" w:hAnsiTheme="minorHAnsi" w:cstheme="minorHAnsi"/>
        </w:rPr>
        <w:t xml:space="preserve"> 202</w:t>
      </w:r>
      <w:r w:rsidR="00734713">
        <w:rPr>
          <w:rFonts w:asciiTheme="minorHAnsi" w:hAnsiTheme="minorHAnsi" w:cstheme="minorHAnsi"/>
          <w:lang w:val="uk-UA"/>
        </w:rPr>
        <w:t>2</w:t>
      </w:r>
      <w:r w:rsidRPr="00022896">
        <w:rPr>
          <w:rFonts w:asciiTheme="minorHAnsi" w:hAnsiTheme="minorHAnsi" w:cstheme="minorHAnsi"/>
        </w:rPr>
        <w:t xml:space="preserve"> року</w:t>
      </w:r>
    </w:p>
    <w:p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6A2D1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D5912" w:rsidRDefault="006D591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6D5912" w:rsidRPr="006D5912" w:rsidRDefault="006D5912" w:rsidP="00EA1641">
      <w:pPr>
        <w:jc w:val="both"/>
        <w:rPr>
          <w:rFonts w:asciiTheme="minorHAnsi" w:eastAsiaTheme="minorHAnsi" w:hAnsiTheme="minorHAnsi" w:cstheme="minorHAnsi"/>
          <w:b/>
          <w:bCs/>
          <w:lang w:val="uk-UA" w:eastAsia="en-US"/>
        </w:rPr>
      </w:pPr>
      <w:r w:rsidRPr="006D5912">
        <w:rPr>
          <w:rFonts w:asciiTheme="minorHAnsi" w:eastAsiaTheme="minorHAnsi" w:hAnsiTheme="minorHAnsi" w:cstheme="minorHAnsi"/>
          <w:b/>
          <w:bCs/>
          <w:lang w:val="uk-UA" w:eastAsia="en-US"/>
        </w:rPr>
        <w:t>Завдання</w:t>
      </w:r>
      <w:r>
        <w:rPr>
          <w:rFonts w:asciiTheme="minorHAnsi" w:eastAsiaTheme="minorHAnsi" w:hAnsiTheme="minorHAnsi" w:cstheme="minorHAnsi"/>
          <w:b/>
          <w:bCs/>
          <w:lang w:val="uk-UA" w:eastAsia="en-US"/>
        </w:rPr>
        <w:t>:</w:t>
      </w:r>
    </w:p>
    <w:p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2F47DA" w:rsidRPr="002F47DA" w:rsidRDefault="00734713" w:rsidP="009916B5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 w:rsidRPr="00734713">
        <w:rPr>
          <w:rFonts w:asciiTheme="minorHAnsi" w:hAnsiTheme="minorHAnsi" w:cs="Calibri"/>
          <w:sz w:val="24"/>
          <w:szCs w:val="24"/>
          <w:lang w:val="uk-UA"/>
        </w:rPr>
        <w:t>Здійснення</w:t>
      </w:r>
      <w:r w:rsidRPr="002F47DA">
        <w:rPr>
          <w:lang w:val="uk-UA"/>
        </w:rPr>
        <w:t xml:space="preserve"> </w:t>
      </w:r>
      <w:r w:rsidR="002F47DA">
        <w:rPr>
          <w:lang w:val="uk-UA"/>
        </w:rPr>
        <w:t xml:space="preserve">мікробіологічних досліджень з діагностики туберкульозу, а саме: </w:t>
      </w:r>
      <w:proofErr w:type="spellStart"/>
      <w:r w:rsidR="002F47DA">
        <w:rPr>
          <w:lang w:val="uk-UA"/>
        </w:rPr>
        <w:t>молекулярно-</w:t>
      </w:r>
      <w:proofErr w:type="spellEnd"/>
      <w:r w:rsidR="002F47DA">
        <w:rPr>
          <w:lang w:val="uk-UA"/>
        </w:rPr>
        <w:t xml:space="preserve"> генетичні, </w:t>
      </w:r>
      <w:proofErr w:type="spellStart"/>
      <w:r w:rsidR="002F47DA">
        <w:rPr>
          <w:lang w:val="uk-UA"/>
        </w:rPr>
        <w:t>культуральні</w:t>
      </w:r>
      <w:proofErr w:type="spellEnd"/>
      <w:r w:rsidR="002F47DA">
        <w:rPr>
          <w:lang w:val="uk-UA"/>
        </w:rPr>
        <w:t>, мікроскопічні, тестування медикаментозної чутливості до протитуберкульозних препаратів 1-2 ряду.</w:t>
      </w:r>
    </w:p>
    <w:p w:rsidR="002F47DA" w:rsidRPr="002F47DA" w:rsidRDefault="002F47DA" w:rsidP="009916B5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>
        <w:rPr>
          <w:lang w:val="uk-UA"/>
        </w:rPr>
        <w:t>Внесення результатів досліджень у Реєстр</w:t>
      </w:r>
      <w:r w:rsidR="009143A8">
        <w:rPr>
          <w:lang w:val="uk-UA"/>
        </w:rPr>
        <w:t xml:space="preserve"> хворих на туберкульоз.</w:t>
      </w:r>
    </w:p>
    <w:p w:rsidR="00156CE1" w:rsidRPr="00F45FA4" w:rsidRDefault="00156CE1" w:rsidP="00156CE1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  <w:r w:rsidRPr="00F45FA4">
        <w:rPr>
          <w:rFonts w:asciiTheme="minorHAnsi" w:hAnsiTheme="minorHAnsi" w:cs="Calibri"/>
          <w:b/>
          <w:lang w:val="uk-UA"/>
        </w:rPr>
        <w:t> </w:t>
      </w:r>
      <w:r w:rsidRPr="00F45FA4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:rsidR="00156CE1" w:rsidRPr="00F45FA4" w:rsidRDefault="00156CE1" w:rsidP="00156CE1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:rsidR="00156CE1" w:rsidRPr="0003539D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t>Вища освіта в галузі знань «Охорона здоров’я»</w:t>
      </w:r>
      <w:r>
        <w:rPr>
          <w:rFonts w:asciiTheme="minorHAnsi" w:eastAsia="Calibri" w:hAnsiTheme="minorHAnsi" w:cs="Calibri"/>
          <w:bCs/>
          <w:lang w:val="uk-UA" w:eastAsia="en-US"/>
        </w:rPr>
        <w:t xml:space="preserve"> / «Біологія»</w:t>
      </w:r>
    </w:p>
    <w:p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Досвід практичної діяльності в мікробіологічної лабораторії з діагностики туберкульозу (не менше 5 ти років).</w:t>
      </w:r>
    </w:p>
    <w:p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 xml:space="preserve">Знання національних та міжнародних стандартів/протоколів з питань діагностики туберкульозу, у тому числі </w:t>
      </w:r>
      <w:proofErr w:type="spellStart"/>
      <w:r w:rsidRPr="00F45FA4">
        <w:rPr>
          <w:rFonts w:asciiTheme="minorHAnsi" w:eastAsia="Calibri" w:hAnsiTheme="minorHAnsi" w:cs="Calibri"/>
          <w:bCs/>
          <w:lang w:val="uk-UA" w:eastAsia="en-US"/>
        </w:rPr>
        <w:t>мультирезистентного</w:t>
      </w:r>
      <w:proofErr w:type="spellEnd"/>
      <w:r w:rsidRPr="00F45FA4">
        <w:rPr>
          <w:rFonts w:asciiTheme="minorHAnsi" w:eastAsia="Calibri" w:hAnsiTheme="minorHAnsi" w:cs="Calibri"/>
          <w:bCs/>
          <w:lang w:val="uk-UA" w:eastAsia="en-US"/>
        </w:rPr>
        <w:t xml:space="preserve"> туберкульозу;</w:t>
      </w:r>
    </w:p>
    <w:p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Володіння усіма методиками діагностики туберкульозу</w:t>
      </w:r>
      <w:r w:rsidRPr="00F45FA4">
        <w:rPr>
          <w:rFonts w:asciiTheme="minorHAnsi" w:eastAsia="Calibri" w:hAnsiTheme="minorHAnsi" w:cs="Calibri"/>
          <w:b/>
          <w:bCs/>
          <w:lang w:val="uk-UA" w:eastAsia="en-US"/>
        </w:rPr>
        <w:t>.</w:t>
      </w:r>
    </w:p>
    <w:p w:rsidR="00156CE1" w:rsidRDefault="00ED1510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>
        <w:rPr>
          <w:rFonts w:asciiTheme="minorHAnsi" w:eastAsia="Calibri" w:hAnsiTheme="minorHAnsi" w:cs="Calibri"/>
          <w:bCs/>
          <w:lang w:val="uk-UA" w:eastAsia="en-US"/>
        </w:rPr>
        <w:t>Участь у раунді зовнішньої оцінки якості лабораторних досліджень з діагностики туберкульозу</w:t>
      </w:r>
    </w:p>
    <w:p w:rsidR="00156CE1" w:rsidRPr="00493E73" w:rsidRDefault="00156CE1" w:rsidP="00156CE1">
      <w:pPr>
        <w:ind w:left="720"/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</w:p>
    <w:p w:rsidR="000B5DDD" w:rsidRPr="00031C96" w:rsidRDefault="000B5DDD" w:rsidP="00EA164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lastRenderedPageBreak/>
        <w:t xml:space="preserve"> </w:t>
      </w:r>
    </w:p>
    <w:p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1EB6" w:rsidRPr="00361EB6">
        <w:rPr>
          <w:rFonts w:asciiTheme="minorHAnsi" w:hAnsiTheme="minorHAnsi" w:cstheme="minorHAnsi"/>
          <w:b/>
          <w:lang w:val="uk-UA"/>
        </w:rPr>
        <w:t xml:space="preserve">«96-2022 </w:t>
      </w:r>
      <w:r w:rsidR="006601F7" w:rsidRPr="00361EB6">
        <w:rPr>
          <w:rFonts w:asciiTheme="minorHAnsi" w:hAnsiTheme="minorHAnsi" w:cstheme="minorHAnsi"/>
          <w:b/>
          <w:lang w:val="uk-UA"/>
        </w:rPr>
        <w:t>Консультант з проведення лабораторних досліджень з діагностики туберкульозу</w:t>
      </w:r>
      <w:r w:rsidR="00361EB6" w:rsidRPr="00361EB6">
        <w:rPr>
          <w:rFonts w:asciiTheme="minorHAnsi" w:hAnsiTheme="minorHAnsi" w:cstheme="minorHAnsi"/>
          <w:b/>
          <w:lang w:val="uk-UA"/>
        </w:rPr>
        <w:t>»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61EB6">
        <w:rPr>
          <w:rFonts w:asciiTheme="minorHAnsi" w:hAnsiTheme="minorHAnsi" w:cstheme="minorHAnsi"/>
          <w:b/>
          <w:lang w:val="uk-UA"/>
        </w:rPr>
        <w:t xml:space="preserve">до 14 квітня 2022 </w:t>
      </w:r>
      <w:r w:rsidRPr="00031C96">
        <w:rPr>
          <w:rFonts w:asciiTheme="minorHAnsi" w:hAnsiTheme="minorHAnsi" w:cstheme="minorHAnsi"/>
          <w:b/>
          <w:lang w:val="uk-UA"/>
        </w:rPr>
        <w:t>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34777"/>
    <w:rsid w:val="0014234D"/>
    <w:rsid w:val="00146B16"/>
    <w:rsid w:val="001471A0"/>
    <w:rsid w:val="00151D28"/>
    <w:rsid w:val="001545C8"/>
    <w:rsid w:val="00156CE1"/>
    <w:rsid w:val="00163EA1"/>
    <w:rsid w:val="00165940"/>
    <w:rsid w:val="001B744D"/>
    <w:rsid w:val="00201820"/>
    <w:rsid w:val="00201EED"/>
    <w:rsid w:val="00226248"/>
    <w:rsid w:val="00260F9E"/>
    <w:rsid w:val="002618C5"/>
    <w:rsid w:val="002626B3"/>
    <w:rsid w:val="0026367B"/>
    <w:rsid w:val="0028543C"/>
    <w:rsid w:val="002916AB"/>
    <w:rsid w:val="002B0A04"/>
    <w:rsid w:val="002B5B86"/>
    <w:rsid w:val="002C7595"/>
    <w:rsid w:val="002E26D4"/>
    <w:rsid w:val="002E702A"/>
    <w:rsid w:val="002F47DA"/>
    <w:rsid w:val="0033608E"/>
    <w:rsid w:val="00361EB6"/>
    <w:rsid w:val="0037760D"/>
    <w:rsid w:val="00385ADF"/>
    <w:rsid w:val="003C16C1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C7901"/>
    <w:rsid w:val="004F79D2"/>
    <w:rsid w:val="005057F6"/>
    <w:rsid w:val="005107C5"/>
    <w:rsid w:val="00546C9B"/>
    <w:rsid w:val="00550A0E"/>
    <w:rsid w:val="00565075"/>
    <w:rsid w:val="005846B5"/>
    <w:rsid w:val="005904AC"/>
    <w:rsid w:val="005A0ECF"/>
    <w:rsid w:val="005D0560"/>
    <w:rsid w:val="005E1AEC"/>
    <w:rsid w:val="00604ABA"/>
    <w:rsid w:val="006058B9"/>
    <w:rsid w:val="006347A8"/>
    <w:rsid w:val="006540B5"/>
    <w:rsid w:val="006601F7"/>
    <w:rsid w:val="006A1712"/>
    <w:rsid w:val="006A2D15"/>
    <w:rsid w:val="006A2DA8"/>
    <w:rsid w:val="006B4502"/>
    <w:rsid w:val="006C6678"/>
    <w:rsid w:val="006D5912"/>
    <w:rsid w:val="006E257D"/>
    <w:rsid w:val="006F2B39"/>
    <w:rsid w:val="00714A87"/>
    <w:rsid w:val="007316EA"/>
    <w:rsid w:val="00734713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056F8"/>
    <w:rsid w:val="009143A8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91389"/>
    <w:rsid w:val="00B02CE0"/>
    <w:rsid w:val="00B0321E"/>
    <w:rsid w:val="00B1378D"/>
    <w:rsid w:val="00B17E1D"/>
    <w:rsid w:val="00B53CC6"/>
    <w:rsid w:val="00B93A57"/>
    <w:rsid w:val="00BD46A3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7E2B"/>
    <w:rsid w:val="00D2585E"/>
    <w:rsid w:val="00D25FB7"/>
    <w:rsid w:val="00D3384B"/>
    <w:rsid w:val="00D41514"/>
    <w:rsid w:val="00D42C92"/>
    <w:rsid w:val="00D50678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D1510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DE27-81B6-4833-A3E8-1A82CF79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2018-03-01T14:33:00Z</cp:lastPrinted>
  <dcterms:created xsi:type="dcterms:W3CDTF">2022-04-11T13:45:00Z</dcterms:created>
  <dcterms:modified xsi:type="dcterms:W3CDTF">2022-04-11T13:45:00Z</dcterms:modified>
</cp:coreProperties>
</file>