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2D7411"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2D7411" w:rsidRDefault="00C64996" w:rsidP="00330BF0">
      <w:pPr>
        <w:spacing w:after="0" w:line="240" w:lineRule="auto"/>
        <w:jc w:val="center"/>
        <w:rPr>
          <w:rFonts w:ascii="Times New Roman" w:hAnsi="Times New Roman"/>
          <w:sz w:val="24"/>
          <w:szCs w:val="24"/>
          <w:lang w:eastAsia="ru-RU"/>
        </w:rPr>
      </w:pPr>
      <w:r w:rsidRPr="002D7411">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2D7411" w:rsidRDefault="00C64996" w:rsidP="00330BF0">
      <w:pPr>
        <w:spacing w:after="0" w:line="240" w:lineRule="auto"/>
        <w:jc w:val="center"/>
        <w:rPr>
          <w:rFonts w:ascii="Times New Roman" w:eastAsia="Calibri" w:hAnsi="Times New Roman"/>
          <w:b/>
          <w:sz w:val="24"/>
          <w:szCs w:val="24"/>
        </w:rPr>
      </w:pPr>
      <w:r w:rsidRPr="002D7411">
        <w:rPr>
          <w:rFonts w:ascii="Times New Roman" w:eastAsia="Calibri" w:hAnsi="Times New Roman"/>
          <w:b/>
          <w:sz w:val="24"/>
          <w:szCs w:val="24"/>
        </w:rPr>
        <w:t>ДЕРЖАВНА УСТАНОВА</w:t>
      </w:r>
    </w:p>
    <w:p w14:paraId="4EC7E397" w14:textId="77777777" w:rsidR="00C64996" w:rsidRPr="002D7411" w:rsidRDefault="00C64996" w:rsidP="00330BF0">
      <w:pPr>
        <w:spacing w:after="0" w:line="240" w:lineRule="auto"/>
        <w:jc w:val="center"/>
        <w:rPr>
          <w:rFonts w:ascii="Times New Roman" w:eastAsia="Calibri" w:hAnsi="Times New Roman"/>
          <w:b/>
          <w:sz w:val="24"/>
          <w:szCs w:val="24"/>
        </w:rPr>
      </w:pPr>
      <w:r w:rsidRPr="002D7411">
        <w:rPr>
          <w:rFonts w:ascii="Times New Roman" w:eastAsia="Calibri" w:hAnsi="Times New Roman"/>
          <w:b/>
          <w:sz w:val="24"/>
          <w:szCs w:val="24"/>
        </w:rPr>
        <w:t xml:space="preserve">«ЦЕНТР ГРОМАДСЬКОГО ЗДОРОВ’Я </w:t>
      </w:r>
    </w:p>
    <w:p w14:paraId="6572FB22" w14:textId="77777777" w:rsidR="00C64996" w:rsidRPr="002D7411" w:rsidRDefault="00C64996" w:rsidP="00330BF0">
      <w:pPr>
        <w:spacing w:after="0" w:line="240" w:lineRule="auto"/>
        <w:jc w:val="center"/>
        <w:rPr>
          <w:rFonts w:ascii="Times New Roman" w:eastAsia="Calibri" w:hAnsi="Times New Roman"/>
          <w:b/>
          <w:sz w:val="24"/>
          <w:szCs w:val="24"/>
        </w:rPr>
      </w:pPr>
      <w:r w:rsidRPr="002D7411">
        <w:rPr>
          <w:rFonts w:ascii="Times New Roman" w:eastAsia="Calibri" w:hAnsi="Times New Roman"/>
          <w:b/>
          <w:sz w:val="24"/>
          <w:szCs w:val="24"/>
        </w:rPr>
        <w:t>МІНІСТЕРСТВА ОХОРОНИ ЗДОРОВ’Я УКРАЇНИ»</w:t>
      </w:r>
    </w:p>
    <w:p w14:paraId="20F6B8E0" w14:textId="77777777" w:rsidR="00025527" w:rsidRPr="002D7411" w:rsidRDefault="00025527" w:rsidP="00025527">
      <w:pPr>
        <w:pBdr>
          <w:bottom w:val="single" w:sz="12" w:space="1" w:color="auto"/>
        </w:pBdr>
        <w:spacing w:after="0" w:line="240" w:lineRule="auto"/>
        <w:jc w:val="center"/>
        <w:rPr>
          <w:rFonts w:ascii="Times New Roman" w:hAnsi="Times New Roman"/>
          <w:sz w:val="24"/>
          <w:szCs w:val="24"/>
        </w:rPr>
      </w:pPr>
      <w:r w:rsidRPr="002D7411">
        <w:rPr>
          <w:rFonts w:ascii="Times New Roman" w:hAnsi="Times New Roman"/>
          <w:sz w:val="24"/>
          <w:szCs w:val="24"/>
        </w:rPr>
        <w:t xml:space="preserve">вул. Ярославська, 41, м. Київ,  04071, </w:t>
      </w:r>
      <w:proofErr w:type="spellStart"/>
      <w:r w:rsidRPr="002D7411">
        <w:rPr>
          <w:rFonts w:ascii="Times New Roman" w:hAnsi="Times New Roman"/>
          <w:sz w:val="24"/>
          <w:szCs w:val="24"/>
        </w:rPr>
        <w:t>тел</w:t>
      </w:r>
      <w:proofErr w:type="spellEnd"/>
      <w:r w:rsidRPr="002D7411">
        <w:rPr>
          <w:rFonts w:ascii="Times New Roman" w:hAnsi="Times New Roman"/>
          <w:sz w:val="24"/>
          <w:szCs w:val="24"/>
        </w:rPr>
        <w:t>. (044) 334-56-89</w:t>
      </w:r>
    </w:p>
    <w:p w14:paraId="4B847DA0" w14:textId="341F2731" w:rsidR="00C64996" w:rsidRPr="002D7411" w:rsidRDefault="00025527" w:rsidP="00025527">
      <w:pPr>
        <w:pBdr>
          <w:bottom w:val="single" w:sz="12" w:space="1" w:color="auto"/>
        </w:pBdr>
        <w:spacing w:after="0" w:line="240" w:lineRule="auto"/>
        <w:jc w:val="center"/>
        <w:rPr>
          <w:rFonts w:ascii="Times New Roman" w:hAnsi="Times New Roman"/>
          <w:sz w:val="24"/>
          <w:szCs w:val="24"/>
        </w:rPr>
      </w:pPr>
      <w:r w:rsidRPr="002D7411">
        <w:rPr>
          <w:rFonts w:ascii="Times New Roman" w:hAnsi="Times New Roman"/>
          <w:sz w:val="24"/>
          <w:szCs w:val="24"/>
        </w:rPr>
        <w:t>E-</w:t>
      </w:r>
      <w:proofErr w:type="spellStart"/>
      <w:r w:rsidRPr="002D7411">
        <w:rPr>
          <w:rFonts w:ascii="Times New Roman" w:hAnsi="Times New Roman"/>
          <w:sz w:val="24"/>
          <w:szCs w:val="24"/>
        </w:rPr>
        <w:t>mail</w:t>
      </w:r>
      <w:proofErr w:type="spellEnd"/>
      <w:r w:rsidRPr="002D7411">
        <w:rPr>
          <w:rFonts w:ascii="Times New Roman" w:hAnsi="Times New Roman"/>
          <w:sz w:val="24"/>
          <w:szCs w:val="24"/>
        </w:rPr>
        <w:t>: info@phc.org.ua, код ЄДРПОУ 40524109</w:t>
      </w:r>
    </w:p>
    <w:p w14:paraId="34D43FAA" w14:textId="77777777" w:rsidR="00C64996" w:rsidRPr="002D7411" w:rsidRDefault="00C64996" w:rsidP="00330BF0">
      <w:pPr>
        <w:spacing w:after="0" w:line="240" w:lineRule="auto"/>
        <w:jc w:val="center"/>
        <w:rPr>
          <w:rFonts w:ascii="Times New Roman" w:hAnsi="Times New Roman"/>
          <w:b/>
          <w:sz w:val="24"/>
          <w:szCs w:val="24"/>
        </w:rPr>
      </w:pPr>
    </w:p>
    <w:p w14:paraId="3C6A9A46" w14:textId="77777777" w:rsidR="005E6F18" w:rsidRPr="002D7411" w:rsidRDefault="005E6F18" w:rsidP="006D5ACB">
      <w:pPr>
        <w:spacing w:after="0" w:line="240" w:lineRule="auto"/>
        <w:ind w:left="5553"/>
        <w:rPr>
          <w:rFonts w:ascii="Times New Roman" w:hAnsi="Times New Roman"/>
          <w:iCs/>
          <w:sz w:val="24"/>
          <w:szCs w:val="24"/>
        </w:rPr>
      </w:pPr>
    </w:p>
    <w:p w14:paraId="77D15D10" w14:textId="508FEC57" w:rsidR="006D5ACB" w:rsidRPr="002D7411" w:rsidRDefault="006D5ACB" w:rsidP="006D5ACB">
      <w:pPr>
        <w:spacing w:after="0" w:line="240" w:lineRule="auto"/>
        <w:ind w:left="5553"/>
        <w:rPr>
          <w:rFonts w:ascii="Times New Roman" w:hAnsi="Times New Roman"/>
          <w:iCs/>
          <w:sz w:val="24"/>
          <w:szCs w:val="24"/>
        </w:rPr>
      </w:pPr>
      <w:r w:rsidRPr="002D7411">
        <w:rPr>
          <w:rFonts w:ascii="Times New Roman" w:hAnsi="Times New Roman"/>
          <w:iCs/>
          <w:sz w:val="24"/>
          <w:szCs w:val="24"/>
        </w:rPr>
        <w:t>ЗАТВЕРДЖЕНО</w:t>
      </w:r>
    </w:p>
    <w:p w14:paraId="35EC25CD" w14:textId="77777777" w:rsidR="006D5ACB" w:rsidRPr="002D7411" w:rsidRDefault="006D5ACB" w:rsidP="006D5ACB">
      <w:pPr>
        <w:spacing w:after="0" w:line="240" w:lineRule="auto"/>
        <w:ind w:left="5553"/>
        <w:rPr>
          <w:rFonts w:ascii="Times New Roman" w:hAnsi="Times New Roman"/>
          <w:iCs/>
          <w:sz w:val="24"/>
          <w:szCs w:val="24"/>
        </w:rPr>
      </w:pPr>
      <w:r w:rsidRPr="002D7411">
        <w:rPr>
          <w:rFonts w:ascii="Times New Roman" w:hAnsi="Times New Roman"/>
          <w:iCs/>
          <w:sz w:val="24"/>
          <w:szCs w:val="24"/>
        </w:rPr>
        <w:t>Рішенням тендерного комітету</w:t>
      </w:r>
    </w:p>
    <w:p w14:paraId="702F9983" w14:textId="2647AAE1" w:rsidR="005D70B5" w:rsidRPr="002D7411" w:rsidRDefault="006D5ACB" w:rsidP="006D5ACB">
      <w:pPr>
        <w:spacing w:after="0" w:line="240" w:lineRule="auto"/>
        <w:ind w:left="5553"/>
        <w:rPr>
          <w:rFonts w:ascii="Times New Roman" w:hAnsi="Times New Roman"/>
          <w:iCs/>
          <w:sz w:val="24"/>
          <w:szCs w:val="24"/>
        </w:rPr>
      </w:pPr>
      <w:r w:rsidRPr="002D7411">
        <w:rPr>
          <w:rFonts w:ascii="Times New Roman" w:hAnsi="Times New Roman"/>
          <w:iCs/>
          <w:sz w:val="24"/>
          <w:szCs w:val="24"/>
        </w:rPr>
        <w:t xml:space="preserve">від </w:t>
      </w:r>
      <w:r w:rsidR="00D27A82">
        <w:rPr>
          <w:rFonts w:ascii="Times New Roman" w:hAnsi="Times New Roman"/>
          <w:iCs/>
          <w:sz w:val="24"/>
          <w:szCs w:val="24"/>
        </w:rPr>
        <w:t>«8</w:t>
      </w:r>
      <w:r w:rsidR="00456783" w:rsidRPr="002D7411">
        <w:rPr>
          <w:rFonts w:ascii="Times New Roman" w:hAnsi="Times New Roman"/>
          <w:iCs/>
          <w:sz w:val="24"/>
          <w:szCs w:val="24"/>
        </w:rPr>
        <w:t>»</w:t>
      </w:r>
      <w:r w:rsidR="00916875" w:rsidRPr="002D7411">
        <w:rPr>
          <w:rFonts w:ascii="Times New Roman" w:hAnsi="Times New Roman"/>
          <w:iCs/>
          <w:sz w:val="24"/>
          <w:szCs w:val="24"/>
        </w:rPr>
        <w:t xml:space="preserve"> </w:t>
      </w:r>
      <w:r w:rsidR="00B64DED" w:rsidRPr="002D7411">
        <w:rPr>
          <w:rFonts w:ascii="Times New Roman" w:hAnsi="Times New Roman"/>
          <w:iCs/>
          <w:sz w:val="24"/>
          <w:szCs w:val="24"/>
        </w:rPr>
        <w:t xml:space="preserve"> </w:t>
      </w:r>
      <w:r w:rsidR="0041057A" w:rsidRPr="002D7411">
        <w:rPr>
          <w:rFonts w:ascii="Times New Roman" w:hAnsi="Times New Roman"/>
          <w:iCs/>
          <w:sz w:val="24"/>
          <w:szCs w:val="24"/>
        </w:rPr>
        <w:t>вересня</w:t>
      </w:r>
      <w:r w:rsidR="00B64DED" w:rsidRPr="002D7411">
        <w:rPr>
          <w:rFonts w:ascii="Times New Roman" w:hAnsi="Times New Roman"/>
          <w:iCs/>
          <w:sz w:val="24"/>
          <w:szCs w:val="24"/>
        </w:rPr>
        <w:t xml:space="preserve"> </w:t>
      </w:r>
      <w:r w:rsidR="00F85895" w:rsidRPr="002D7411">
        <w:rPr>
          <w:rFonts w:ascii="Times New Roman" w:hAnsi="Times New Roman"/>
          <w:iCs/>
          <w:sz w:val="24"/>
          <w:szCs w:val="24"/>
        </w:rPr>
        <w:t>20</w:t>
      </w:r>
      <w:r w:rsidR="00916875" w:rsidRPr="002D7411">
        <w:rPr>
          <w:rFonts w:ascii="Times New Roman" w:hAnsi="Times New Roman"/>
          <w:iCs/>
          <w:sz w:val="24"/>
          <w:szCs w:val="24"/>
        </w:rPr>
        <w:t>2</w:t>
      </w:r>
      <w:r w:rsidR="00025527" w:rsidRPr="002D7411">
        <w:rPr>
          <w:rFonts w:ascii="Times New Roman" w:hAnsi="Times New Roman"/>
          <w:iCs/>
          <w:sz w:val="24"/>
          <w:szCs w:val="24"/>
        </w:rPr>
        <w:t>3</w:t>
      </w:r>
      <w:r w:rsidRPr="002D7411">
        <w:rPr>
          <w:rFonts w:ascii="Times New Roman" w:hAnsi="Times New Roman"/>
          <w:iCs/>
          <w:sz w:val="24"/>
          <w:szCs w:val="24"/>
        </w:rPr>
        <w:t xml:space="preserve"> року № </w:t>
      </w:r>
      <w:r w:rsidR="00D27A82">
        <w:rPr>
          <w:rFonts w:ascii="Times New Roman" w:hAnsi="Times New Roman"/>
          <w:iCs/>
          <w:sz w:val="24"/>
          <w:szCs w:val="24"/>
        </w:rPr>
        <w:t>95</w:t>
      </w:r>
    </w:p>
    <w:p w14:paraId="37228A77" w14:textId="28521656" w:rsidR="006D5ACB" w:rsidRPr="002D7411" w:rsidRDefault="00C1117D" w:rsidP="006D5ACB">
      <w:pPr>
        <w:spacing w:after="0" w:line="240" w:lineRule="auto"/>
        <w:ind w:left="5553"/>
        <w:rPr>
          <w:rFonts w:ascii="Times New Roman" w:hAnsi="Times New Roman"/>
          <w:color w:val="000000"/>
          <w:sz w:val="24"/>
          <w:szCs w:val="24"/>
        </w:rPr>
      </w:pPr>
      <w:r w:rsidRPr="002D7411">
        <w:rPr>
          <w:rFonts w:ascii="Times New Roman" w:hAnsi="Times New Roman"/>
          <w:color w:val="000000"/>
          <w:sz w:val="24"/>
          <w:szCs w:val="24"/>
        </w:rPr>
        <w:t>Г</w:t>
      </w:r>
      <w:r w:rsidR="006D5ACB" w:rsidRPr="002D7411">
        <w:rPr>
          <w:rFonts w:ascii="Times New Roman" w:hAnsi="Times New Roman"/>
          <w:color w:val="000000"/>
          <w:sz w:val="24"/>
          <w:szCs w:val="24"/>
        </w:rPr>
        <w:t>олов</w:t>
      </w:r>
      <w:r w:rsidR="00C731F2" w:rsidRPr="002D7411">
        <w:rPr>
          <w:rFonts w:ascii="Times New Roman" w:hAnsi="Times New Roman"/>
          <w:color w:val="000000"/>
          <w:sz w:val="24"/>
          <w:szCs w:val="24"/>
        </w:rPr>
        <w:t>а</w:t>
      </w:r>
      <w:r w:rsidR="006D5ACB" w:rsidRPr="002D7411">
        <w:rPr>
          <w:rFonts w:ascii="Times New Roman" w:hAnsi="Times New Roman"/>
          <w:color w:val="000000"/>
          <w:sz w:val="24"/>
          <w:szCs w:val="24"/>
        </w:rPr>
        <w:t xml:space="preserve"> тендерного комітету</w:t>
      </w:r>
    </w:p>
    <w:p w14:paraId="4326BDBD" w14:textId="77777777" w:rsidR="006D5ACB" w:rsidRPr="002D7411" w:rsidRDefault="006D5ACB" w:rsidP="006D5ACB">
      <w:pPr>
        <w:spacing w:after="0" w:line="240" w:lineRule="auto"/>
        <w:ind w:left="5553"/>
        <w:rPr>
          <w:rFonts w:ascii="Times New Roman" w:hAnsi="Times New Roman"/>
          <w:iCs/>
          <w:sz w:val="24"/>
          <w:szCs w:val="24"/>
        </w:rPr>
      </w:pPr>
    </w:p>
    <w:p w14:paraId="4049D294" w14:textId="542F60A7" w:rsidR="006D5ACB" w:rsidRPr="002D7411" w:rsidRDefault="006D5ACB" w:rsidP="006D5ACB">
      <w:pPr>
        <w:spacing w:after="0" w:line="240" w:lineRule="auto"/>
        <w:ind w:left="5553"/>
        <w:rPr>
          <w:rFonts w:ascii="Times New Roman" w:hAnsi="Times New Roman"/>
          <w:iCs/>
          <w:sz w:val="24"/>
          <w:szCs w:val="24"/>
        </w:rPr>
      </w:pPr>
      <w:r w:rsidRPr="002D7411">
        <w:rPr>
          <w:rFonts w:ascii="Times New Roman" w:hAnsi="Times New Roman"/>
          <w:iCs/>
          <w:sz w:val="24"/>
          <w:szCs w:val="24"/>
        </w:rPr>
        <w:softHyphen/>
      </w:r>
      <w:r w:rsidRPr="002D7411">
        <w:rPr>
          <w:rFonts w:ascii="Times New Roman" w:hAnsi="Times New Roman"/>
          <w:iCs/>
          <w:sz w:val="24"/>
          <w:szCs w:val="24"/>
        </w:rPr>
        <w:softHyphen/>
      </w:r>
      <w:r w:rsidR="00B64DED" w:rsidRPr="002D7411">
        <w:rPr>
          <w:rFonts w:ascii="Times New Roman" w:hAnsi="Times New Roman"/>
          <w:iCs/>
          <w:sz w:val="24"/>
          <w:szCs w:val="24"/>
        </w:rPr>
        <w:t xml:space="preserve">                           </w:t>
      </w:r>
      <w:r w:rsidRPr="002D7411">
        <w:rPr>
          <w:rFonts w:ascii="Times New Roman" w:hAnsi="Times New Roman"/>
          <w:iCs/>
          <w:sz w:val="24"/>
          <w:szCs w:val="24"/>
        </w:rPr>
        <w:t xml:space="preserve"> </w:t>
      </w:r>
      <w:r w:rsidR="00C731F2" w:rsidRPr="002D7411">
        <w:rPr>
          <w:rFonts w:ascii="Times New Roman" w:hAnsi="Times New Roman"/>
          <w:iCs/>
          <w:sz w:val="24"/>
          <w:szCs w:val="24"/>
        </w:rPr>
        <w:t>О.Ю. Вовченко</w:t>
      </w:r>
    </w:p>
    <w:p w14:paraId="1420BE59" w14:textId="77777777" w:rsidR="006D5ACB" w:rsidRPr="002D7411" w:rsidRDefault="006D5ACB" w:rsidP="006D5ACB">
      <w:pPr>
        <w:spacing w:after="0" w:line="240" w:lineRule="auto"/>
        <w:jc w:val="right"/>
        <w:rPr>
          <w:rFonts w:ascii="Times New Roman" w:hAnsi="Times New Roman"/>
          <w:sz w:val="24"/>
          <w:szCs w:val="24"/>
        </w:rPr>
      </w:pPr>
    </w:p>
    <w:p w14:paraId="47AA0900" w14:textId="77777777" w:rsidR="00376977" w:rsidRPr="002D7411" w:rsidRDefault="00376977" w:rsidP="00E3530D">
      <w:pPr>
        <w:spacing w:after="0" w:line="240" w:lineRule="auto"/>
        <w:jc w:val="center"/>
        <w:rPr>
          <w:rFonts w:ascii="Times New Roman" w:hAnsi="Times New Roman"/>
          <w:b/>
          <w:sz w:val="24"/>
          <w:szCs w:val="24"/>
        </w:rPr>
      </w:pPr>
    </w:p>
    <w:p w14:paraId="1EA0720D" w14:textId="09045752" w:rsidR="00E3530D" w:rsidRPr="002D7411" w:rsidRDefault="00E3530D" w:rsidP="00E3530D">
      <w:pPr>
        <w:spacing w:after="0" w:line="240" w:lineRule="auto"/>
        <w:jc w:val="center"/>
        <w:rPr>
          <w:rFonts w:ascii="Times New Roman" w:hAnsi="Times New Roman"/>
          <w:b/>
          <w:sz w:val="24"/>
          <w:szCs w:val="24"/>
        </w:rPr>
      </w:pPr>
      <w:r w:rsidRPr="002D7411">
        <w:rPr>
          <w:rFonts w:ascii="Times New Roman" w:hAnsi="Times New Roman"/>
          <w:b/>
          <w:sz w:val="24"/>
          <w:szCs w:val="24"/>
        </w:rPr>
        <w:t xml:space="preserve">ОГОЛОШЕННЯ № </w:t>
      </w:r>
      <w:r w:rsidR="00D27A82">
        <w:rPr>
          <w:rFonts w:ascii="Times New Roman" w:hAnsi="Times New Roman"/>
          <w:b/>
          <w:sz w:val="24"/>
          <w:szCs w:val="24"/>
        </w:rPr>
        <w:t>95</w:t>
      </w:r>
      <w:bookmarkStart w:id="0" w:name="_GoBack"/>
      <w:bookmarkEnd w:id="0"/>
    </w:p>
    <w:p w14:paraId="51FC981C" w14:textId="1258B67C" w:rsidR="00E3530D" w:rsidRPr="002D7411" w:rsidRDefault="00025527" w:rsidP="00E3530D">
      <w:pPr>
        <w:spacing w:after="0" w:line="240" w:lineRule="auto"/>
        <w:jc w:val="center"/>
        <w:rPr>
          <w:rFonts w:ascii="Times New Roman" w:hAnsi="Times New Roman"/>
          <w:b/>
          <w:sz w:val="24"/>
          <w:szCs w:val="24"/>
        </w:rPr>
      </w:pPr>
      <w:r w:rsidRPr="002D7411">
        <w:rPr>
          <w:rFonts w:ascii="Times New Roman" w:hAnsi="Times New Roman"/>
          <w:b/>
          <w:sz w:val="24"/>
          <w:szCs w:val="24"/>
        </w:rPr>
        <w:t>про проведення запиту цінових пропозицій</w:t>
      </w:r>
    </w:p>
    <w:p w14:paraId="4A0AB629" w14:textId="77777777" w:rsidR="00025527" w:rsidRPr="002D7411" w:rsidRDefault="00025527" w:rsidP="00E3530D">
      <w:pPr>
        <w:spacing w:after="0" w:line="240" w:lineRule="auto"/>
        <w:jc w:val="center"/>
        <w:rPr>
          <w:rFonts w:ascii="Times New Roman" w:hAnsi="Times New Roman"/>
          <w:b/>
          <w:sz w:val="24"/>
          <w:szCs w:val="24"/>
        </w:rPr>
      </w:pPr>
    </w:p>
    <w:p w14:paraId="0CFD9847" w14:textId="7B55EB4A" w:rsidR="00B03AFD" w:rsidRPr="002D7411" w:rsidRDefault="006D5ACB" w:rsidP="00376977">
      <w:pPr>
        <w:spacing w:after="0" w:line="240" w:lineRule="auto"/>
        <w:ind w:firstLine="709"/>
        <w:jc w:val="both"/>
        <w:rPr>
          <w:rFonts w:ascii="Times New Roman" w:hAnsi="Times New Roman"/>
          <w:sz w:val="24"/>
          <w:szCs w:val="24"/>
        </w:rPr>
      </w:pPr>
      <w:bookmarkStart w:id="1" w:name="_Hlk534896560"/>
      <w:r w:rsidRPr="002D7411">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2D7411">
        <w:rPr>
          <w:rFonts w:ascii="Times New Roman" w:hAnsi="Times New Roman"/>
          <w:sz w:val="24"/>
          <w:szCs w:val="24"/>
        </w:rPr>
        <w:t xml:space="preserve">(далі – Замовник) оголошує </w:t>
      </w:r>
      <w:r w:rsidR="004710AB" w:rsidRPr="002D7411">
        <w:rPr>
          <w:rFonts w:ascii="Times New Roman" w:hAnsi="Times New Roman"/>
          <w:sz w:val="24"/>
          <w:szCs w:val="24"/>
        </w:rPr>
        <w:t>закупівлю</w:t>
      </w:r>
      <w:r w:rsidRPr="002D7411">
        <w:rPr>
          <w:rFonts w:ascii="Times New Roman" w:hAnsi="Times New Roman"/>
          <w:sz w:val="24"/>
          <w:szCs w:val="24"/>
        </w:rPr>
        <w:t xml:space="preserve"> за процедурою </w:t>
      </w:r>
      <w:r w:rsidR="00D13D23" w:rsidRPr="002D7411">
        <w:rPr>
          <w:rFonts w:ascii="Times New Roman" w:hAnsi="Times New Roman"/>
          <w:sz w:val="24"/>
          <w:szCs w:val="24"/>
        </w:rPr>
        <w:t>«</w:t>
      </w:r>
      <w:r w:rsidR="00025527" w:rsidRPr="002D7411">
        <w:rPr>
          <w:rFonts w:ascii="Times New Roman" w:hAnsi="Times New Roman"/>
          <w:sz w:val="24"/>
          <w:szCs w:val="24"/>
        </w:rPr>
        <w:t>Запит цінових пропозицій</w:t>
      </w:r>
      <w:r w:rsidR="00D13D23" w:rsidRPr="002D7411">
        <w:rPr>
          <w:rFonts w:ascii="Times New Roman" w:hAnsi="Times New Roman"/>
          <w:sz w:val="24"/>
          <w:szCs w:val="24"/>
        </w:rPr>
        <w:t xml:space="preserve">» </w:t>
      </w:r>
      <w:r w:rsidR="004710AB" w:rsidRPr="002D7411">
        <w:rPr>
          <w:rFonts w:ascii="Times New Roman" w:hAnsi="Times New Roman"/>
          <w:sz w:val="24"/>
          <w:szCs w:val="24"/>
        </w:rPr>
        <w:t xml:space="preserve">предмету закупівлі згідно коду </w:t>
      </w:r>
      <w:bookmarkStart w:id="2" w:name="_Hlk532227308"/>
      <w:r w:rsidR="00D71A51" w:rsidRPr="002D7411">
        <w:rPr>
          <w:rFonts w:ascii="Times New Roman" w:hAnsi="Times New Roman"/>
          <w:b/>
          <w:sz w:val="24"/>
          <w:szCs w:val="24"/>
        </w:rPr>
        <w:t>ДК 021:2015:33160000-9 Устаткування для операційних блоків (</w:t>
      </w:r>
      <w:proofErr w:type="spellStart"/>
      <w:r w:rsidR="00D71A51" w:rsidRPr="002D7411">
        <w:rPr>
          <w:rFonts w:ascii="Times New Roman" w:hAnsi="Times New Roman"/>
          <w:b/>
          <w:noProof/>
          <w:kern w:val="2"/>
          <w:sz w:val="24"/>
          <w:szCs w:val="24"/>
          <w:bdr w:val="none" w:sz="0" w:space="0" w:color="000000"/>
        </w:rPr>
        <w:t>Відеобронхоскоп</w:t>
      </w:r>
      <w:proofErr w:type="spellEnd"/>
      <w:r w:rsidR="00D71A51" w:rsidRPr="002D7411">
        <w:rPr>
          <w:rFonts w:ascii="Times New Roman" w:hAnsi="Times New Roman"/>
          <w:b/>
          <w:noProof/>
          <w:kern w:val="2"/>
          <w:sz w:val="24"/>
          <w:szCs w:val="24"/>
          <w:bdr w:val="none" w:sz="0" w:space="0" w:color="000000"/>
        </w:rPr>
        <w:t xml:space="preserve"> мобільний, код </w:t>
      </w:r>
      <w:r w:rsidR="00D71A51" w:rsidRPr="002D7411">
        <w:rPr>
          <w:rFonts w:ascii="Times New Roman" w:hAnsi="Times New Roman"/>
          <w:b/>
          <w:sz w:val="24"/>
          <w:szCs w:val="24"/>
        </w:rPr>
        <w:t xml:space="preserve">НК 024:2019: 17662 — Гнучкий </w:t>
      </w:r>
      <w:proofErr w:type="spellStart"/>
      <w:r w:rsidR="00D71A51" w:rsidRPr="002D7411">
        <w:rPr>
          <w:rFonts w:ascii="Times New Roman" w:hAnsi="Times New Roman"/>
          <w:b/>
          <w:sz w:val="24"/>
          <w:szCs w:val="24"/>
        </w:rPr>
        <w:t>відеобронхоскоп</w:t>
      </w:r>
      <w:proofErr w:type="spellEnd"/>
      <w:r w:rsidR="00D71A51" w:rsidRPr="002D7411">
        <w:rPr>
          <w:rFonts w:ascii="Times New Roman" w:hAnsi="Times New Roman"/>
          <w:b/>
          <w:sz w:val="24"/>
          <w:szCs w:val="24"/>
        </w:rPr>
        <w:t>)</w:t>
      </w:r>
      <w:r w:rsidR="00E12853" w:rsidRPr="002D7411">
        <w:rPr>
          <w:rFonts w:ascii="Times New Roman" w:hAnsi="Times New Roman"/>
          <w:bCs/>
          <w:sz w:val="24"/>
          <w:szCs w:val="24"/>
        </w:rPr>
        <w:t xml:space="preserve"> </w:t>
      </w:r>
      <w:r w:rsidR="007D2C94" w:rsidRPr="002D7411">
        <w:rPr>
          <w:rFonts w:ascii="Times New Roman" w:hAnsi="Times New Roman"/>
          <w:sz w:val="24"/>
          <w:szCs w:val="24"/>
        </w:rPr>
        <w:t xml:space="preserve">з метою реалізації механізму реагування на COVID-19 </w:t>
      </w:r>
      <w:r w:rsidR="007D2C94" w:rsidRPr="002D7411">
        <w:rPr>
          <w:rFonts w:ascii="Times New Roman" w:hAnsi="Times New Roman"/>
          <w:color w:val="000000"/>
          <w:sz w:val="24"/>
          <w:szCs w:val="24"/>
        </w:rPr>
        <w:t>(C19RM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7D2C94" w:rsidRPr="002D7411">
        <w:rPr>
          <w:rFonts w:ascii="Times New Roman" w:hAnsi="Times New Roman"/>
          <w:color w:val="000000"/>
          <w:sz w:val="24"/>
          <w:szCs w:val="24"/>
        </w:rPr>
        <w:t>Grain</w:t>
      </w:r>
      <w:proofErr w:type="spellEnd"/>
      <w:r w:rsidR="007D2C94" w:rsidRPr="002D7411">
        <w:rPr>
          <w:rFonts w:ascii="Times New Roman" w:hAnsi="Times New Roman"/>
          <w:color w:val="000000"/>
          <w:sz w:val="24"/>
          <w:szCs w:val="24"/>
        </w:rPr>
        <w:t xml:space="preserve"> </w:t>
      </w:r>
      <w:proofErr w:type="spellStart"/>
      <w:r w:rsidR="007D2C94" w:rsidRPr="002D7411">
        <w:rPr>
          <w:rFonts w:ascii="Times New Roman" w:hAnsi="Times New Roman"/>
          <w:color w:val="000000"/>
          <w:sz w:val="24"/>
          <w:szCs w:val="24"/>
        </w:rPr>
        <w:t>momentum</w:t>
      </w:r>
      <w:proofErr w:type="spellEnd"/>
      <w:r w:rsidR="007D2C94" w:rsidRPr="002D7411">
        <w:rPr>
          <w:rFonts w:ascii="Times New Roman" w:hAnsi="Times New Roman"/>
          <w:color w:val="000000"/>
          <w:sz w:val="24"/>
          <w:szCs w:val="24"/>
        </w:rPr>
        <w:t xml:space="preserve"> </w:t>
      </w:r>
      <w:proofErr w:type="spellStart"/>
      <w:r w:rsidR="007D2C94" w:rsidRPr="002D7411">
        <w:rPr>
          <w:rFonts w:ascii="Times New Roman" w:hAnsi="Times New Roman"/>
          <w:color w:val="000000"/>
          <w:sz w:val="24"/>
          <w:szCs w:val="24"/>
        </w:rPr>
        <w:t>in</w:t>
      </w:r>
      <w:proofErr w:type="spellEnd"/>
      <w:r w:rsidR="007D2C94" w:rsidRPr="002D7411">
        <w:rPr>
          <w:rFonts w:ascii="Times New Roman" w:hAnsi="Times New Roman"/>
          <w:color w:val="000000"/>
          <w:sz w:val="24"/>
          <w:szCs w:val="24"/>
        </w:rPr>
        <w:t xml:space="preserve"> </w:t>
      </w:r>
      <w:proofErr w:type="spellStart"/>
      <w:r w:rsidR="007D2C94" w:rsidRPr="002D7411">
        <w:rPr>
          <w:rFonts w:ascii="Times New Roman" w:hAnsi="Times New Roman"/>
          <w:color w:val="000000"/>
          <w:sz w:val="24"/>
          <w:szCs w:val="24"/>
        </w:rPr>
        <w:t>reducing</w:t>
      </w:r>
      <w:proofErr w:type="spellEnd"/>
      <w:r w:rsidR="007D2C94" w:rsidRPr="002D7411">
        <w:rPr>
          <w:rFonts w:ascii="Times New Roman" w:hAnsi="Times New Roman"/>
          <w:color w:val="000000"/>
          <w:sz w:val="24"/>
          <w:szCs w:val="24"/>
        </w:rPr>
        <w:t xml:space="preserve"> TB/HIV </w:t>
      </w:r>
      <w:proofErr w:type="spellStart"/>
      <w:r w:rsidR="007D2C94" w:rsidRPr="002D7411">
        <w:rPr>
          <w:rFonts w:ascii="Times New Roman" w:hAnsi="Times New Roman"/>
          <w:color w:val="000000"/>
          <w:sz w:val="24"/>
          <w:szCs w:val="24"/>
        </w:rPr>
        <w:t>burden</w:t>
      </w:r>
      <w:proofErr w:type="spellEnd"/>
      <w:r w:rsidR="007D2C94" w:rsidRPr="002D7411">
        <w:rPr>
          <w:rFonts w:ascii="Times New Roman" w:hAnsi="Times New Roman"/>
          <w:color w:val="000000"/>
          <w:sz w:val="24"/>
          <w:szCs w:val="24"/>
        </w:rPr>
        <w:t xml:space="preserve"> </w:t>
      </w:r>
      <w:proofErr w:type="spellStart"/>
      <w:r w:rsidR="007D2C94" w:rsidRPr="002D7411">
        <w:rPr>
          <w:rFonts w:ascii="Times New Roman" w:hAnsi="Times New Roman"/>
          <w:color w:val="000000"/>
          <w:sz w:val="24"/>
          <w:szCs w:val="24"/>
        </w:rPr>
        <w:t>in</w:t>
      </w:r>
      <w:proofErr w:type="spellEnd"/>
      <w:r w:rsidR="007D2C94" w:rsidRPr="002D7411">
        <w:rPr>
          <w:rFonts w:ascii="Times New Roman" w:hAnsi="Times New Roman"/>
          <w:color w:val="000000"/>
          <w:sz w:val="24"/>
          <w:szCs w:val="24"/>
        </w:rPr>
        <w:t xml:space="preserve"> </w:t>
      </w:r>
      <w:proofErr w:type="spellStart"/>
      <w:r w:rsidR="007D2C94" w:rsidRPr="002D7411">
        <w:rPr>
          <w:rFonts w:ascii="Times New Roman" w:hAnsi="Times New Roman"/>
          <w:color w:val="000000"/>
          <w:sz w:val="24"/>
          <w:szCs w:val="24"/>
        </w:rPr>
        <w:t>Ukraine</w:t>
      </w:r>
      <w:proofErr w:type="spellEnd"/>
      <w:r w:rsidR="007D2C94" w:rsidRPr="002D7411">
        <w:rPr>
          <w:rFonts w:ascii="Times New Roman" w:hAnsi="Times New Roman"/>
          <w:color w:val="000000"/>
          <w:sz w:val="24"/>
          <w:szCs w:val="24"/>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2D7411">
        <w:rPr>
          <w:rFonts w:ascii="Times New Roman" w:hAnsi="Times New Roman"/>
          <w:bCs/>
          <w:sz w:val="24"/>
          <w:szCs w:val="24"/>
          <w:lang w:eastAsia="ru-RU"/>
        </w:rPr>
        <w:t xml:space="preserve"> </w:t>
      </w:r>
      <w:r w:rsidRPr="002D7411">
        <w:rPr>
          <w:rFonts w:ascii="Times New Roman" w:hAnsi="Times New Roman"/>
          <w:sz w:val="24"/>
          <w:szCs w:val="24"/>
        </w:rPr>
        <w:t xml:space="preserve">(далі – </w:t>
      </w:r>
      <w:r w:rsidR="00445426" w:rsidRPr="002D7411">
        <w:rPr>
          <w:rFonts w:ascii="Times New Roman" w:hAnsi="Times New Roman"/>
          <w:sz w:val="24"/>
          <w:szCs w:val="24"/>
        </w:rPr>
        <w:t>Товар</w:t>
      </w:r>
      <w:r w:rsidRPr="002D7411">
        <w:rPr>
          <w:rFonts w:ascii="Times New Roman" w:hAnsi="Times New Roman"/>
          <w:sz w:val="24"/>
          <w:szCs w:val="24"/>
        </w:rPr>
        <w:t xml:space="preserve">) </w:t>
      </w:r>
      <w:bookmarkEnd w:id="2"/>
      <w:r w:rsidRPr="002D7411">
        <w:rPr>
          <w:rFonts w:ascii="Times New Roman" w:hAnsi="Times New Roman"/>
          <w:bCs/>
          <w:sz w:val="24"/>
          <w:szCs w:val="24"/>
          <w:lang w:eastAsia="ru-RU"/>
        </w:rPr>
        <w:t xml:space="preserve">та запрошує Вас подати </w:t>
      </w:r>
      <w:r w:rsidR="005E6F18" w:rsidRPr="002D7411">
        <w:rPr>
          <w:rFonts w:ascii="Times New Roman" w:hAnsi="Times New Roman"/>
          <w:bCs/>
          <w:sz w:val="24"/>
          <w:szCs w:val="24"/>
          <w:lang w:eastAsia="ru-RU"/>
        </w:rPr>
        <w:t>цінов</w:t>
      </w:r>
      <w:r w:rsidRPr="002D7411">
        <w:rPr>
          <w:rFonts w:ascii="Times New Roman" w:hAnsi="Times New Roman"/>
          <w:bCs/>
          <w:sz w:val="24"/>
          <w:szCs w:val="24"/>
          <w:lang w:eastAsia="ru-RU"/>
        </w:rPr>
        <w:t>у пропозицію.</w:t>
      </w:r>
    </w:p>
    <w:p w14:paraId="155691CD" w14:textId="77777777" w:rsidR="00C64996" w:rsidRPr="002D7411" w:rsidRDefault="00C64996" w:rsidP="00AE780E">
      <w:pPr>
        <w:pStyle w:val="a3"/>
        <w:tabs>
          <w:tab w:val="left" w:pos="1134"/>
        </w:tabs>
        <w:ind w:left="709"/>
        <w:jc w:val="both"/>
        <w:rPr>
          <w:rFonts w:ascii="Times New Roman" w:eastAsia="Times New Roman" w:hAnsi="Times New Roman"/>
          <w:b/>
          <w:iCs/>
          <w:sz w:val="24"/>
          <w:szCs w:val="24"/>
          <w:lang w:val="uk-UA"/>
        </w:rPr>
      </w:pPr>
    </w:p>
    <w:p w14:paraId="070CD212" w14:textId="3BB1EF68" w:rsidR="00160DAF" w:rsidRPr="002D7411" w:rsidRDefault="00C64996" w:rsidP="00E12853">
      <w:pPr>
        <w:numPr>
          <w:ilvl w:val="0"/>
          <w:numId w:val="1"/>
        </w:numPr>
        <w:tabs>
          <w:tab w:val="left" w:pos="1134"/>
        </w:tabs>
        <w:spacing w:after="0" w:line="240" w:lineRule="auto"/>
        <w:ind w:left="0" w:firstLine="709"/>
        <w:contextualSpacing/>
        <w:jc w:val="both"/>
        <w:rPr>
          <w:rFonts w:ascii="Times New Roman" w:hAnsi="Times New Roman"/>
          <w:sz w:val="24"/>
          <w:szCs w:val="24"/>
          <w:lang w:eastAsia="ru-RU"/>
        </w:rPr>
      </w:pPr>
      <w:r w:rsidRPr="002D7411">
        <w:rPr>
          <w:rFonts w:ascii="Times New Roman" w:hAnsi="Times New Roman"/>
          <w:b/>
          <w:sz w:val="24"/>
          <w:szCs w:val="24"/>
          <w:lang w:eastAsia="ru-RU"/>
        </w:rPr>
        <w:t>Назва предмету закупівлі</w:t>
      </w:r>
      <w:r w:rsidR="004710AB" w:rsidRPr="002D7411">
        <w:rPr>
          <w:rFonts w:ascii="Times New Roman" w:hAnsi="Times New Roman"/>
          <w:b/>
          <w:sz w:val="24"/>
          <w:szCs w:val="24"/>
          <w:lang w:eastAsia="ru-RU"/>
        </w:rPr>
        <w:t xml:space="preserve"> згідно коду</w:t>
      </w:r>
      <w:r w:rsidR="00D71A51" w:rsidRPr="002D7411">
        <w:rPr>
          <w:rFonts w:ascii="Times New Roman" w:hAnsi="Times New Roman"/>
          <w:sz w:val="24"/>
          <w:szCs w:val="24"/>
        </w:rPr>
        <w:t xml:space="preserve"> ДК 021:2015:33160000-9 </w:t>
      </w:r>
      <w:r w:rsidR="004710AB" w:rsidRPr="002D7411">
        <w:rPr>
          <w:rFonts w:ascii="Times New Roman" w:hAnsi="Times New Roman"/>
          <w:b/>
          <w:sz w:val="24"/>
          <w:szCs w:val="24"/>
          <w:lang w:eastAsia="ru-RU"/>
        </w:rPr>
        <w:t xml:space="preserve"> </w:t>
      </w:r>
      <w:r w:rsidR="00D71A51" w:rsidRPr="002D7411">
        <w:rPr>
          <w:rFonts w:ascii="Times New Roman" w:hAnsi="Times New Roman"/>
          <w:sz w:val="24"/>
          <w:szCs w:val="24"/>
        </w:rPr>
        <w:t>Устаткування для операційних блоків (</w:t>
      </w:r>
      <w:proofErr w:type="spellStart"/>
      <w:r w:rsidR="00D71A51" w:rsidRPr="002D7411">
        <w:rPr>
          <w:rFonts w:ascii="Times New Roman" w:hAnsi="Times New Roman"/>
          <w:noProof/>
          <w:kern w:val="2"/>
          <w:sz w:val="24"/>
          <w:szCs w:val="24"/>
          <w:bdr w:val="none" w:sz="0" w:space="0" w:color="000000"/>
        </w:rPr>
        <w:t>Відеобронхоскоп</w:t>
      </w:r>
      <w:proofErr w:type="spellEnd"/>
      <w:r w:rsidR="00D71A51" w:rsidRPr="002D7411">
        <w:rPr>
          <w:rFonts w:ascii="Times New Roman" w:hAnsi="Times New Roman"/>
          <w:noProof/>
          <w:kern w:val="2"/>
          <w:sz w:val="24"/>
          <w:szCs w:val="24"/>
          <w:bdr w:val="none" w:sz="0" w:space="0" w:color="000000"/>
        </w:rPr>
        <w:t xml:space="preserve"> мобільний, код </w:t>
      </w:r>
      <w:r w:rsidR="00D71A51" w:rsidRPr="002D7411">
        <w:rPr>
          <w:rFonts w:ascii="Times New Roman" w:hAnsi="Times New Roman"/>
          <w:sz w:val="24"/>
          <w:szCs w:val="24"/>
        </w:rPr>
        <w:t>НК 024:2019:</w:t>
      </w:r>
      <w:r w:rsidR="0041057A" w:rsidRPr="002D7411">
        <w:rPr>
          <w:rFonts w:ascii="Times New Roman" w:hAnsi="Times New Roman"/>
          <w:sz w:val="24"/>
          <w:szCs w:val="24"/>
        </w:rPr>
        <w:t xml:space="preserve"> </w:t>
      </w:r>
      <w:r w:rsidR="00D71A51" w:rsidRPr="002D7411">
        <w:rPr>
          <w:rFonts w:ascii="Times New Roman" w:hAnsi="Times New Roman"/>
          <w:sz w:val="24"/>
          <w:szCs w:val="24"/>
        </w:rPr>
        <w:t xml:space="preserve">17662 — Гнучкий </w:t>
      </w:r>
      <w:proofErr w:type="spellStart"/>
      <w:r w:rsidR="00D71A51" w:rsidRPr="002D7411">
        <w:rPr>
          <w:rFonts w:ascii="Times New Roman" w:hAnsi="Times New Roman"/>
          <w:sz w:val="24"/>
          <w:szCs w:val="24"/>
        </w:rPr>
        <w:t>відеобронхоскоп</w:t>
      </w:r>
      <w:proofErr w:type="spellEnd"/>
      <w:r w:rsidR="0041057A" w:rsidRPr="002D7411">
        <w:rPr>
          <w:rFonts w:ascii="Times New Roman" w:hAnsi="Times New Roman"/>
          <w:sz w:val="24"/>
          <w:szCs w:val="24"/>
        </w:rPr>
        <w:t>)</w:t>
      </w:r>
    </w:p>
    <w:p w14:paraId="539AEAA8" w14:textId="77777777" w:rsidR="00E12853" w:rsidRPr="002D7411" w:rsidRDefault="00E12853" w:rsidP="00E12853">
      <w:pPr>
        <w:tabs>
          <w:tab w:val="left" w:pos="1134"/>
        </w:tabs>
        <w:spacing w:after="0" w:line="240" w:lineRule="auto"/>
        <w:ind w:left="709"/>
        <w:contextualSpacing/>
        <w:jc w:val="both"/>
        <w:rPr>
          <w:rFonts w:ascii="Times New Roman" w:hAnsi="Times New Roman"/>
          <w:sz w:val="24"/>
          <w:szCs w:val="24"/>
          <w:lang w:eastAsia="ru-RU"/>
        </w:rPr>
      </w:pPr>
    </w:p>
    <w:p w14:paraId="42E62D8C" w14:textId="584553EE" w:rsidR="00C64996" w:rsidRPr="002D7411" w:rsidRDefault="00E3530D" w:rsidP="00376977">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2D7411">
        <w:rPr>
          <w:rFonts w:ascii="Times New Roman" w:hAnsi="Times New Roman"/>
          <w:b/>
          <w:sz w:val="24"/>
          <w:szCs w:val="24"/>
          <w:lang w:eastAsia="ru-RU"/>
        </w:rPr>
        <w:t xml:space="preserve">Характеристика предмету закупівлі, </w:t>
      </w:r>
      <w:r w:rsidRPr="002D7411">
        <w:rPr>
          <w:rFonts w:ascii="Times New Roman" w:hAnsi="Times New Roman"/>
          <w:b/>
          <w:sz w:val="24"/>
          <w:szCs w:val="24"/>
        </w:rPr>
        <w:t xml:space="preserve">у тому числі необхідні </w:t>
      </w:r>
      <w:bookmarkStart w:id="3" w:name="_Hlk534733452"/>
      <w:r w:rsidRPr="002D7411">
        <w:rPr>
          <w:rFonts w:ascii="Times New Roman" w:hAnsi="Times New Roman"/>
          <w:b/>
          <w:sz w:val="24"/>
          <w:szCs w:val="24"/>
        </w:rPr>
        <w:t>технічні, якісні, кількісні та інші параметри</w:t>
      </w:r>
      <w:bookmarkEnd w:id="3"/>
      <w:r w:rsidRPr="002D7411">
        <w:rPr>
          <w:rFonts w:ascii="Times New Roman" w:hAnsi="Times New Roman"/>
          <w:b/>
          <w:sz w:val="24"/>
          <w:szCs w:val="24"/>
        </w:rPr>
        <w:t>:</w:t>
      </w:r>
      <w:r w:rsidRPr="002D7411">
        <w:rPr>
          <w:rFonts w:ascii="Times New Roman" w:hAnsi="Times New Roman"/>
          <w:sz w:val="24"/>
          <w:szCs w:val="24"/>
        </w:rPr>
        <w:t xml:space="preserve"> </w:t>
      </w:r>
      <w:r w:rsidR="002D7411" w:rsidRPr="002D7411">
        <w:rPr>
          <w:rFonts w:ascii="Times New Roman" w:hAnsi="Times New Roman"/>
          <w:sz w:val="24"/>
          <w:szCs w:val="24"/>
        </w:rPr>
        <w:t>В</w:t>
      </w:r>
      <w:r w:rsidRPr="002D7411">
        <w:rPr>
          <w:rFonts w:ascii="Times New Roman" w:hAnsi="Times New Roman"/>
          <w:sz w:val="24"/>
          <w:szCs w:val="24"/>
        </w:rPr>
        <w:t>изначені в Додатку № 2</w:t>
      </w:r>
      <w:r w:rsidR="00CA0AF7" w:rsidRPr="002D7411">
        <w:rPr>
          <w:rFonts w:ascii="Times New Roman" w:hAnsi="Times New Roman"/>
          <w:sz w:val="24"/>
          <w:szCs w:val="24"/>
        </w:rPr>
        <w:t xml:space="preserve"> «</w:t>
      </w:r>
      <w:r w:rsidR="00596C09" w:rsidRPr="002D7411">
        <w:rPr>
          <w:rFonts w:ascii="Times New Roman" w:hAnsi="Times New Roman"/>
          <w:color w:val="000000"/>
          <w:sz w:val="24"/>
          <w:szCs w:val="24"/>
        </w:rPr>
        <w:t>Медико-технічні вимоги</w:t>
      </w:r>
      <w:r w:rsidR="00850707" w:rsidRPr="002D7411">
        <w:rPr>
          <w:rFonts w:ascii="Times New Roman" w:hAnsi="Times New Roman"/>
          <w:sz w:val="24"/>
          <w:szCs w:val="24"/>
        </w:rPr>
        <w:t>»</w:t>
      </w:r>
      <w:r w:rsidR="00C64996" w:rsidRPr="002D7411">
        <w:rPr>
          <w:rFonts w:ascii="Times New Roman" w:eastAsia="Calibri" w:hAnsi="Times New Roman"/>
          <w:sz w:val="24"/>
          <w:szCs w:val="24"/>
        </w:rPr>
        <w:t>.</w:t>
      </w:r>
    </w:p>
    <w:p w14:paraId="136E28AE" w14:textId="77777777" w:rsidR="00C64996" w:rsidRPr="002D7411" w:rsidRDefault="00C64996" w:rsidP="00376977">
      <w:pPr>
        <w:spacing w:after="0" w:line="240" w:lineRule="auto"/>
        <w:ind w:left="720"/>
        <w:contextualSpacing/>
        <w:rPr>
          <w:rFonts w:ascii="Times New Roman" w:eastAsia="Calibri" w:hAnsi="Times New Roman"/>
          <w:iCs/>
          <w:sz w:val="24"/>
          <w:szCs w:val="24"/>
        </w:rPr>
      </w:pPr>
    </w:p>
    <w:p w14:paraId="7C97FA82" w14:textId="1101F27E" w:rsidR="00C64996" w:rsidRPr="002D7411"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2D7411">
        <w:rPr>
          <w:rFonts w:ascii="Times New Roman" w:eastAsia="Calibri" w:hAnsi="Times New Roman"/>
          <w:b/>
          <w:sz w:val="24"/>
          <w:szCs w:val="24"/>
        </w:rPr>
        <w:t>Кінцевий термін подання пропозицій:</w:t>
      </w:r>
      <w:r w:rsidR="00AB2E94" w:rsidRPr="002D7411">
        <w:rPr>
          <w:rFonts w:ascii="Times New Roman" w:eastAsia="Calibri" w:hAnsi="Times New Roman"/>
          <w:b/>
          <w:sz w:val="24"/>
          <w:szCs w:val="24"/>
        </w:rPr>
        <w:t xml:space="preserve"> </w:t>
      </w:r>
      <w:r w:rsidRPr="002D7411">
        <w:rPr>
          <w:rFonts w:ascii="Times New Roman" w:eastAsia="Calibri" w:hAnsi="Times New Roman"/>
          <w:bCs/>
          <w:sz w:val="24"/>
          <w:szCs w:val="24"/>
          <w:lang w:eastAsia="ru-RU"/>
        </w:rPr>
        <w:t>«</w:t>
      </w:r>
      <w:r w:rsidR="0041057A" w:rsidRPr="002D7411">
        <w:rPr>
          <w:rFonts w:ascii="Times New Roman" w:eastAsia="Calibri" w:hAnsi="Times New Roman"/>
          <w:bCs/>
          <w:sz w:val="24"/>
          <w:szCs w:val="24"/>
          <w:lang w:eastAsia="ru-RU"/>
        </w:rPr>
        <w:t>1</w:t>
      </w:r>
      <w:r w:rsidR="00D71A51" w:rsidRPr="002D7411">
        <w:rPr>
          <w:rFonts w:ascii="Times New Roman" w:eastAsia="Calibri" w:hAnsi="Times New Roman"/>
          <w:bCs/>
          <w:sz w:val="24"/>
          <w:szCs w:val="24"/>
          <w:lang w:eastAsia="ru-RU"/>
        </w:rPr>
        <w:t>8</w:t>
      </w:r>
      <w:r w:rsidRPr="002D7411">
        <w:rPr>
          <w:rFonts w:ascii="Times New Roman" w:eastAsia="Calibri" w:hAnsi="Times New Roman"/>
          <w:bCs/>
          <w:sz w:val="24"/>
          <w:szCs w:val="24"/>
          <w:lang w:eastAsia="ru-RU"/>
        </w:rPr>
        <w:t>»</w:t>
      </w:r>
      <w:r w:rsidRPr="002D7411">
        <w:rPr>
          <w:rFonts w:ascii="Times New Roman" w:hAnsi="Times New Roman"/>
          <w:bCs/>
          <w:sz w:val="24"/>
          <w:szCs w:val="24"/>
          <w:lang w:eastAsia="ru-RU"/>
        </w:rPr>
        <w:t xml:space="preserve"> </w:t>
      </w:r>
      <w:r w:rsidR="00B84C14" w:rsidRPr="002D7411">
        <w:rPr>
          <w:rFonts w:ascii="Times New Roman" w:hAnsi="Times New Roman"/>
          <w:bCs/>
          <w:sz w:val="24"/>
          <w:szCs w:val="24"/>
          <w:lang w:eastAsia="ru-RU"/>
        </w:rPr>
        <w:t>вересня</w:t>
      </w:r>
      <w:r w:rsidR="000777D5" w:rsidRPr="002D7411">
        <w:rPr>
          <w:rFonts w:ascii="Times New Roman" w:hAnsi="Times New Roman"/>
          <w:bCs/>
          <w:sz w:val="24"/>
          <w:szCs w:val="24"/>
          <w:lang w:eastAsia="ru-RU"/>
        </w:rPr>
        <w:t xml:space="preserve"> 202</w:t>
      </w:r>
      <w:r w:rsidR="00025527" w:rsidRPr="002D7411">
        <w:rPr>
          <w:rFonts w:ascii="Times New Roman" w:hAnsi="Times New Roman"/>
          <w:bCs/>
          <w:sz w:val="24"/>
          <w:szCs w:val="24"/>
          <w:lang w:eastAsia="ru-RU"/>
        </w:rPr>
        <w:t>3</w:t>
      </w:r>
      <w:r w:rsidRPr="002D7411">
        <w:rPr>
          <w:rFonts w:ascii="Times New Roman" w:hAnsi="Times New Roman"/>
          <w:bCs/>
          <w:sz w:val="24"/>
          <w:szCs w:val="24"/>
          <w:lang w:eastAsia="ru-RU"/>
        </w:rPr>
        <w:t xml:space="preserve"> року до </w:t>
      </w:r>
      <w:r w:rsidR="00D8148F" w:rsidRPr="002D7411">
        <w:rPr>
          <w:rFonts w:ascii="Times New Roman" w:eastAsia="Calibri" w:hAnsi="Times New Roman"/>
          <w:bCs/>
          <w:sz w:val="24"/>
          <w:szCs w:val="24"/>
          <w:lang w:eastAsia="ru-RU"/>
        </w:rPr>
        <w:t>13</w:t>
      </w:r>
      <w:r w:rsidR="00D8148F" w:rsidRPr="002D7411">
        <w:rPr>
          <w:rFonts w:ascii="Times New Roman" w:hAnsi="Times New Roman"/>
          <w:bCs/>
          <w:sz w:val="24"/>
          <w:szCs w:val="24"/>
          <w:lang w:eastAsia="ru-RU"/>
        </w:rPr>
        <w:t>:</w:t>
      </w:r>
      <w:r w:rsidRPr="002D7411">
        <w:rPr>
          <w:rFonts w:ascii="Times New Roman" w:hAnsi="Times New Roman"/>
          <w:bCs/>
          <w:sz w:val="24"/>
          <w:szCs w:val="24"/>
          <w:lang w:eastAsia="ru-RU"/>
        </w:rPr>
        <w:t>00</w:t>
      </w:r>
      <w:r w:rsidRPr="002D7411">
        <w:rPr>
          <w:rFonts w:ascii="Times New Roman" w:hAnsi="Times New Roman"/>
          <w:sz w:val="24"/>
          <w:szCs w:val="24"/>
          <w:lang w:eastAsia="ru-RU"/>
        </w:rPr>
        <w:t xml:space="preserve"> (включно) за київським часом.</w:t>
      </w:r>
    </w:p>
    <w:p w14:paraId="6D72451C" w14:textId="57AB9DCC" w:rsidR="00C64996" w:rsidRPr="002D7411" w:rsidRDefault="00C64996" w:rsidP="00376977">
      <w:pPr>
        <w:spacing w:after="0" w:line="240" w:lineRule="auto"/>
        <w:ind w:left="720"/>
        <w:contextualSpacing/>
        <w:rPr>
          <w:rFonts w:ascii="Times New Roman" w:eastAsia="Calibri" w:hAnsi="Times New Roman"/>
          <w:bCs/>
          <w:iCs/>
          <w:sz w:val="24"/>
          <w:szCs w:val="24"/>
        </w:rPr>
      </w:pPr>
    </w:p>
    <w:p w14:paraId="11202DB0" w14:textId="77777777" w:rsidR="00E5123A" w:rsidRPr="002D7411"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2D7411">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2D7411">
          <w:rPr>
            <w:rStyle w:val="a7"/>
            <w:rFonts w:ascii="Times New Roman" w:hAnsi="Times New Roman"/>
            <w:bCs/>
            <w:iCs/>
            <w:sz w:val="24"/>
            <w:szCs w:val="24"/>
            <w:lang w:val="uk-UA"/>
          </w:rPr>
          <w:t>https://phc.org.ua</w:t>
        </w:r>
      </w:hyperlink>
      <w:r w:rsidRPr="002D7411">
        <w:rPr>
          <w:rFonts w:ascii="Times New Roman" w:hAnsi="Times New Roman"/>
          <w:bCs/>
          <w:iCs/>
          <w:sz w:val="24"/>
          <w:szCs w:val="24"/>
          <w:lang w:val="uk-UA"/>
        </w:rPr>
        <w:t xml:space="preserve"> в розділі «Закупівлі».</w:t>
      </w:r>
    </w:p>
    <w:p w14:paraId="1A85673F" w14:textId="77777777" w:rsidR="00E5123A" w:rsidRPr="002D7411" w:rsidRDefault="00E5123A" w:rsidP="00E5123A">
      <w:pPr>
        <w:pStyle w:val="a3"/>
        <w:rPr>
          <w:rFonts w:ascii="Times New Roman" w:hAnsi="Times New Roman"/>
          <w:b/>
          <w:iCs/>
          <w:sz w:val="24"/>
          <w:szCs w:val="24"/>
          <w:lang w:val="uk-UA"/>
        </w:rPr>
      </w:pPr>
    </w:p>
    <w:p w14:paraId="2E0F2EE3" w14:textId="74508B99" w:rsidR="00025527" w:rsidRPr="002D7411"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2D7411">
        <w:rPr>
          <w:rFonts w:ascii="Times New Roman" w:hAnsi="Times New Roman"/>
          <w:b/>
          <w:iCs/>
          <w:sz w:val="24"/>
          <w:szCs w:val="24"/>
          <w:lang w:val="uk-UA"/>
        </w:rPr>
        <w:t xml:space="preserve">Очікувана вартість закупівлі: </w:t>
      </w:r>
      <w:r w:rsidR="00D71A51" w:rsidRPr="002D7411">
        <w:rPr>
          <w:rFonts w:ascii="Times New Roman" w:hAnsi="Times New Roman"/>
          <w:iCs/>
          <w:sz w:val="24"/>
          <w:szCs w:val="24"/>
          <w:lang w:val="uk-UA"/>
        </w:rPr>
        <w:t>19 021</w:t>
      </w:r>
      <w:r w:rsidR="00FC3CDD" w:rsidRPr="002D7411">
        <w:rPr>
          <w:rFonts w:ascii="Times New Roman" w:hAnsi="Times New Roman"/>
          <w:iCs/>
          <w:sz w:val="24"/>
          <w:szCs w:val="24"/>
          <w:lang w:val="uk-UA"/>
        </w:rPr>
        <w:t> </w:t>
      </w:r>
      <w:r w:rsidR="00D71A51" w:rsidRPr="002D7411">
        <w:rPr>
          <w:rFonts w:ascii="Times New Roman" w:hAnsi="Times New Roman"/>
          <w:iCs/>
          <w:sz w:val="24"/>
          <w:szCs w:val="24"/>
          <w:lang w:val="uk-UA"/>
        </w:rPr>
        <w:t>000</w:t>
      </w:r>
      <w:r w:rsidR="00FC3CDD" w:rsidRPr="002D7411">
        <w:rPr>
          <w:rFonts w:ascii="Times New Roman" w:hAnsi="Times New Roman"/>
          <w:iCs/>
          <w:sz w:val="24"/>
          <w:szCs w:val="24"/>
          <w:lang w:val="uk-UA"/>
        </w:rPr>
        <w:t xml:space="preserve">, </w:t>
      </w:r>
      <w:r w:rsidR="00D71A51" w:rsidRPr="002D7411">
        <w:rPr>
          <w:rFonts w:ascii="Times New Roman" w:hAnsi="Times New Roman"/>
          <w:iCs/>
          <w:sz w:val="24"/>
          <w:szCs w:val="24"/>
          <w:lang w:val="uk-UA"/>
        </w:rPr>
        <w:t xml:space="preserve">00 </w:t>
      </w:r>
      <w:r w:rsidRPr="002D7411">
        <w:rPr>
          <w:rFonts w:ascii="Times New Roman" w:hAnsi="Times New Roman"/>
          <w:bCs/>
          <w:iCs/>
          <w:sz w:val="24"/>
          <w:szCs w:val="24"/>
          <w:lang w:val="uk-UA"/>
        </w:rPr>
        <w:t>грн.</w:t>
      </w:r>
    </w:p>
    <w:p w14:paraId="4B0E5540" w14:textId="77777777" w:rsidR="00E3530D" w:rsidRPr="002D7411" w:rsidRDefault="00E3530D" w:rsidP="00376977">
      <w:pPr>
        <w:pStyle w:val="a3"/>
        <w:jc w:val="both"/>
        <w:rPr>
          <w:rFonts w:ascii="Times New Roman" w:hAnsi="Times New Roman"/>
          <w:bCs/>
          <w:iCs/>
          <w:sz w:val="24"/>
          <w:szCs w:val="24"/>
          <w:lang w:val="uk-UA"/>
        </w:rPr>
      </w:pPr>
    </w:p>
    <w:p w14:paraId="53D234FD" w14:textId="1D0D6C38" w:rsidR="00FA6F00" w:rsidRPr="002D7411"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2D7411">
        <w:rPr>
          <w:rFonts w:ascii="Times New Roman" w:hAnsi="Times New Roman"/>
          <w:b/>
          <w:bCs/>
          <w:iCs/>
          <w:sz w:val="24"/>
          <w:szCs w:val="24"/>
          <w:lang w:val="uk-UA"/>
        </w:rPr>
        <w:t xml:space="preserve">Строк дії </w:t>
      </w:r>
      <w:r w:rsidR="0005589E" w:rsidRPr="002D7411">
        <w:rPr>
          <w:rFonts w:ascii="Times New Roman" w:hAnsi="Times New Roman"/>
          <w:b/>
          <w:bCs/>
          <w:iCs/>
          <w:sz w:val="24"/>
          <w:szCs w:val="24"/>
          <w:lang w:val="uk-UA"/>
        </w:rPr>
        <w:t>цінової</w:t>
      </w:r>
      <w:r w:rsidRPr="002D7411">
        <w:rPr>
          <w:rFonts w:ascii="Times New Roman" w:hAnsi="Times New Roman"/>
          <w:b/>
          <w:bCs/>
          <w:iCs/>
          <w:sz w:val="24"/>
          <w:szCs w:val="24"/>
          <w:lang w:val="uk-UA"/>
        </w:rPr>
        <w:t xml:space="preserve"> пропозиції: </w:t>
      </w:r>
      <w:r w:rsidR="002D7411" w:rsidRPr="002D7411">
        <w:rPr>
          <w:rFonts w:ascii="Times New Roman" w:hAnsi="Times New Roman"/>
          <w:iCs/>
          <w:sz w:val="24"/>
          <w:szCs w:val="24"/>
          <w:lang w:val="uk-UA"/>
        </w:rPr>
        <w:t>Ц</w:t>
      </w:r>
      <w:r w:rsidR="0005589E" w:rsidRPr="002D7411">
        <w:rPr>
          <w:rFonts w:ascii="Times New Roman" w:hAnsi="Times New Roman"/>
          <w:iCs/>
          <w:sz w:val="24"/>
          <w:szCs w:val="24"/>
          <w:lang w:val="uk-UA"/>
        </w:rPr>
        <w:t>інова</w:t>
      </w:r>
      <w:r w:rsidRPr="002D7411">
        <w:rPr>
          <w:rFonts w:ascii="Times New Roman" w:hAnsi="Times New Roman"/>
          <w:iCs/>
          <w:sz w:val="24"/>
          <w:szCs w:val="24"/>
          <w:lang w:val="uk-UA"/>
        </w:rPr>
        <w:t xml:space="preserve"> </w:t>
      </w:r>
      <w:r w:rsidRPr="002D7411">
        <w:rPr>
          <w:rFonts w:ascii="Times New Roman" w:hAnsi="Times New Roman"/>
          <w:bCs/>
          <w:iCs/>
          <w:sz w:val="24"/>
          <w:szCs w:val="24"/>
          <w:lang w:val="uk-UA"/>
        </w:rPr>
        <w:t>пропозиція повинна бути дійсна протягом 90 (дев’яносто) календарних днів.</w:t>
      </w:r>
    </w:p>
    <w:p w14:paraId="4247A474" w14:textId="77777777" w:rsidR="00FA6F00" w:rsidRPr="002D7411" w:rsidRDefault="00FA6F00" w:rsidP="00376977">
      <w:pPr>
        <w:pStyle w:val="a3"/>
        <w:rPr>
          <w:rFonts w:ascii="Times New Roman" w:eastAsia="Tahoma" w:hAnsi="Times New Roman"/>
          <w:b/>
          <w:sz w:val="24"/>
          <w:szCs w:val="24"/>
          <w:lang w:val="uk-UA" w:eastAsia="ru-RU"/>
        </w:rPr>
      </w:pPr>
    </w:p>
    <w:p w14:paraId="41D532F5" w14:textId="352D91D7" w:rsidR="00E3530D" w:rsidRPr="002D7411"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2D7411">
        <w:rPr>
          <w:rFonts w:ascii="Times New Roman" w:eastAsia="Tahoma" w:hAnsi="Times New Roman"/>
          <w:b/>
          <w:sz w:val="24"/>
          <w:szCs w:val="24"/>
          <w:lang w:val="uk-UA" w:eastAsia="ru-RU"/>
        </w:rPr>
        <w:lastRenderedPageBreak/>
        <w:t xml:space="preserve">Строк </w:t>
      </w:r>
      <w:r w:rsidR="006863B2" w:rsidRPr="002D7411">
        <w:rPr>
          <w:rFonts w:ascii="Times New Roman" w:eastAsia="Tahoma" w:hAnsi="Times New Roman"/>
          <w:b/>
          <w:sz w:val="24"/>
          <w:szCs w:val="24"/>
          <w:lang w:val="uk-UA" w:eastAsia="ru-RU"/>
        </w:rPr>
        <w:t>поста</w:t>
      </w:r>
      <w:r w:rsidRPr="002D7411">
        <w:rPr>
          <w:rFonts w:ascii="Times New Roman" w:eastAsia="Tahoma" w:hAnsi="Times New Roman"/>
          <w:b/>
          <w:sz w:val="24"/>
          <w:szCs w:val="24"/>
          <w:lang w:val="uk-UA" w:eastAsia="ru-RU"/>
        </w:rPr>
        <w:t>вки</w:t>
      </w:r>
      <w:r w:rsidR="00E3530D" w:rsidRPr="002D7411">
        <w:rPr>
          <w:rFonts w:ascii="Times New Roman" w:eastAsia="Tahoma" w:hAnsi="Times New Roman"/>
          <w:b/>
          <w:sz w:val="24"/>
          <w:szCs w:val="24"/>
          <w:lang w:val="uk-UA" w:eastAsia="ru-RU"/>
        </w:rPr>
        <w:t xml:space="preserve">: </w:t>
      </w:r>
      <w:r w:rsidR="00152684" w:rsidRPr="002D7411">
        <w:rPr>
          <w:rFonts w:ascii="Times New Roman" w:eastAsia="Tahoma" w:hAnsi="Times New Roman"/>
          <w:bCs/>
          <w:sz w:val="24"/>
          <w:szCs w:val="24"/>
          <w:lang w:val="uk-UA" w:eastAsia="ru-RU"/>
        </w:rPr>
        <w:t xml:space="preserve"> </w:t>
      </w:r>
      <w:r w:rsidR="00D07442" w:rsidRPr="002D7411">
        <w:rPr>
          <w:rFonts w:ascii="Times New Roman" w:eastAsia="Tahoma" w:hAnsi="Times New Roman"/>
          <w:bCs/>
          <w:sz w:val="24"/>
          <w:szCs w:val="24"/>
          <w:lang w:val="uk-UA" w:eastAsia="ru-RU"/>
        </w:rPr>
        <w:t>Протягом 90 календарних днів з дня укладання договору.</w:t>
      </w:r>
      <w:r w:rsidR="00152684" w:rsidRPr="002D7411">
        <w:rPr>
          <w:rFonts w:ascii="Times New Roman" w:eastAsia="Tahoma" w:hAnsi="Times New Roman"/>
          <w:bCs/>
          <w:sz w:val="24"/>
          <w:szCs w:val="24"/>
          <w:lang w:val="uk-UA" w:eastAsia="ru-RU"/>
        </w:rPr>
        <w:t xml:space="preserve">                                                                                                                                                                </w:t>
      </w:r>
    </w:p>
    <w:p w14:paraId="3E504D97" w14:textId="77777777" w:rsidR="001E32A7" w:rsidRPr="002D7411" w:rsidRDefault="001E32A7" w:rsidP="00376977">
      <w:pPr>
        <w:pStyle w:val="a3"/>
        <w:rPr>
          <w:rFonts w:ascii="Times New Roman" w:hAnsi="Times New Roman"/>
          <w:bCs/>
          <w:iCs/>
          <w:sz w:val="24"/>
          <w:szCs w:val="24"/>
          <w:lang w:val="uk-UA"/>
        </w:rPr>
      </w:pPr>
    </w:p>
    <w:p w14:paraId="16C34E4F" w14:textId="301D0504" w:rsidR="00D4542F" w:rsidRPr="002D7411" w:rsidRDefault="00D4542F" w:rsidP="002D7411">
      <w:pPr>
        <w:pStyle w:val="a3"/>
        <w:numPr>
          <w:ilvl w:val="0"/>
          <w:numId w:val="1"/>
        </w:numPr>
        <w:tabs>
          <w:tab w:val="left" w:pos="1134"/>
        </w:tabs>
        <w:ind w:left="0" w:firstLine="709"/>
        <w:jc w:val="both"/>
        <w:rPr>
          <w:rFonts w:ascii="Times New Roman" w:eastAsia="Times New Roman" w:hAnsi="Times New Roman"/>
          <w:bCs/>
          <w:iCs/>
          <w:sz w:val="24"/>
          <w:szCs w:val="24"/>
          <w:lang w:val="uk-UA"/>
        </w:rPr>
      </w:pPr>
      <w:r w:rsidRPr="002D7411">
        <w:rPr>
          <w:rFonts w:ascii="Times New Roman" w:eastAsia="Times New Roman" w:hAnsi="Times New Roman"/>
          <w:b/>
          <w:iCs/>
          <w:sz w:val="24"/>
          <w:szCs w:val="24"/>
          <w:lang w:val="uk-UA"/>
        </w:rPr>
        <w:t xml:space="preserve">Місце поставки Товару: </w:t>
      </w:r>
      <w:r w:rsidR="002D7411" w:rsidRPr="002D7411">
        <w:rPr>
          <w:rFonts w:ascii="Times New Roman" w:hAnsi="Times New Roman"/>
          <w:sz w:val="24"/>
          <w:szCs w:val="24"/>
          <w:lang w:val="uk-UA"/>
        </w:rPr>
        <w:t>На склад Постачальника в місті Києві</w:t>
      </w:r>
      <w:r w:rsidR="002D7411" w:rsidRPr="002D7411">
        <w:rPr>
          <w:rFonts w:ascii="Times New Roman" w:hAnsi="Times New Roman"/>
          <w:sz w:val="24"/>
          <w:szCs w:val="24"/>
          <w:lang w:val="uk-UA" w:eastAsia="ru-RU"/>
        </w:rPr>
        <w:t>, з подальшою</w:t>
      </w:r>
      <w:r w:rsidR="002D7411" w:rsidRPr="002D7411">
        <w:rPr>
          <w:rFonts w:ascii="Times New Roman" w:hAnsi="Times New Roman"/>
          <w:sz w:val="24"/>
          <w:szCs w:val="24"/>
          <w:lang w:val="uk-UA"/>
        </w:rPr>
        <w:t xml:space="preserve"> </w:t>
      </w:r>
      <w:r w:rsidR="002D7411" w:rsidRPr="002D7411">
        <w:rPr>
          <w:rFonts w:ascii="Times New Roman" w:hAnsi="Times New Roman"/>
          <w:bCs/>
          <w:iCs/>
          <w:sz w:val="24"/>
          <w:szCs w:val="24"/>
          <w:lang w:val="uk-UA"/>
        </w:rPr>
        <w:t xml:space="preserve">доставкою за адресами  </w:t>
      </w:r>
      <w:r w:rsidR="002D7411" w:rsidRPr="002D7411">
        <w:rPr>
          <w:rFonts w:ascii="Times New Roman" w:hAnsi="Times New Roman"/>
          <w:color w:val="000000"/>
          <w:sz w:val="24"/>
          <w:szCs w:val="24"/>
          <w:shd w:val="clear" w:color="auto" w:fill="FFFFFF"/>
          <w:lang w:val="uk-UA"/>
        </w:rPr>
        <w:t>Установ-отримувачів Товару</w:t>
      </w:r>
      <w:r w:rsidR="002D7411" w:rsidRPr="002D7411">
        <w:rPr>
          <w:rFonts w:ascii="Times New Roman" w:hAnsi="Times New Roman"/>
          <w:sz w:val="24"/>
          <w:szCs w:val="24"/>
          <w:lang w:val="uk-UA" w:eastAsia="ar-SA"/>
        </w:rPr>
        <w:t>, які наведені у Додатку № 6 «Перелік установ-отримувачів товару»</w:t>
      </w:r>
      <w:r w:rsidR="002D7411" w:rsidRPr="002D7411">
        <w:rPr>
          <w:rFonts w:ascii="Times New Roman" w:eastAsia="Times New Roman" w:hAnsi="Times New Roman"/>
          <w:bCs/>
          <w:iCs/>
          <w:sz w:val="24"/>
          <w:szCs w:val="24"/>
          <w:lang w:val="uk-UA"/>
        </w:rPr>
        <w:t>.</w:t>
      </w:r>
    </w:p>
    <w:p w14:paraId="6BC640F2" w14:textId="77777777" w:rsidR="00E37C5B" w:rsidRPr="002D7411" w:rsidRDefault="00E37C5B" w:rsidP="00376977">
      <w:pPr>
        <w:pStyle w:val="a3"/>
        <w:rPr>
          <w:rFonts w:ascii="Times New Roman" w:hAnsi="Times New Roman"/>
          <w:bCs/>
          <w:iCs/>
          <w:sz w:val="24"/>
          <w:szCs w:val="24"/>
          <w:lang w:val="uk-UA"/>
        </w:rPr>
      </w:pPr>
    </w:p>
    <w:p w14:paraId="09E50287" w14:textId="26FD6428" w:rsidR="00E37C5B" w:rsidRPr="002D7411"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2D7411">
        <w:rPr>
          <w:rFonts w:ascii="Times New Roman" w:eastAsia="Arial" w:hAnsi="Times New Roman"/>
          <w:b/>
          <w:bCs/>
          <w:sz w:val="24"/>
          <w:szCs w:val="24"/>
          <w:lang w:val="uk-UA"/>
        </w:rPr>
        <w:t>Умови поставки:</w:t>
      </w:r>
    </w:p>
    <w:p w14:paraId="008EA292" w14:textId="77777777" w:rsidR="002D7411" w:rsidRPr="002D7411" w:rsidRDefault="002D7411" w:rsidP="002D7411">
      <w:pPr>
        <w:tabs>
          <w:tab w:val="left" w:pos="1134"/>
        </w:tabs>
        <w:spacing w:after="0" w:line="240" w:lineRule="auto"/>
        <w:ind w:firstLine="709"/>
        <w:jc w:val="both"/>
        <w:rPr>
          <w:rFonts w:ascii="Times New Roman" w:hAnsi="Times New Roman"/>
          <w:sz w:val="24"/>
          <w:szCs w:val="24"/>
        </w:rPr>
      </w:pPr>
      <w:r w:rsidRPr="002D7411">
        <w:rPr>
          <w:rFonts w:ascii="Times New Roman" w:hAnsi="Times New Roman"/>
          <w:sz w:val="24"/>
          <w:szCs w:val="24"/>
        </w:rPr>
        <w:t xml:space="preserve">Поставка Товару відбуватиметься відповідно до умов даного Договору  з урахуванням норм чинного законодавства України, вимог та стандартів на умовах DDР (за правилами Інкотермс). </w:t>
      </w:r>
    </w:p>
    <w:p w14:paraId="7AFF7CD3" w14:textId="77777777" w:rsidR="002D7411" w:rsidRPr="002D7411" w:rsidRDefault="002D7411" w:rsidP="002D7411">
      <w:pPr>
        <w:tabs>
          <w:tab w:val="left" w:pos="1134"/>
        </w:tabs>
        <w:spacing w:after="0" w:line="240" w:lineRule="auto"/>
        <w:ind w:firstLine="709"/>
        <w:jc w:val="both"/>
        <w:rPr>
          <w:rFonts w:ascii="Times New Roman" w:hAnsi="Times New Roman"/>
          <w:sz w:val="24"/>
          <w:szCs w:val="24"/>
        </w:rPr>
      </w:pPr>
      <w:r w:rsidRPr="002D7411">
        <w:rPr>
          <w:rFonts w:ascii="Times New Roman" w:hAnsi="Times New Roman"/>
          <w:sz w:val="24"/>
          <w:szCs w:val="24"/>
        </w:rPr>
        <w:t>Постачальник зобов’язаний власними силами та за власний рахунок здійснити поставку, розвантаження, проведення монтажних і пусконалагоджувальних робіт та забезпечення проведення навчання медичного персоналу сертифікованим інженером компанії-виробника Товару або уповноваженого компанією-виробником офіційного представника</w:t>
      </w:r>
      <w:r w:rsidRPr="002D7411" w:rsidDel="00B73261">
        <w:rPr>
          <w:rFonts w:ascii="Times New Roman" w:hAnsi="Times New Roman"/>
          <w:sz w:val="24"/>
          <w:szCs w:val="24"/>
        </w:rPr>
        <w:t xml:space="preserve"> </w:t>
      </w:r>
      <w:r w:rsidRPr="002D7411">
        <w:rPr>
          <w:rFonts w:ascii="Times New Roman" w:hAnsi="Times New Roman"/>
          <w:sz w:val="24"/>
          <w:szCs w:val="24"/>
        </w:rPr>
        <w:t xml:space="preserve"> за адресами Установ-отримувачів Товару. Вказані послуги окремо не сплачуються та включені до загальної ціни Товару зазначеної в пропозиції.</w:t>
      </w:r>
    </w:p>
    <w:p w14:paraId="366496ED" w14:textId="77777777" w:rsidR="002D7411" w:rsidRPr="002D7411" w:rsidRDefault="002D7411" w:rsidP="002D7411">
      <w:pPr>
        <w:tabs>
          <w:tab w:val="left" w:pos="1134"/>
        </w:tabs>
        <w:spacing w:after="0" w:line="240" w:lineRule="auto"/>
        <w:ind w:firstLine="709"/>
        <w:jc w:val="both"/>
        <w:rPr>
          <w:rFonts w:ascii="Times New Roman" w:hAnsi="Times New Roman"/>
          <w:sz w:val="24"/>
          <w:szCs w:val="24"/>
        </w:rPr>
      </w:pPr>
      <w:r w:rsidRPr="002D7411">
        <w:rPr>
          <w:rFonts w:ascii="Times New Roman" w:hAnsi="Times New Roman"/>
          <w:sz w:val="24"/>
          <w:szCs w:val="24"/>
        </w:rPr>
        <w:t>Проведення монтажних і пусконалагоджувальних робіт та забезпечення проведення навчання медичного персоналу здійснюється Постачальником не пізніше, ніж протягом одного робочого дня з моменту доставки Товару за адресами  Установ-отримувачів Товару.</w:t>
      </w:r>
    </w:p>
    <w:p w14:paraId="4BFED33F" w14:textId="77777777" w:rsidR="002D7411" w:rsidRPr="002D7411" w:rsidRDefault="002D7411" w:rsidP="002D7411">
      <w:pPr>
        <w:tabs>
          <w:tab w:val="left" w:pos="1134"/>
        </w:tabs>
        <w:spacing w:after="0" w:line="240" w:lineRule="auto"/>
        <w:ind w:firstLine="709"/>
        <w:jc w:val="both"/>
        <w:rPr>
          <w:rFonts w:ascii="Times New Roman" w:hAnsi="Times New Roman"/>
          <w:sz w:val="24"/>
          <w:szCs w:val="24"/>
        </w:rPr>
      </w:pPr>
      <w:r w:rsidRPr="002D7411">
        <w:rPr>
          <w:rFonts w:ascii="Times New Roman" w:hAnsi="Times New Roman"/>
          <w:sz w:val="24"/>
          <w:szCs w:val="24"/>
        </w:rPr>
        <w:t>Попереднє постачання Товару повинне бути здійснене однією партією на склад Постачальника в місті Києві для перевірки Товару представниками Замовника (перевірка кількості, якості і комплектності).</w:t>
      </w:r>
    </w:p>
    <w:p w14:paraId="09FAE6DD" w14:textId="77777777" w:rsidR="002D7411" w:rsidRPr="002D7411" w:rsidRDefault="002D7411" w:rsidP="002D7411">
      <w:pPr>
        <w:tabs>
          <w:tab w:val="left" w:pos="1134"/>
        </w:tabs>
        <w:spacing w:after="0" w:line="240" w:lineRule="auto"/>
        <w:ind w:firstLine="709"/>
        <w:jc w:val="both"/>
        <w:rPr>
          <w:rFonts w:ascii="Times New Roman" w:hAnsi="Times New Roman"/>
          <w:sz w:val="24"/>
          <w:szCs w:val="24"/>
        </w:rPr>
      </w:pPr>
      <w:r w:rsidRPr="002D7411">
        <w:rPr>
          <w:rFonts w:ascii="Times New Roman" w:hAnsi="Times New Roman"/>
          <w:sz w:val="24"/>
          <w:szCs w:val="24"/>
        </w:rPr>
        <w:t>Після перевірки Товару представниками Замовника та встановлення відповідності Товару умовам Договору, Замовник підписує видаткову накладну Постачальника на Товар.</w:t>
      </w:r>
    </w:p>
    <w:p w14:paraId="797770FE" w14:textId="77777777" w:rsidR="002D7411" w:rsidRPr="002D7411" w:rsidRDefault="002D7411" w:rsidP="002D7411">
      <w:pPr>
        <w:tabs>
          <w:tab w:val="left" w:pos="1134"/>
        </w:tabs>
        <w:spacing w:after="0" w:line="240" w:lineRule="auto"/>
        <w:ind w:firstLine="709"/>
        <w:jc w:val="both"/>
        <w:rPr>
          <w:rFonts w:ascii="Times New Roman" w:hAnsi="Times New Roman"/>
          <w:sz w:val="24"/>
          <w:szCs w:val="24"/>
        </w:rPr>
      </w:pPr>
      <w:r w:rsidRPr="002D7411">
        <w:rPr>
          <w:rFonts w:ascii="Times New Roman" w:hAnsi="Times New Roman"/>
          <w:sz w:val="24"/>
          <w:szCs w:val="24"/>
        </w:rPr>
        <w:t>Після підписання видаткової накладної на Товар в день отримання Замовник Товару Постачальник приймає Товар відповідно до акту приймання-передачі на відповідальне зберігання з подальшою доставкою до Установ-отримувачів Товару.</w:t>
      </w:r>
    </w:p>
    <w:p w14:paraId="7636AFC4" w14:textId="77777777" w:rsidR="002D7411" w:rsidRPr="002D7411" w:rsidRDefault="002D7411" w:rsidP="002D7411">
      <w:pPr>
        <w:tabs>
          <w:tab w:val="left" w:pos="1134"/>
        </w:tabs>
        <w:spacing w:after="0" w:line="240" w:lineRule="auto"/>
        <w:jc w:val="both"/>
        <w:rPr>
          <w:rFonts w:ascii="Times New Roman" w:hAnsi="Times New Roman"/>
          <w:sz w:val="24"/>
          <w:szCs w:val="24"/>
        </w:rPr>
      </w:pPr>
      <w:r w:rsidRPr="002D7411">
        <w:rPr>
          <w:rFonts w:ascii="Times New Roman" w:hAnsi="Times New Roman"/>
          <w:sz w:val="24"/>
          <w:szCs w:val="24"/>
        </w:rPr>
        <w:t xml:space="preserve">            Постачальник зобов’язаний власними силами та за власний рахунок здійснити доставку Товару разом із супровідними документами на адресу Установ-отримувачів Товару. Постачальник несе всі ризики випадкового знищення, випадкового пошкодження або втрати Товару до передачі його Установам-отримувача Товару.</w:t>
      </w:r>
    </w:p>
    <w:p w14:paraId="61F814C4" w14:textId="15D08C0C" w:rsidR="002D7411" w:rsidRPr="002D7411" w:rsidRDefault="002D7411" w:rsidP="002D7411">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2D7411">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7C997575" w14:textId="77777777" w:rsidR="002D7411" w:rsidRPr="002D7411" w:rsidRDefault="002D7411" w:rsidP="002D7411">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p>
    <w:p w14:paraId="5C4D6333" w14:textId="18C4A45D" w:rsidR="00486136" w:rsidRPr="002D7411" w:rsidRDefault="00025527" w:rsidP="0041057A">
      <w:pPr>
        <w:numPr>
          <w:ilvl w:val="0"/>
          <w:numId w:val="1"/>
        </w:numPr>
        <w:tabs>
          <w:tab w:val="left" w:pos="1134"/>
        </w:tabs>
        <w:spacing w:after="0" w:line="240" w:lineRule="auto"/>
        <w:ind w:left="0" w:firstLine="709"/>
        <w:contextualSpacing/>
        <w:jc w:val="both"/>
        <w:rPr>
          <w:rFonts w:ascii="Times New Roman" w:eastAsia="Calibri" w:hAnsi="Times New Roman"/>
          <w:sz w:val="24"/>
          <w:szCs w:val="24"/>
        </w:rPr>
      </w:pPr>
      <w:r w:rsidRPr="002D7411">
        <w:rPr>
          <w:rFonts w:ascii="Times New Roman" w:eastAsia="Calibri" w:hAnsi="Times New Roman"/>
          <w:b/>
          <w:sz w:val="24"/>
          <w:szCs w:val="24"/>
        </w:rPr>
        <w:t xml:space="preserve">Контактні дані для подачі цінової пропозиції: </w:t>
      </w:r>
      <w:r w:rsidRPr="002D7411">
        <w:rPr>
          <w:rFonts w:ascii="Times New Roman" w:eastAsia="Calibri" w:hAnsi="Times New Roman"/>
          <w:sz w:val="24"/>
          <w:szCs w:val="24"/>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Pr="002D7411">
        <w:rPr>
          <w:rFonts w:ascii="Times New Roman" w:eastAsia="Calibri" w:hAnsi="Times New Roman"/>
          <w:sz w:val="24"/>
          <w:szCs w:val="24"/>
        </w:rPr>
        <w:t>т.ін</w:t>
      </w:r>
      <w:proofErr w:type="spellEnd"/>
      <w:r w:rsidRPr="002D7411">
        <w:rPr>
          <w:rFonts w:ascii="Times New Roman" w:eastAsia="Calibri" w:hAnsi="Times New Roman"/>
          <w:sz w:val="24"/>
          <w:szCs w:val="24"/>
        </w:rPr>
        <w:t xml:space="preserve">., на електрону адресу: </w:t>
      </w:r>
      <w:r w:rsidR="007A0B40" w:rsidRPr="002D7411">
        <w:rPr>
          <w:rFonts w:ascii="Times New Roman" w:eastAsia="Calibri" w:hAnsi="Times New Roman"/>
          <w:sz w:val="24"/>
          <w:szCs w:val="24"/>
        </w:rPr>
        <w:t>o.shchyrei@phc.org.ua </w:t>
      </w:r>
      <w:r w:rsidRPr="002D7411">
        <w:rPr>
          <w:rFonts w:ascii="Times New Roman" w:eastAsia="Calibri" w:hAnsi="Times New Roman"/>
          <w:sz w:val="24"/>
          <w:szCs w:val="24"/>
        </w:rPr>
        <w:t>з зазначенням у темі листа: «</w:t>
      </w:r>
      <w:bookmarkStart w:id="4" w:name="_Hlk133418616"/>
      <w:r w:rsidR="00066BC5" w:rsidRPr="002D7411">
        <w:rPr>
          <w:rFonts w:ascii="Times New Roman" w:eastAsia="Calibri" w:hAnsi="Times New Roman"/>
          <w:sz w:val="24"/>
          <w:szCs w:val="24"/>
        </w:rPr>
        <w:t xml:space="preserve">Цінова пропозиція </w:t>
      </w:r>
      <w:r w:rsidR="001E32A7" w:rsidRPr="002D7411">
        <w:rPr>
          <w:rFonts w:ascii="Times New Roman" w:eastAsia="Calibri" w:hAnsi="Times New Roman"/>
          <w:sz w:val="24"/>
          <w:szCs w:val="24"/>
        </w:rPr>
        <w:t>на закупівлю</w:t>
      </w:r>
      <w:bookmarkEnd w:id="4"/>
      <w:r w:rsidR="00554033" w:rsidRPr="002D7411">
        <w:rPr>
          <w:rFonts w:ascii="Times New Roman" w:eastAsia="Calibri" w:hAnsi="Times New Roman"/>
          <w:sz w:val="24"/>
          <w:szCs w:val="24"/>
        </w:rPr>
        <w:t xml:space="preserve"> </w:t>
      </w:r>
      <w:r w:rsidR="00D71A51" w:rsidRPr="002D7411">
        <w:rPr>
          <w:rFonts w:ascii="Times New Roman" w:hAnsi="Times New Roman"/>
          <w:sz w:val="24"/>
          <w:szCs w:val="24"/>
        </w:rPr>
        <w:t>ДК 021:2015:33160000-9 Устаткування для операційних блоків (</w:t>
      </w:r>
      <w:proofErr w:type="spellStart"/>
      <w:r w:rsidR="00D71A51" w:rsidRPr="002D7411">
        <w:rPr>
          <w:rFonts w:ascii="Times New Roman" w:hAnsi="Times New Roman"/>
          <w:noProof/>
          <w:kern w:val="2"/>
          <w:sz w:val="24"/>
          <w:szCs w:val="24"/>
          <w:bdr w:val="none" w:sz="0" w:space="0" w:color="000000"/>
        </w:rPr>
        <w:t>Відеобронхоскоп</w:t>
      </w:r>
      <w:proofErr w:type="spellEnd"/>
      <w:r w:rsidR="00D71A51" w:rsidRPr="002D7411">
        <w:rPr>
          <w:rFonts w:ascii="Times New Roman" w:hAnsi="Times New Roman"/>
          <w:noProof/>
          <w:kern w:val="2"/>
          <w:sz w:val="24"/>
          <w:szCs w:val="24"/>
          <w:bdr w:val="none" w:sz="0" w:space="0" w:color="000000"/>
        </w:rPr>
        <w:t xml:space="preserve"> мобільний, код </w:t>
      </w:r>
      <w:r w:rsidR="00D71A51" w:rsidRPr="002D7411">
        <w:rPr>
          <w:rFonts w:ascii="Times New Roman" w:hAnsi="Times New Roman"/>
          <w:sz w:val="24"/>
          <w:szCs w:val="24"/>
        </w:rPr>
        <w:t xml:space="preserve">НК 024:2019: 17662 — Гнучкий </w:t>
      </w:r>
      <w:proofErr w:type="spellStart"/>
      <w:r w:rsidR="00D71A51" w:rsidRPr="002D7411">
        <w:rPr>
          <w:rFonts w:ascii="Times New Roman" w:hAnsi="Times New Roman"/>
          <w:sz w:val="24"/>
          <w:szCs w:val="24"/>
        </w:rPr>
        <w:t>відеобронхоскоп</w:t>
      </w:r>
      <w:proofErr w:type="spellEnd"/>
      <w:r w:rsidR="00D71A51" w:rsidRPr="002D7411">
        <w:rPr>
          <w:rFonts w:ascii="Times New Roman" w:hAnsi="Times New Roman"/>
          <w:sz w:val="24"/>
          <w:szCs w:val="24"/>
        </w:rPr>
        <w:t>)</w:t>
      </w:r>
      <w:r w:rsidR="00D07442" w:rsidRPr="002D7411">
        <w:rPr>
          <w:rFonts w:ascii="Times New Roman" w:hAnsi="Times New Roman"/>
          <w:sz w:val="24"/>
          <w:szCs w:val="24"/>
          <w:lang w:eastAsia="ru-RU"/>
        </w:rPr>
        <w:t xml:space="preserve"> </w:t>
      </w:r>
      <w:r w:rsidRPr="002D7411">
        <w:rPr>
          <w:rFonts w:ascii="Times New Roman" w:eastAsia="Calibri" w:hAnsi="Times New Roman"/>
          <w:sz w:val="24"/>
          <w:szCs w:val="24"/>
        </w:rPr>
        <w:t xml:space="preserve">до уваги:  фахівця відділу </w:t>
      </w:r>
      <w:proofErr w:type="spellStart"/>
      <w:r w:rsidRPr="002D7411">
        <w:rPr>
          <w:rFonts w:ascii="Times New Roman" w:eastAsia="Calibri" w:hAnsi="Times New Roman"/>
          <w:sz w:val="24"/>
          <w:szCs w:val="24"/>
        </w:rPr>
        <w:t>закупівель</w:t>
      </w:r>
      <w:proofErr w:type="spellEnd"/>
      <w:r w:rsidRPr="002D7411">
        <w:rPr>
          <w:rFonts w:ascii="Times New Roman" w:eastAsia="Calibri" w:hAnsi="Times New Roman"/>
          <w:sz w:val="24"/>
          <w:szCs w:val="24"/>
        </w:rPr>
        <w:t xml:space="preserve"> та постачань </w:t>
      </w:r>
      <w:r w:rsidR="007A0B40" w:rsidRPr="002D7411">
        <w:rPr>
          <w:rFonts w:ascii="Times New Roman" w:eastAsia="Calibri" w:hAnsi="Times New Roman"/>
          <w:sz w:val="24"/>
          <w:szCs w:val="24"/>
        </w:rPr>
        <w:t>Олени Щирей</w:t>
      </w:r>
      <w:r w:rsidRPr="002D7411">
        <w:rPr>
          <w:rFonts w:ascii="Times New Roman" w:eastAsia="Calibri" w:hAnsi="Times New Roman"/>
          <w:sz w:val="24"/>
          <w:szCs w:val="24"/>
        </w:rPr>
        <w:t xml:space="preserve">, </w:t>
      </w:r>
      <w:proofErr w:type="spellStart"/>
      <w:r w:rsidRPr="002D7411">
        <w:rPr>
          <w:rFonts w:ascii="Times New Roman" w:eastAsia="Calibri" w:hAnsi="Times New Roman"/>
          <w:sz w:val="24"/>
          <w:szCs w:val="24"/>
        </w:rPr>
        <w:t>тел</w:t>
      </w:r>
      <w:proofErr w:type="spellEnd"/>
      <w:r w:rsidRPr="002D7411">
        <w:rPr>
          <w:rFonts w:ascii="Times New Roman" w:eastAsia="Calibri" w:hAnsi="Times New Roman"/>
          <w:sz w:val="24"/>
          <w:szCs w:val="24"/>
        </w:rPr>
        <w:t>.: (</w:t>
      </w:r>
      <w:hyperlink r:id="rId10" w:history="1">
        <w:r w:rsidRPr="002D7411">
          <w:rPr>
            <w:rFonts w:ascii="Times New Roman" w:eastAsia="Calibri" w:hAnsi="Times New Roman"/>
            <w:sz w:val="24"/>
            <w:szCs w:val="24"/>
          </w:rPr>
          <w:t>044) 334-56-89</w:t>
        </w:r>
      </w:hyperlink>
      <w:r w:rsidRPr="002D7411">
        <w:rPr>
          <w:rFonts w:ascii="Times New Roman" w:eastAsia="Calibri" w:hAnsi="Times New Roman"/>
          <w:sz w:val="24"/>
          <w:szCs w:val="24"/>
        </w:rPr>
        <w:t>.</w:t>
      </w:r>
    </w:p>
    <w:p w14:paraId="610888C0" w14:textId="77777777" w:rsidR="00495109" w:rsidRPr="002D7411" w:rsidRDefault="00495109" w:rsidP="00495109">
      <w:pPr>
        <w:tabs>
          <w:tab w:val="left" w:pos="1134"/>
        </w:tabs>
        <w:spacing w:after="0" w:line="240" w:lineRule="auto"/>
        <w:ind w:left="709"/>
        <w:contextualSpacing/>
        <w:jc w:val="both"/>
        <w:rPr>
          <w:rFonts w:ascii="Times New Roman" w:eastAsia="Calibri" w:hAnsi="Times New Roman"/>
          <w:b/>
          <w:sz w:val="24"/>
          <w:szCs w:val="24"/>
        </w:rPr>
      </w:pPr>
    </w:p>
    <w:p w14:paraId="295D5254" w14:textId="77777777" w:rsidR="001E32A7" w:rsidRPr="002D7411"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2D7411">
        <w:rPr>
          <w:rFonts w:ascii="Times New Roman" w:eastAsia="Arial" w:hAnsi="Times New Roman"/>
          <w:b/>
          <w:sz w:val="24"/>
          <w:szCs w:val="24"/>
          <w:lang w:val="uk-UA"/>
        </w:rPr>
        <w:t>Організаційні вимоги:</w:t>
      </w:r>
    </w:p>
    <w:p w14:paraId="55FB0F88" w14:textId="77777777" w:rsidR="001E32A7" w:rsidRPr="002D7411" w:rsidRDefault="001E32A7" w:rsidP="00376977">
      <w:pPr>
        <w:tabs>
          <w:tab w:val="left" w:pos="993"/>
        </w:tabs>
        <w:spacing w:after="0" w:line="240" w:lineRule="auto"/>
        <w:ind w:firstLine="709"/>
        <w:jc w:val="both"/>
        <w:rPr>
          <w:rFonts w:ascii="Times New Roman" w:hAnsi="Times New Roman"/>
          <w:sz w:val="24"/>
          <w:szCs w:val="24"/>
        </w:rPr>
      </w:pPr>
      <w:r w:rsidRPr="002D7411">
        <w:rPr>
          <w:rFonts w:ascii="Times New Roman" w:hAnsi="Times New Roman"/>
          <w:sz w:val="24"/>
          <w:szCs w:val="24"/>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2D7411" w:rsidRDefault="001E32A7" w:rsidP="00376977">
      <w:pPr>
        <w:tabs>
          <w:tab w:val="left" w:pos="993"/>
        </w:tabs>
        <w:spacing w:after="0" w:line="240" w:lineRule="auto"/>
        <w:ind w:firstLine="709"/>
        <w:jc w:val="both"/>
        <w:rPr>
          <w:rFonts w:ascii="Times New Roman" w:eastAsia="Arial" w:hAnsi="Times New Roman"/>
          <w:b/>
          <w:sz w:val="24"/>
          <w:szCs w:val="24"/>
        </w:rPr>
      </w:pPr>
      <w:r w:rsidRPr="002D7411">
        <w:rPr>
          <w:rFonts w:ascii="Times New Roman" w:hAnsi="Times New Roman"/>
          <w:sz w:val="24"/>
          <w:szCs w:val="24"/>
        </w:rPr>
        <w:t>Відповідність кваліфікаційним критеріям, визначеним в Додаток № 1 «</w:t>
      </w:r>
      <w:r w:rsidRPr="002D7411">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2D7411">
        <w:rPr>
          <w:rFonts w:ascii="Times New Roman" w:hAnsi="Times New Roman"/>
          <w:sz w:val="24"/>
          <w:szCs w:val="24"/>
        </w:rPr>
        <w:t>.</w:t>
      </w:r>
    </w:p>
    <w:p w14:paraId="1B92E18A" w14:textId="3CEB7619" w:rsidR="001E32A7" w:rsidRPr="002D7411" w:rsidRDefault="001E32A7" w:rsidP="00376977">
      <w:pPr>
        <w:tabs>
          <w:tab w:val="left" w:pos="993"/>
        </w:tabs>
        <w:spacing w:after="0" w:line="240" w:lineRule="auto"/>
        <w:ind w:firstLine="709"/>
        <w:jc w:val="both"/>
        <w:rPr>
          <w:rFonts w:ascii="Times New Roman" w:eastAsia="Arial" w:hAnsi="Times New Roman"/>
          <w:b/>
          <w:sz w:val="24"/>
          <w:szCs w:val="24"/>
        </w:rPr>
      </w:pPr>
      <w:r w:rsidRPr="002D7411">
        <w:rPr>
          <w:rFonts w:ascii="Times New Roman" w:hAnsi="Times New Roman"/>
          <w:sz w:val="24"/>
          <w:szCs w:val="24"/>
        </w:rPr>
        <w:t xml:space="preserve">Відповідність </w:t>
      </w:r>
      <w:r w:rsidRPr="002D7411">
        <w:rPr>
          <w:rFonts w:ascii="Times New Roman" w:hAnsi="Times New Roman"/>
          <w:sz w:val="24"/>
          <w:szCs w:val="24"/>
          <w:lang w:eastAsia="ru-RU"/>
        </w:rPr>
        <w:t xml:space="preserve">запропонованого Товару технічним вимогам Замовника, визначеним в Додатку № 2 </w:t>
      </w:r>
      <w:r w:rsidRPr="002D7411">
        <w:rPr>
          <w:rFonts w:ascii="Times New Roman" w:hAnsi="Times New Roman"/>
          <w:sz w:val="24"/>
          <w:szCs w:val="24"/>
        </w:rPr>
        <w:t>«</w:t>
      </w:r>
      <w:r w:rsidRPr="002D7411">
        <w:rPr>
          <w:rFonts w:ascii="Times New Roman" w:hAnsi="Times New Roman"/>
          <w:color w:val="000000"/>
          <w:sz w:val="24"/>
          <w:szCs w:val="24"/>
        </w:rPr>
        <w:t>Медико-технічні вимоги</w:t>
      </w:r>
      <w:r w:rsidRPr="002D7411">
        <w:rPr>
          <w:rFonts w:ascii="Times New Roman" w:hAnsi="Times New Roman"/>
          <w:sz w:val="24"/>
          <w:szCs w:val="24"/>
        </w:rPr>
        <w:t>».</w:t>
      </w:r>
    </w:p>
    <w:p w14:paraId="7D047E10" w14:textId="36405C20" w:rsidR="00495109" w:rsidRPr="002D7411" w:rsidRDefault="002D7411" w:rsidP="00EF14FC">
      <w:pPr>
        <w:tabs>
          <w:tab w:val="left" w:pos="993"/>
        </w:tabs>
        <w:spacing w:after="0" w:line="240" w:lineRule="auto"/>
        <w:ind w:firstLine="709"/>
        <w:jc w:val="both"/>
        <w:rPr>
          <w:rFonts w:ascii="Times New Roman" w:hAnsi="Times New Roman"/>
          <w:sz w:val="24"/>
          <w:szCs w:val="24"/>
        </w:rPr>
      </w:pPr>
      <w:r w:rsidRPr="002D7411">
        <w:rPr>
          <w:rFonts w:ascii="Times New Roman" w:hAnsi="Times New Roman"/>
          <w:sz w:val="24"/>
          <w:szCs w:val="24"/>
        </w:rPr>
        <w:t>Оплата за Товар відбуватиметься у гривні виключно без урахування податку на додану вартість (без ПДВ)  протягом 10 (десяти) робочих днів по факту постачання товару.</w:t>
      </w:r>
    </w:p>
    <w:p w14:paraId="69D4387D" w14:textId="6C9E4F83" w:rsidR="00CB53CC" w:rsidRPr="002D7411"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2D7411">
        <w:rPr>
          <w:rFonts w:ascii="Times New Roman" w:eastAsia="Arial" w:hAnsi="Times New Roman"/>
          <w:b/>
          <w:sz w:val="24"/>
          <w:szCs w:val="24"/>
          <w:lang w:val="uk-UA"/>
        </w:rPr>
        <w:lastRenderedPageBreak/>
        <w:t xml:space="preserve">Критерії оцінки </w:t>
      </w:r>
      <w:r w:rsidR="001E32A7" w:rsidRPr="002D7411">
        <w:rPr>
          <w:rFonts w:ascii="Times New Roman" w:eastAsia="Arial" w:hAnsi="Times New Roman"/>
          <w:b/>
          <w:sz w:val="24"/>
          <w:szCs w:val="24"/>
          <w:lang w:val="uk-UA"/>
        </w:rPr>
        <w:t>цінових</w:t>
      </w:r>
      <w:r w:rsidRPr="002D7411">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2D7411"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2D7411">
        <w:rPr>
          <w:rFonts w:ascii="Times New Roman" w:eastAsia="Arial" w:hAnsi="Times New Roman"/>
          <w:sz w:val="24"/>
          <w:szCs w:val="24"/>
          <w:lang w:val="uk-UA"/>
        </w:rPr>
        <w:t>Ціновий критерій</w:t>
      </w:r>
      <w:r w:rsidR="00E3530D" w:rsidRPr="002D7411">
        <w:rPr>
          <w:rFonts w:ascii="Times New Roman" w:eastAsia="Arial" w:hAnsi="Times New Roman"/>
          <w:sz w:val="24"/>
          <w:szCs w:val="24"/>
          <w:lang w:val="uk-UA"/>
        </w:rPr>
        <w:t>.</w:t>
      </w:r>
    </w:p>
    <w:p w14:paraId="0DC4DD12" w14:textId="77777777" w:rsidR="005E6F18" w:rsidRPr="002D7411" w:rsidRDefault="005E6F18" w:rsidP="00CB53CC">
      <w:pPr>
        <w:pStyle w:val="a3"/>
        <w:widowControl w:val="0"/>
        <w:tabs>
          <w:tab w:val="left" w:pos="993"/>
          <w:tab w:val="left" w:pos="1134"/>
        </w:tabs>
        <w:ind w:left="0" w:firstLine="709"/>
        <w:jc w:val="both"/>
        <w:rPr>
          <w:rFonts w:ascii="Times New Roman" w:hAnsi="Times New Roman"/>
          <w:sz w:val="24"/>
          <w:szCs w:val="24"/>
          <w:lang w:val="uk-UA"/>
        </w:rPr>
      </w:pPr>
    </w:p>
    <w:p w14:paraId="72DAE671" w14:textId="05ECB659" w:rsidR="00C64996" w:rsidRPr="002D7411"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2D7411">
        <w:rPr>
          <w:rFonts w:ascii="Times New Roman" w:eastAsia="Tahoma" w:hAnsi="Times New Roman"/>
          <w:b/>
          <w:sz w:val="24"/>
          <w:szCs w:val="24"/>
          <w:lang w:val="uk-UA" w:eastAsia="ru-RU"/>
        </w:rPr>
        <w:t>Цінов</w:t>
      </w:r>
      <w:r w:rsidR="00C64996" w:rsidRPr="002D7411">
        <w:rPr>
          <w:rFonts w:ascii="Times New Roman" w:eastAsia="Tahoma" w:hAnsi="Times New Roman"/>
          <w:b/>
          <w:sz w:val="24"/>
          <w:szCs w:val="24"/>
          <w:lang w:val="uk-UA" w:eastAsia="ru-RU"/>
        </w:rPr>
        <w:t>а пропозиція обов’язково має включати в себе:</w:t>
      </w:r>
    </w:p>
    <w:p w14:paraId="228D3512" w14:textId="77777777" w:rsidR="001E32A7" w:rsidRPr="002D7411"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2D7411"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 2 </w:t>
      </w:r>
      <w:r w:rsidRPr="002D7411">
        <w:rPr>
          <w:rFonts w:ascii="Times New Roman" w:hAnsi="Times New Roman"/>
          <w:sz w:val="24"/>
          <w:szCs w:val="24"/>
          <w:lang w:val="uk-UA"/>
        </w:rPr>
        <w:t>«Медико-технічні вимоги»;</w:t>
      </w:r>
    </w:p>
    <w:p w14:paraId="2E984AB6" w14:textId="736DC8B5" w:rsidR="001E32A7" w:rsidRPr="002D7411"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 xml:space="preserve">заповнений та підписаний Додаток № 2 </w:t>
      </w:r>
      <w:r w:rsidRPr="002D7411">
        <w:rPr>
          <w:rFonts w:ascii="Times New Roman" w:hAnsi="Times New Roman"/>
          <w:sz w:val="24"/>
          <w:szCs w:val="24"/>
          <w:lang w:val="uk-UA"/>
        </w:rPr>
        <w:t>« Медико-технічні вимоги »;</w:t>
      </w:r>
    </w:p>
    <w:p w14:paraId="3EDFB4C5" w14:textId="77777777" w:rsidR="001E32A7" w:rsidRPr="002D7411"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 xml:space="preserve">заповнений та підписаний Додаток № 3 «Форма цінової пропозиції»; </w:t>
      </w:r>
    </w:p>
    <w:p w14:paraId="5FDD7F5A" w14:textId="77777777" w:rsidR="001E32A7" w:rsidRPr="002D7411"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2D7411"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2D7411"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2D7411"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2D7411">
        <w:rPr>
          <w:rFonts w:ascii="Times New Roman" w:hAnsi="Times New Roman"/>
          <w:sz w:val="24"/>
          <w:szCs w:val="24"/>
          <w:lang w:val="uk-UA"/>
        </w:rPr>
        <w:t xml:space="preserve">іншу інформацію і документами, </w:t>
      </w:r>
      <w:r w:rsidRPr="002D7411">
        <w:rPr>
          <w:rFonts w:ascii="Times New Roman" w:hAnsi="Times New Roman"/>
          <w:sz w:val="24"/>
          <w:szCs w:val="24"/>
          <w:lang w:val="uk-UA" w:eastAsia="ru-RU"/>
        </w:rPr>
        <w:t>які учасник вважає за необхідне подати.</w:t>
      </w:r>
    </w:p>
    <w:p w14:paraId="0B594160" w14:textId="77777777" w:rsidR="001E32A7" w:rsidRPr="002D7411" w:rsidRDefault="001E32A7" w:rsidP="00376977">
      <w:pPr>
        <w:tabs>
          <w:tab w:val="left" w:pos="1134"/>
        </w:tabs>
        <w:spacing w:after="0" w:line="240" w:lineRule="auto"/>
        <w:ind w:firstLine="709"/>
        <w:jc w:val="both"/>
        <w:rPr>
          <w:rFonts w:ascii="Times New Roman" w:hAnsi="Times New Roman"/>
          <w:b/>
          <w:sz w:val="24"/>
          <w:szCs w:val="24"/>
          <w:lang w:eastAsia="ru-RU"/>
        </w:rPr>
      </w:pPr>
    </w:p>
    <w:p w14:paraId="178F08C1" w14:textId="62FA7957" w:rsidR="0011478C" w:rsidRPr="002D7411" w:rsidRDefault="00C64996" w:rsidP="00CB53CC">
      <w:pPr>
        <w:pStyle w:val="a3"/>
        <w:numPr>
          <w:ilvl w:val="0"/>
          <w:numId w:val="1"/>
        </w:numPr>
        <w:tabs>
          <w:tab w:val="left" w:pos="1134"/>
        </w:tabs>
        <w:ind w:left="0" w:firstLine="709"/>
        <w:jc w:val="both"/>
        <w:rPr>
          <w:rStyle w:val="a7"/>
          <w:rFonts w:ascii="Times New Roman" w:hAnsi="Times New Roman"/>
          <w:color w:val="auto"/>
          <w:sz w:val="24"/>
          <w:szCs w:val="24"/>
          <w:u w:val="none"/>
          <w:lang w:val="uk-UA" w:eastAsia="ru-RU"/>
        </w:rPr>
      </w:pPr>
      <w:r w:rsidRPr="002D7411">
        <w:rPr>
          <w:rFonts w:ascii="Times New Roman" w:hAnsi="Times New Roman"/>
          <w:b/>
          <w:sz w:val="24"/>
          <w:szCs w:val="24"/>
          <w:lang w:val="uk-UA" w:eastAsia="ru-RU"/>
        </w:rPr>
        <w:t xml:space="preserve"> </w:t>
      </w:r>
      <w:r w:rsidR="003B52DF" w:rsidRPr="002D7411">
        <w:rPr>
          <w:rFonts w:ascii="Times New Roman" w:eastAsia="Times New Roman" w:hAnsi="Times New Roman"/>
          <w:b/>
          <w:sz w:val="24"/>
          <w:szCs w:val="24"/>
          <w:lang w:val="uk-UA" w:eastAsia="ru-RU"/>
        </w:rPr>
        <w:t>Посадові особи Замовника, уповноважені здійснювати</w:t>
      </w:r>
      <w:r w:rsidR="002220FE" w:rsidRPr="002D7411">
        <w:rPr>
          <w:rFonts w:ascii="Times New Roman" w:eastAsia="Times New Roman" w:hAnsi="Times New Roman"/>
          <w:b/>
          <w:sz w:val="24"/>
          <w:szCs w:val="24"/>
          <w:lang w:val="uk-UA" w:eastAsia="ru-RU"/>
        </w:rPr>
        <w:t xml:space="preserve"> зв'язок з учасниками закупівлі: </w:t>
      </w:r>
      <w:r w:rsidR="002220FE" w:rsidRPr="002D7411">
        <w:rPr>
          <w:rFonts w:ascii="Times New Roman" w:eastAsia="Times New Roman" w:hAnsi="Times New Roman"/>
          <w:sz w:val="24"/>
          <w:szCs w:val="24"/>
          <w:lang w:val="uk-UA" w:eastAsia="ru-RU"/>
        </w:rPr>
        <w:t>д</w:t>
      </w:r>
      <w:r w:rsidR="003B52DF" w:rsidRPr="002D7411">
        <w:rPr>
          <w:rFonts w:ascii="Times New Roman" w:hAnsi="Times New Roman"/>
          <w:sz w:val="24"/>
          <w:szCs w:val="24"/>
          <w:lang w:val="uk-UA" w:eastAsia="ru-RU"/>
        </w:rPr>
        <w:t xml:space="preserve">одаткову інформацію можна отримати </w:t>
      </w:r>
      <w:r w:rsidR="003B52DF" w:rsidRPr="002D7411">
        <w:rPr>
          <w:rFonts w:ascii="Times New Roman" w:hAnsi="Times New Roman"/>
          <w:sz w:val="24"/>
          <w:szCs w:val="24"/>
          <w:lang w:val="uk-UA"/>
        </w:rPr>
        <w:t xml:space="preserve">у </w:t>
      </w:r>
      <w:r w:rsidR="003B52DF" w:rsidRPr="002D7411">
        <w:rPr>
          <w:rFonts w:ascii="Times New Roman" w:hAnsi="Times New Roman"/>
          <w:sz w:val="24"/>
          <w:szCs w:val="24"/>
          <w:lang w:val="uk-UA" w:eastAsia="ru-RU"/>
        </w:rPr>
        <w:t xml:space="preserve">фахівця відділу </w:t>
      </w:r>
      <w:proofErr w:type="spellStart"/>
      <w:r w:rsidR="003B52DF" w:rsidRPr="002D7411">
        <w:rPr>
          <w:rFonts w:ascii="Times New Roman" w:hAnsi="Times New Roman"/>
          <w:sz w:val="24"/>
          <w:szCs w:val="24"/>
          <w:lang w:val="uk-UA" w:eastAsia="ru-RU"/>
        </w:rPr>
        <w:t>закупівель</w:t>
      </w:r>
      <w:proofErr w:type="spellEnd"/>
      <w:r w:rsidR="003B52DF" w:rsidRPr="002D7411">
        <w:rPr>
          <w:rFonts w:ascii="Times New Roman" w:hAnsi="Times New Roman"/>
          <w:sz w:val="24"/>
          <w:szCs w:val="24"/>
          <w:lang w:val="uk-UA" w:eastAsia="ru-RU"/>
        </w:rPr>
        <w:t xml:space="preserve"> та постачань </w:t>
      </w:r>
      <w:r w:rsidR="00556EE4" w:rsidRPr="002D7411">
        <w:rPr>
          <w:rFonts w:ascii="Times New Roman" w:hAnsi="Times New Roman"/>
          <w:sz w:val="24"/>
          <w:szCs w:val="24"/>
          <w:lang w:val="uk-UA" w:eastAsia="ru-RU"/>
        </w:rPr>
        <w:t>Олени Щирей</w:t>
      </w:r>
      <w:r w:rsidR="003B52DF" w:rsidRPr="002D7411">
        <w:rPr>
          <w:rFonts w:ascii="Times New Roman" w:hAnsi="Times New Roman"/>
          <w:sz w:val="24"/>
          <w:szCs w:val="24"/>
          <w:lang w:val="uk-UA" w:eastAsia="ru-RU"/>
        </w:rPr>
        <w:t xml:space="preserve">, за телефоном: </w:t>
      </w:r>
      <w:r w:rsidR="003B52DF" w:rsidRPr="002D7411">
        <w:rPr>
          <w:rFonts w:ascii="Times New Roman" w:hAnsi="Times New Roman"/>
          <w:sz w:val="24"/>
          <w:szCs w:val="24"/>
          <w:lang w:val="uk-UA"/>
        </w:rPr>
        <w:t xml:space="preserve"> (</w:t>
      </w:r>
      <w:r w:rsidR="00EF14FC" w:rsidRPr="002D7411">
        <w:rPr>
          <w:rFonts w:ascii="Times New Roman" w:hAnsi="Times New Roman"/>
          <w:sz w:val="24"/>
          <w:szCs w:val="24"/>
          <w:lang w:val="uk-UA"/>
        </w:rPr>
        <w:t>097) 187 01 98</w:t>
      </w:r>
      <w:r w:rsidR="003B52DF" w:rsidRPr="002D7411">
        <w:rPr>
          <w:rFonts w:ascii="Times New Roman" w:hAnsi="Times New Roman"/>
          <w:sz w:val="24"/>
          <w:szCs w:val="24"/>
          <w:lang w:val="uk-UA" w:eastAsia="ru-RU"/>
        </w:rPr>
        <w:t>, е-</w:t>
      </w:r>
      <w:r w:rsidR="003B52DF" w:rsidRPr="002D7411">
        <w:rPr>
          <w:rFonts w:ascii="Times New Roman" w:hAnsi="Times New Roman"/>
          <w:sz w:val="24"/>
          <w:szCs w:val="24"/>
          <w:lang w:eastAsia="ru-RU"/>
        </w:rPr>
        <w:t>mail</w:t>
      </w:r>
      <w:r w:rsidR="003B52DF" w:rsidRPr="002D7411">
        <w:rPr>
          <w:rFonts w:ascii="Times New Roman" w:hAnsi="Times New Roman"/>
          <w:sz w:val="24"/>
          <w:szCs w:val="24"/>
          <w:lang w:val="uk-UA" w:eastAsia="ru-RU"/>
        </w:rPr>
        <w:t xml:space="preserve">: </w:t>
      </w:r>
      <w:hyperlink r:id="rId11" w:history="1">
        <w:r w:rsidR="00574402" w:rsidRPr="002D7411">
          <w:rPr>
            <w:rStyle w:val="a7"/>
            <w:rFonts w:ascii="Times New Roman" w:hAnsi="Times New Roman"/>
            <w:color w:val="auto"/>
            <w:sz w:val="24"/>
            <w:szCs w:val="24"/>
            <w:u w:val="none"/>
            <w:bdr w:val="none" w:sz="0" w:space="0" w:color="auto" w:frame="1"/>
            <w:shd w:val="clear" w:color="auto" w:fill="FFFFFF"/>
          </w:rPr>
          <w:t>o</w:t>
        </w:r>
        <w:r w:rsidR="00574402" w:rsidRPr="002D7411">
          <w:rPr>
            <w:rStyle w:val="a7"/>
            <w:rFonts w:ascii="Times New Roman" w:hAnsi="Times New Roman"/>
            <w:color w:val="auto"/>
            <w:sz w:val="24"/>
            <w:szCs w:val="24"/>
            <w:u w:val="none"/>
            <w:bdr w:val="none" w:sz="0" w:space="0" w:color="auto" w:frame="1"/>
            <w:shd w:val="clear" w:color="auto" w:fill="FFFFFF"/>
            <w:lang w:val="uk-UA"/>
          </w:rPr>
          <w:t>.</w:t>
        </w:r>
        <w:r w:rsidR="00574402" w:rsidRPr="002D7411">
          <w:rPr>
            <w:rStyle w:val="a7"/>
            <w:rFonts w:ascii="Times New Roman" w:hAnsi="Times New Roman"/>
            <w:color w:val="auto"/>
            <w:sz w:val="24"/>
            <w:szCs w:val="24"/>
            <w:u w:val="none"/>
            <w:bdr w:val="none" w:sz="0" w:space="0" w:color="auto" w:frame="1"/>
            <w:shd w:val="clear" w:color="auto" w:fill="FFFFFF"/>
          </w:rPr>
          <w:t>shchyrei</w:t>
        </w:r>
        <w:r w:rsidR="00574402" w:rsidRPr="002D7411">
          <w:rPr>
            <w:rStyle w:val="a7"/>
            <w:rFonts w:ascii="Times New Roman" w:hAnsi="Times New Roman"/>
            <w:color w:val="auto"/>
            <w:sz w:val="24"/>
            <w:szCs w:val="24"/>
            <w:u w:val="none"/>
            <w:bdr w:val="none" w:sz="0" w:space="0" w:color="auto" w:frame="1"/>
            <w:shd w:val="clear" w:color="auto" w:fill="FFFFFF"/>
            <w:lang w:val="uk-UA"/>
          </w:rPr>
          <w:t>@</w:t>
        </w:r>
        <w:r w:rsidR="00574402" w:rsidRPr="002D7411">
          <w:rPr>
            <w:rStyle w:val="a7"/>
            <w:rFonts w:ascii="Times New Roman" w:hAnsi="Times New Roman"/>
            <w:color w:val="auto"/>
            <w:sz w:val="24"/>
            <w:szCs w:val="24"/>
            <w:u w:val="none"/>
            <w:bdr w:val="none" w:sz="0" w:space="0" w:color="auto" w:frame="1"/>
            <w:shd w:val="clear" w:color="auto" w:fill="FFFFFF"/>
          </w:rPr>
          <w:t>phc</w:t>
        </w:r>
        <w:r w:rsidR="00574402" w:rsidRPr="002D7411">
          <w:rPr>
            <w:rStyle w:val="a7"/>
            <w:rFonts w:ascii="Times New Roman" w:hAnsi="Times New Roman"/>
            <w:color w:val="auto"/>
            <w:sz w:val="24"/>
            <w:szCs w:val="24"/>
            <w:u w:val="none"/>
            <w:bdr w:val="none" w:sz="0" w:space="0" w:color="auto" w:frame="1"/>
            <w:shd w:val="clear" w:color="auto" w:fill="FFFFFF"/>
            <w:lang w:val="uk-UA"/>
          </w:rPr>
          <w:t>.</w:t>
        </w:r>
        <w:r w:rsidR="00574402" w:rsidRPr="002D7411">
          <w:rPr>
            <w:rStyle w:val="a7"/>
            <w:rFonts w:ascii="Times New Roman" w:hAnsi="Times New Roman"/>
            <w:color w:val="auto"/>
            <w:sz w:val="24"/>
            <w:szCs w:val="24"/>
            <w:u w:val="none"/>
            <w:bdr w:val="none" w:sz="0" w:space="0" w:color="auto" w:frame="1"/>
            <w:shd w:val="clear" w:color="auto" w:fill="FFFFFF"/>
          </w:rPr>
          <w:t>org</w:t>
        </w:r>
        <w:r w:rsidR="00574402" w:rsidRPr="002D7411">
          <w:rPr>
            <w:rStyle w:val="a7"/>
            <w:rFonts w:ascii="Times New Roman" w:hAnsi="Times New Roman"/>
            <w:color w:val="auto"/>
            <w:sz w:val="24"/>
            <w:szCs w:val="24"/>
            <w:u w:val="none"/>
            <w:bdr w:val="none" w:sz="0" w:space="0" w:color="auto" w:frame="1"/>
            <w:shd w:val="clear" w:color="auto" w:fill="FFFFFF"/>
            <w:lang w:val="uk-UA"/>
          </w:rPr>
          <w:t>.</w:t>
        </w:r>
        <w:proofErr w:type="spellStart"/>
        <w:r w:rsidR="00574402" w:rsidRPr="002D7411">
          <w:rPr>
            <w:rStyle w:val="a7"/>
            <w:rFonts w:ascii="Times New Roman" w:hAnsi="Times New Roman"/>
            <w:color w:val="auto"/>
            <w:sz w:val="24"/>
            <w:szCs w:val="24"/>
            <w:u w:val="none"/>
            <w:bdr w:val="none" w:sz="0" w:space="0" w:color="auto" w:frame="1"/>
            <w:shd w:val="clear" w:color="auto" w:fill="FFFFFF"/>
          </w:rPr>
          <w:t>ua</w:t>
        </w:r>
        <w:proofErr w:type="spellEnd"/>
      </w:hyperlink>
    </w:p>
    <w:p w14:paraId="3E0DE94E" w14:textId="77777777" w:rsidR="00BA2F55" w:rsidRPr="002D7411" w:rsidRDefault="00BA2F55" w:rsidP="00BA2F55">
      <w:pPr>
        <w:pStyle w:val="a3"/>
        <w:tabs>
          <w:tab w:val="left" w:pos="1134"/>
        </w:tabs>
        <w:ind w:left="709"/>
        <w:jc w:val="both"/>
        <w:rPr>
          <w:rFonts w:ascii="Times New Roman" w:hAnsi="Times New Roman"/>
          <w:sz w:val="24"/>
          <w:szCs w:val="24"/>
          <w:lang w:val="uk-UA" w:eastAsia="ru-RU"/>
        </w:rPr>
      </w:pPr>
    </w:p>
    <w:p w14:paraId="0A71ED20" w14:textId="654F820B" w:rsidR="00586ADC" w:rsidRPr="002D7411"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proofErr w:type="spellStart"/>
      <w:r w:rsidRPr="002D7411">
        <w:rPr>
          <w:rFonts w:ascii="Times New Roman" w:hAnsi="Times New Roman"/>
          <w:b/>
          <w:sz w:val="24"/>
          <w:szCs w:val="24"/>
          <w:lang w:val="ru-RU" w:eastAsia="ru-RU"/>
        </w:rPr>
        <w:t>Додатками</w:t>
      </w:r>
      <w:proofErr w:type="spellEnd"/>
      <w:r w:rsidRPr="002D7411">
        <w:rPr>
          <w:rFonts w:ascii="Times New Roman" w:hAnsi="Times New Roman"/>
          <w:b/>
          <w:sz w:val="24"/>
          <w:szCs w:val="24"/>
          <w:lang w:val="ru-RU" w:eastAsia="ru-RU"/>
        </w:rPr>
        <w:t xml:space="preserve"> до </w:t>
      </w:r>
      <w:proofErr w:type="spellStart"/>
      <w:r w:rsidR="0011478C" w:rsidRPr="002D7411">
        <w:rPr>
          <w:rFonts w:ascii="Times New Roman" w:hAnsi="Times New Roman"/>
          <w:b/>
          <w:sz w:val="24"/>
          <w:szCs w:val="24"/>
          <w:lang w:val="ru-RU" w:eastAsia="ru-RU"/>
        </w:rPr>
        <w:t>цього</w:t>
      </w:r>
      <w:proofErr w:type="spellEnd"/>
      <w:r w:rsidR="0011478C" w:rsidRPr="002D7411">
        <w:rPr>
          <w:rFonts w:ascii="Times New Roman" w:hAnsi="Times New Roman"/>
          <w:b/>
          <w:sz w:val="24"/>
          <w:szCs w:val="24"/>
          <w:lang w:val="ru-RU" w:eastAsia="ru-RU"/>
        </w:rPr>
        <w:t xml:space="preserve"> </w:t>
      </w:r>
      <w:proofErr w:type="spellStart"/>
      <w:r w:rsidRPr="002D7411">
        <w:rPr>
          <w:rFonts w:ascii="Times New Roman" w:hAnsi="Times New Roman"/>
          <w:b/>
          <w:sz w:val="24"/>
          <w:szCs w:val="24"/>
          <w:lang w:val="ru-RU" w:eastAsia="ru-RU"/>
        </w:rPr>
        <w:t>оголошення</w:t>
      </w:r>
      <w:proofErr w:type="spellEnd"/>
      <w:r w:rsidRPr="002D7411">
        <w:rPr>
          <w:rFonts w:ascii="Times New Roman" w:hAnsi="Times New Roman"/>
          <w:b/>
          <w:sz w:val="24"/>
          <w:szCs w:val="24"/>
          <w:lang w:val="ru-RU" w:eastAsia="ru-RU"/>
        </w:rPr>
        <w:t xml:space="preserve"> є: </w:t>
      </w:r>
    </w:p>
    <w:p w14:paraId="7DAA72F3" w14:textId="41EABEAB" w:rsidR="003E4459" w:rsidRPr="002D7411"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Додаток</w:t>
      </w:r>
      <w:r w:rsidR="00267D29" w:rsidRPr="002D7411">
        <w:rPr>
          <w:rFonts w:ascii="Times New Roman" w:hAnsi="Times New Roman"/>
          <w:sz w:val="24"/>
          <w:szCs w:val="24"/>
          <w:lang w:val="uk-UA" w:eastAsia="ru-RU"/>
        </w:rPr>
        <w:t xml:space="preserve"> </w:t>
      </w:r>
      <w:r w:rsidRPr="002D7411">
        <w:rPr>
          <w:rFonts w:ascii="Times New Roman" w:hAnsi="Times New Roman"/>
          <w:sz w:val="24"/>
          <w:szCs w:val="24"/>
          <w:lang w:val="uk-UA" w:eastAsia="ru-RU"/>
        </w:rPr>
        <w:t xml:space="preserve">№ 1 </w:t>
      </w:r>
      <w:r w:rsidRPr="002D7411">
        <w:rPr>
          <w:rFonts w:ascii="Times New Roman" w:hAnsi="Times New Roman"/>
          <w:sz w:val="24"/>
          <w:szCs w:val="24"/>
          <w:lang w:val="uk-UA"/>
        </w:rPr>
        <w:t>«</w:t>
      </w:r>
      <w:r w:rsidRPr="002D7411">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2D7411">
        <w:rPr>
          <w:rFonts w:ascii="Times New Roman" w:hAnsi="Times New Roman"/>
          <w:color w:val="000000"/>
          <w:sz w:val="24"/>
          <w:szCs w:val="24"/>
          <w:lang w:val="uk-UA"/>
        </w:rPr>
        <w:t>»;</w:t>
      </w:r>
    </w:p>
    <w:p w14:paraId="110166B0" w14:textId="5C68CACF" w:rsidR="00586ADC" w:rsidRPr="002D7411"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Додаток № 2</w:t>
      </w:r>
      <w:r w:rsidRPr="002D7411">
        <w:rPr>
          <w:rFonts w:ascii="Times New Roman" w:hAnsi="Times New Roman"/>
          <w:b/>
          <w:sz w:val="24"/>
          <w:szCs w:val="24"/>
          <w:lang w:val="uk-UA"/>
        </w:rPr>
        <w:t xml:space="preserve"> </w:t>
      </w:r>
      <w:r w:rsidRPr="002D7411">
        <w:rPr>
          <w:rFonts w:ascii="Times New Roman" w:hAnsi="Times New Roman"/>
          <w:sz w:val="24"/>
          <w:szCs w:val="24"/>
          <w:lang w:val="uk-UA"/>
        </w:rPr>
        <w:t>«</w:t>
      </w:r>
      <w:r w:rsidR="00C2390D" w:rsidRPr="002D7411">
        <w:rPr>
          <w:rFonts w:ascii="Times New Roman" w:hAnsi="Times New Roman"/>
          <w:color w:val="000000"/>
          <w:sz w:val="24"/>
          <w:szCs w:val="24"/>
          <w:lang w:val="uk-UA"/>
        </w:rPr>
        <w:t>Медико-технічні вимоги</w:t>
      </w:r>
      <w:r w:rsidR="003E4459" w:rsidRPr="002D7411">
        <w:rPr>
          <w:rFonts w:ascii="Times New Roman" w:hAnsi="Times New Roman"/>
          <w:sz w:val="24"/>
          <w:szCs w:val="24"/>
          <w:lang w:val="uk-UA"/>
        </w:rPr>
        <w:t>»</w:t>
      </w:r>
      <w:r w:rsidRPr="002D7411">
        <w:rPr>
          <w:rFonts w:ascii="Times New Roman" w:hAnsi="Times New Roman"/>
          <w:bCs/>
          <w:sz w:val="24"/>
          <w:szCs w:val="24"/>
          <w:lang w:val="uk-UA"/>
        </w:rPr>
        <w:t>;</w:t>
      </w:r>
    </w:p>
    <w:p w14:paraId="3B395BB7" w14:textId="6278D8FB" w:rsidR="00267D29" w:rsidRPr="002D7411"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Додаток № 3 «Форма цінової пропозиції»;</w:t>
      </w:r>
    </w:p>
    <w:p w14:paraId="618111D9" w14:textId="47333C20" w:rsidR="00267D29" w:rsidRPr="002D7411"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2D7411">
        <w:rPr>
          <w:rFonts w:ascii="Times New Roman" w:hAnsi="Times New Roman"/>
          <w:sz w:val="24"/>
          <w:szCs w:val="24"/>
          <w:lang w:val="uk-UA" w:eastAsia="ru-RU"/>
        </w:rPr>
        <w:t xml:space="preserve"> Додаток № 4 «Декларація конфлікту інтересів учасника тендерної процедури»;</w:t>
      </w:r>
    </w:p>
    <w:p w14:paraId="5128ED39" w14:textId="202D6F33" w:rsidR="00267D29" w:rsidRPr="002D7411"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Додаток № 5 «Кодекс поведінки постачальників»;</w:t>
      </w:r>
    </w:p>
    <w:p w14:paraId="1698D19B" w14:textId="19068A4D" w:rsidR="00267D29" w:rsidRPr="002D7411"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2D7411">
        <w:rPr>
          <w:rFonts w:ascii="Times New Roman" w:hAnsi="Times New Roman"/>
          <w:sz w:val="24"/>
          <w:szCs w:val="24"/>
          <w:lang w:val="uk-UA" w:eastAsia="ru-RU"/>
        </w:rPr>
        <w:t xml:space="preserve"> Додаток № 6 «Перелік установ – отримувачів товару»;</w:t>
      </w:r>
    </w:p>
    <w:p w14:paraId="13C4E59D" w14:textId="2AF47DF2" w:rsidR="00267D29" w:rsidRPr="002D7411"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2D7411">
        <w:rPr>
          <w:rFonts w:ascii="Times New Roman" w:hAnsi="Times New Roman"/>
          <w:sz w:val="24"/>
          <w:szCs w:val="24"/>
          <w:lang w:val="uk-UA" w:eastAsia="ru-RU"/>
        </w:rPr>
        <w:t xml:space="preserve"> Додаток № 7 «Технічні вимоги до наклейок та нанесення зображень».</w:t>
      </w:r>
    </w:p>
    <w:p w14:paraId="3B2BC977" w14:textId="03A982AB" w:rsidR="003E4459" w:rsidRPr="002D7411" w:rsidRDefault="003E4459" w:rsidP="00267D29">
      <w:pPr>
        <w:pStyle w:val="a3"/>
        <w:tabs>
          <w:tab w:val="left" w:pos="1134"/>
          <w:tab w:val="left" w:pos="1276"/>
        </w:tabs>
        <w:ind w:left="709"/>
        <w:rPr>
          <w:rFonts w:ascii="Times New Roman" w:hAnsi="Times New Roman"/>
          <w:sz w:val="24"/>
          <w:szCs w:val="24"/>
          <w:lang w:val="uk-UA" w:eastAsia="ru-RU"/>
        </w:rPr>
      </w:pPr>
    </w:p>
    <w:p w14:paraId="32652EDB" w14:textId="31515F57" w:rsidR="003E4459" w:rsidRPr="002D7411"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2D7411" w:rsidRDefault="00512CCF" w:rsidP="00376977">
      <w:pPr>
        <w:tabs>
          <w:tab w:val="left" w:pos="1134"/>
        </w:tabs>
        <w:spacing w:after="0" w:line="240" w:lineRule="auto"/>
        <w:jc w:val="center"/>
        <w:rPr>
          <w:rFonts w:ascii="Times New Roman" w:eastAsia="Calibri" w:hAnsi="Times New Roman"/>
          <w:bCs/>
          <w:iCs/>
          <w:sz w:val="24"/>
          <w:szCs w:val="24"/>
        </w:rPr>
      </w:pPr>
      <w:r w:rsidRPr="002D7411">
        <w:rPr>
          <w:rFonts w:ascii="Times New Roman" w:hAnsi="Times New Roman"/>
          <w:b/>
          <w:bCs/>
          <w:caps/>
          <w:sz w:val="24"/>
          <w:szCs w:val="24"/>
        </w:rPr>
        <w:t>Правила оформлення ЦІНОВОЇ ПРОПОЗИЦІЇ:</w:t>
      </w:r>
    </w:p>
    <w:p w14:paraId="381D62E7" w14:textId="77777777" w:rsidR="00512CCF" w:rsidRPr="002D7411"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2D7411">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6C95C7D" w14:textId="77777777" w:rsidR="00EB267B" w:rsidRPr="002D7411" w:rsidRDefault="00512CCF" w:rsidP="00EB267B">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2D7411">
        <w:rPr>
          <w:rFonts w:ascii="Times New Roman" w:eastAsia="Times New Roman" w:hAnsi="Times New Roman"/>
          <w:sz w:val="24"/>
          <w:szCs w:val="24"/>
          <w:lang w:val="uk-UA" w:eastAsia="ru-RU"/>
        </w:rPr>
        <w:t>Надані копії документів мають бути розбірливими та якісними.</w:t>
      </w:r>
    </w:p>
    <w:p w14:paraId="6B4626B6" w14:textId="4B6B6CC3" w:rsidR="00512CCF" w:rsidRPr="002D7411" w:rsidRDefault="00512CCF" w:rsidP="00EB267B">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proofErr w:type="spellStart"/>
      <w:r w:rsidRPr="002D7411">
        <w:rPr>
          <w:rFonts w:ascii="Times New Roman" w:eastAsia="Times New Roman" w:hAnsi="Times New Roman"/>
          <w:sz w:val="24"/>
          <w:szCs w:val="24"/>
          <w:lang w:eastAsia="ru-RU"/>
        </w:rPr>
        <w:t>Скановані</w:t>
      </w:r>
      <w:proofErr w:type="spellEnd"/>
      <w:r w:rsidRPr="002D7411">
        <w:rPr>
          <w:rFonts w:ascii="Times New Roman" w:eastAsia="Times New Roman" w:hAnsi="Times New Roman"/>
          <w:sz w:val="24"/>
          <w:szCs w:val="24"/>
          <w:lang w:eastAsia="ru-RU"/>
        </w:rPr>
        <w:t xml:space="preserve"> </w:t>
      </w:r>
      <w:proofErr w:type="spellStart"/>
      <w:r w:rsidRPr="002D7411">
        <w:rPr>
          <w:rFonts w:ascii="Times New Roman" w:eastAsia="Times New Roman" w:hAnsi="Times New Roman"/>
          <w:sz w:val="24"/>
          <w:szCs w:val="24"/>
          <w:lang w:eastAsia="ru-RU"/>
        </w:rPr>
        <w:t>д</w:t>
      </w:r>
      <w:r w:rsidRPr="002D7411">
        <w:rPr>
          <w:rFonts w:ascii="Times New Roman" w:hAnsi="Times New Roman"/>
          <w:sz w:val="24"/>
          <w:szCs w:val="24"/>
          <w:lang w:eastAsia="ru-RU"/>
        </w:rPr>
        <w:t>окументи</w:t>
      </w:r>
      <w:proofErr w:type="spellEnd"/>
      <w:r w:rsidRPr="002D7411">
        <w:rPr>
          <w:rFonts w:ascii="Times New Roman" w:hAnsi="Times New Roman"/>
          <w:sz w:val="24"/>
          <w:szCs w:val="24"/>
          <w:lang w:eastAsia="ru-RU"/>
        </w:rPr>
        <w:t xml:space="preserve"> у </w:t>
      </w:r>
      <w:proofErr w:type="spellStart"/>
      <w:r w:rsidRPr="002D7411">
        <w:rPr>
          <w:rFonts w:ascii="Times New Roman" w:hAnsi="Times New Roman"/>
          <w:sz w:val="24"/>
          <w:szCs w:val="24"/>
          <w:lang w:eastAsia="ru-RU"/>
        </w:rPr>
        <w:t>повному</w:t>
      </w:r>
      <w:proofErr w:type="spellEnd"/>
      <w:r w:rsidRPr="002D7411">
        <w:rPr>
          <w:rFonts w:ascii="Times New Roman" w:hAnsi="Times New Roman"/>
          <w:sz w:val="24"/>
          <w:szCs w:val="24"/>
          <w:lang w:eastAsia="ru-RU"/>
        </w:rPr>
        <w:t xml:space="preserve"> обсязі, згідно п. 1</w:t>
      </w:r>
      <w:r w:rsidR="00D4542F" w:rsidRPr="002D7411">
        <w:rPr>
          <w:rFonts w:ascii="Times New Roman" w:hAnsi="Times New Roman"/>
          <w:sz w:val="24"/>
          <w:szCs w:val="24"/>
          <w:lang w:eastAsia="ru-RU"/>
        </w:rPr>
        <w:t>3</w:t>
      </w:r>
      <w:r w:rsidRPr="002D7411">
        <w:rPr>
          <w:rFonts w:ascii="Times New Roman" w:hAnsi="Times New Roman"/>
          <w:sz w:val="24"/>
          <w:szCs w:val="24"/>
          <w:lang w:eastAsia="ru-RU"/>
        </w:rPr>
        <w:t xml:space="preserve"> </w:t>
      </w:r>
      <w:proofErr w:type="spellStart"/>
      <w:r w:rsidRPr="002D7411">
        <w:rPr>
          <w:rFonts w:ascii="Times New Roman" w:hAnsi="Times New Roman"/>
          <w:sz w:val="24"/>
          <w:szCs w:val="24"/>
          <w:lang w:eastAsia="ru-RU"/>
        </w:rPr>
        <w:t>повинні</w:t>
      </w:r>
      <w:proofErr w:type="spellEnd"/>
      <w:r w:rsidRPr="002D7411">
        <w:rPr>
          <w:rFonts w:ascii="Times New Roman" w:hAnsi="Times New Roman"/>
          <w:sz w:val="24"/>
          <w:szCs w:val="24"/>
          <w:lang w:eastAsia="ru-RU"/>
        </w:rPr>
        <w:t xml:space="preserve"> </w:t>
      </w:r>
      <w:proofErr w:type="spellStart"/>
      <w:r w:rsidRPr="002D7411">
        <w:rPr>
          <w:rFonts w:ascii="Times New Roman" w:hAnsi="Times New Roman"/>
          <w:sz w:val="24"/>
          <w:szCs w:val="24"/>
          <w:lang w:eastAsia="ru-RU"/>
        </w:rPr>
        <w:t>бути</w:t>
      </w:r>
      <w:proofErr w:type="spellEnd"/>
      <w:r w:rsidRPr="002D7411">
        <w:rPr>
          <w:rFonts w:ascii="Times New Roman" w:hAnsi="Times New Roman"/>
          <w:sz w:val="24"/>
          <w:szCs w:val="24"/>
          <w:lang w:eastAsia="ru-RU"/>
        </w:rPr>
        <w:t xml:space="preserve"> </w:t>
      </w:r>
      <w:proofErr w:type="spellStart"/>
      <w:r w:rsidRPr="002D7411">
        <w:rPr>
          <w:rFonts w:ascii="Times New Roman" w:hAnsi="Times New Roman"/>
          <w:sz w:val="24"/>
          <w:szCs w:val="24"/>
          <w:lang w:eastAsia="ru-RU"/>
        </w:rPr>
        <w:t>надіслані</w:t>
      </w:r>
      <w:proofErr w:type="spellEnd"/>
      <w:r w:rsidRPr="002D7411">
        <w:rPr>
          <w:rFonts w:ascii="Times New Roman" w:hAnsi="Times New Roman"/>
          <w:sz w:val="24"/>
          <w:szCs w:val="24"/>
          <w:lang w:eastAsia="ru-RU"/>
        </w:rPr>
        <w:t xml:space="preserve"> </w:t>
      </w:r>
      <w:proofErr w:type="spellStart"/>
      <w:r w:rsidRPr="002D7411">
        <w:rPr>
          <w:rFonts w:ascii="Times New Roman" w:hAnsi="Times New Roman"/>
          <w:sz w:val="24"/>
          <w:szCs w:val="24"/>
          <w:lang w:eastAsia="ru-RU"/>
        </w:rPr>
        <w:t>учасником</w:t>
      </w:r>
      <w:proofErr w:type="spellEnd"/>
      <w:r w:rsidRPr="002D7411">
        <w:rPr>
          <w:rFonts w:ascii="Times New Roman" w:hAnsi="Times New Roman"/>
          <w:sz w:val="24"/>
          <w:szCs w:val="24"/>
          <w:lang w:eastAsia="ru-RU"/>
        </w:rPr>
        <w:t xml:space="preserve"> </w:t>
      </w:r>
      <w:proofErr w:type="spellStart"/>
      <w:r w:rsidRPr="002D7411">
        <w:rPr>
          <w:rFonts w:ascii="Times New Roman" w:hAnsi="Times New Roman"/>
          <w:sz w:val="24"/>
          <w:szCs w:val="24"/>
          <w:lang w:eastAsia="ru-RU"/>
        </w:rPr>
        <w:t>на</w:t>
      </w:r>
      <w:proofErr w:type="spellEnd"/>
      <w:r w:rsidRPr="002D7411">
        <w:rPr>
          <w:rFonts w:ascii="Times New Roman" w:hAnsi="Times New Roman"/>
          <w:sz w:val="24"/>
          <w:szCs w:val="24"/>
          <w:lang w:eastAsia="ru-RU"/>
        </w:rPr>
        <w:t xml:space="preserve"> </w:t>
      </w:r>
      <w:proofErr w:type="spellStart"/>
      <w:r w:rsidRPr="002D7411">
        <w:rPr>
          <w:rFonts w:ascii="Times New Roman" w:hAnsi="Times New Roman"/>
          <w:sz w:val="24"/>
          <w:szCs w:val="24"/>
          <w:lang w:eastAsia="ru-RU"/>
        </w:rPr>
        <w:t>електрону</w:t>
      </w:r>
      <w:proofErr w:type="spellEnd"/>
      <w:r w:rsidRPr="002D7411">
        <w:rPr>
          <w:rFonts w:ascii="Times New Roman" w:hAnsi="Times New Roman"/>
          <w:sz w:val="24"/>
          <w:szCs w:val="24"/>
          <w:lang w:eastAsia="ru-RU"/>
        </w:rPr>
        <w:t xml:space="preserve"> </w:t>
      </w:r>
      <w:proofErr w:type="spellStart"/>
      <w:r w:rsidRPr="002D7411">
        <w:rPr>
          <w:rFonts w:ascii="Times New Roman" w:hAnsi="Times New Roman"/>
          <w:sz w:val="24"/>
          <w:szCs w:val="24"/>
          <w:lang w:eastAsia="ru-RU"/>
        </w:rPr>
        <w:t>адресу</w:t>
      </w:r>
      <w:proofErr w:type="spellEnd"/>
      <w:r w:rsidRPr="002D7411">
        <w:rPr>
          <w:rFonts w:ascii="Times New Roman" w:hAnsi="Times New Roman"/>
          <w:sz w:val="24"/>
          <w:szCs w:val="24"/>
          <w:lang w:eastAsia="ru-RU"/>
        </w:rPr>
        <w:t xml:space="preserve">: </w:t>
      </w:r>
      <w:r w:rsidR="00EF14FC" w:rsidRPr="002D7411">
        <w:rPr>
          <w:rFonts w:ascii="Times New Roman" w:hAnsi="Times New Roman"/>
          <w:sz w:val="24"/>
          <w:szCs w:val="24"/>
          <w:bdr w:val="none" w:sz="0" w:space="0" w:color="auto" w:frame="1"/>
          <w:shd w:val="clear" w:color="auto" w:fill="FFFFFF"/>
        </w:rPr>
        <w:t>o</w:t>
      </w:r>
      <w:r w:rsidR="00EF14FC" w:rsidRPr="002D7411">
        <w:rPr>
          <w:rFonts w:ascii="Times New Roman" w:hAnsi="Times New Roman"/>
          <w:sz w:val="24"/>
          <w:szCs w:val="24"/>
          <w:bdr w:val="none" w:sz="0" w:space="0" w:color="auto" w:frame="1"/>
          <w:shd w:val="clear" w:color="auto" w:fill="FFFFFF"/>
          <w:lang w:val="ru-RU"/>
        </w:rPr>
        <w:t>.</w:t>
      </w:r>
      <w:proofErr w:type="spellStart"/>
      <w:r w:rsidR="00EF14FC" w:rsidRPr="002D7411">
        <w:rPr>
          <w:rFonts w:ascii="Times New Roman" w:hAnsi="Times New Roman"/>
          <w:sz w:val="24"/>
          <w:szCs w:val="24"/>
          <w:bdr w:val="none" w:sz="0" w:space="0" w:color="auto" w:frame="1"/>
          <w:shd w:val="clear" w:color="auto" w:fill="FFFFFF"/>
        </w:rPr>
        <w:t>shchyrei</w:t>
      </w:r>
      <w:proofErr w:type="spellEnd"/>
      <w:r w:rsidR="00EF14FC" w:rsidRPr="002D7411">
        <w:rPr>
          <w:rFonts w:ascii="Times New Roman" w:hAnsi="Times New Roman"/>
          <w:sz w:val="24"/>
          <w:szCs w:val="24"/>
          <w:bdr w:val="none" w:sz="0" w:space="0" w:color="auto" w:frame="1"/>
          <w:shd w:val="clear" w:color="auto" w:fill="FFFFFF"/>
          <w:lang w:val="ru-RU"/>
        </w:rPr>
        <w:t>@</w:t>
      </w:r>
      <w:proofErr w:type="spellStart"/>
      <w:r w:rsidR="00EF14FC" w:rsidRPr="002D7411">
        <w:rPr>
          <w:rFonts w:ascii="Times New Roman" w:hAnsi="Times New Roman"/>
          <w:sz w:val="24"/>
          <w:szCs w:val="24"/>
          <w:bdr w:val="none" w:sz="0" w:space="0" w:color="auto" w:frame="1"/>
          <w:shd w:val="clear" w:color="auto" w:fill="FFFFFF"/>
        </w:rPr>
        <w:t>phc</w:t>
      </w:r>
      <w:proofErr w:type="spellEnd"/>
      <w:r w:rsidR="00EF14FC" w:rsidRPr="002D7411">
        <w:rPr>
          <w:rFonts w:ascii="Times New Roman" w:hAnsi="Times New Roman"/>
          <w:sz w:val="24"/>
          <w:szCs w:val="24"/>
          <w:bdr w:val="none" w:sz="0" w:space="0" w:color="auto" w:frame="1"/>
          <w:shd w:val="clear" w:color="auto" w:fill="FFFFFF"/>
          <w:lang w:val="ru-RU"/>
        </w:rPr>
        <w:t>.</w:t>
      </w:r>
      <w:r w:rsidR="00EF14FC" w:rsidRPr="002D7411">
        <w:rPr>
          <w:rFonts w:ascii="Times New Roman" w:hAnsi="Times New Roman"/>
          <w:sz w:val="24"/>
          <w:szCs w:val="24"/>
          <w:bdr w:val="none" w:sz="0" w:space="0" w:color="auto" w:frame="1"/>
          <w:shd w:val="clear" w:color="auto" w:fill="FFFFFF"/>
        </w:rPr>
        <w:t>org</w:t>
      </w:r>
      <w:r w:rsidR="00EF14FC" w:rsidRPr="002D7411">
        <w:rPr>
          <w:rFonts w:ascii="Times New Roman" w:hAnsi="Times New Roman"/>
          <w:sz w:val="24"/>
          <w:szCs w:val="24"/>
          <w:bdr w:val="none" w:sz="0" w:space="0" w:color="auto" w:frame="1"/>
          <w:shd w:val="clear" w:color="auto" w:fill="FFFFFF"/>
          <w:lang w:val="ru-RU"/>
        </w:rPr>
        <w:t>.</w:t>
      </w:r>
      <w:proofErr w:type="spellStart"/>
      <w:r w:rsidR="00EF14FC" w:rsidRPr="002D7411">
        <w:rPr>
          <w:rFonts w:ascii="Times New Roman" w:hAnsi="Times New Roman"/>
          <w:sz w:val="24"/>
          <w:szCs w:val="24"/>
          <w:bdr w:val="none" w:sz="0" w:space="0" w:color="auto" w:frame="1"/>
          <w:shd w:val="clear" w:color="auto" w:fill="FFFFFF"/>
        </w:rPr>
        <w:t>ua</w:t>
      </w:r>
      <w:proofErr w:type="spellEnd"/>
      <w:r w:rsidR="00EF14FC" w:rsidRPr="002D7411">
        <w:rPr>
          <w:rFonts w:ascii="Times New Roman" w:hAnsi="Times New Roman"/>
          <w:sz w:val="24"/>
          <w:szCs w:val="24"/>
          <w:bdr w:val="none" w:sz="0" w:space="0" w:color="auto" w:frame="1"/>
          <w:shd w:val="clear" w:color="auto" w:fill="FFFFFF"/>
        </w:rPr>
        <w:t> </w:t>
      </w:r>
      <w:r w:rsidRPr="002D7411">
        <w:rPr>
          <w:rFonts w:ascii="Times New Roman" w:hAnsi="Times New Roman"/>
          <w:sz w:val="24"/>
          <w:szCs w:val="24"/>
          <w:lang w:eastAsia="ru-RU"/>
        </w:rPr>
        <w:t xml:space="preserve">  з </w:t>
      </w:r>
      <w:proofErr w:type="spellStart"/>
      <w:r w:rsidRPr="002D7411">
        <w:rPr>
          <w:rFonts w:ascii="Times New Roman" w:hAnsi="Times New Roman"/>
          <w:sz w:val="24"/>
          <w:szCs w:val="24"/>
          <w:lang w:eastAsia="ru-RU"/>
        </w:rPr>
        <w:t>зазначенням</w:t>
      </w:r>
      <w:proofErr w:type="spellEnd"/>
      <w:r w:rsidRPr="002D7411">
        <w:rPr>
          <w:rFonts w:ascii="Times New Roman" w:hAnsi="Times New Roman"/>
          <w:sz w:val="24"/>
          <w:szCs w:val="24"/>
          <w:lang w:eastAsia="ru-RU"/>
        </w:rPr>
        <w:t xml:space="preserve"> у темі листа</w:t>
      </w:r>
      <w:proofErr w:type="gramStart"/>
      <w:r w:rsidRPr="002D7411">
        <w:rPr>
          <w:rFonts w:ascii="Times New Roman" w:hAnsi="Times New Roman"/>
          <w:sz w:val="24"/>
          <w:szCs w:val="24"/>
          <w:lang w:eastAsia="ru-RU"/>
        </w:rPr>
        <w:t xml:space="preserve">: </w:t>
      </w:r>
      <w:r w:rsidR="00EF14FC" w:rsidRPr="002D7411">
        <w:rPr>
          <w:rFonts w:ascii="Times New Roman" w:hAnsi="Times New Roman"/>
          <w:sz w:val="24"/>
          <w:szCs w:val="24"/>
        </w:rPr>
        <w:t>:</w:t>
      </w:r>
      <w:proofErr w:type="gramEnd"/>
      <w:r w:rsidR="00EF14FC" w:rsidRPr="002D7411">
        <w:rPr>
          <w:rFonts w:ascii="Times New Roman" w:hAnsi="Times New Roman"/>
          <w:sz w:val="24"/>
          <w:szCs w:val="24"/>
        </w:rPr>
        <w:t xml:space="preserve"> </w:t>
      </w:r>
      <w:r w:rsidR="00EF14FC" w:rsidRPr="002D7411">
        <w:rPr>
          <w:rFonts w:ascii="Times New Roman" w:hAnsi="Times New Roman"/>
          <w:bCs/>
          <w:sz w:val="24"/>
          <w:szCs w:val="24"/>
        </w:rPr>
        <w:t>«</w:t>
      </w:r>
      <w:proofErr w:type="spellStart"/>
      <w:r w:rsidR="00EF14FC" w:rsidRPr="002D7411">
        <w:rPr>
          <w:rFonts w:ascii="Times New Roman" w:hAnsi="Times New Roman"/>
          <w:bCs/>
          <w:sz w:val="24"/>
          <w:szCs w:val="24"/>
        </w:rPr>
        <w:t>Цінова</w:t>
      </w:r>
      <w:proofErr w:type="spellEnd"/>
      <w:r w:rsidR="00EF14FC" w:rsidRPr="002D7411">
        <w:rPr>
          <w:rFonts w:ascii="Times New Roman" w:hAnsi="Times New Roman"/>
          <w:bCs/>
          <w:sz w:val="24"/>
          <w:szCs w:val="24"/>
        </w:rPr>
        <w:t xml:space="preserve"> </w:t>
      </w:r>
      <w:proofErr w:type="spellStart"/>
      <w:r w:rsidR="00EF14FC" w:rsidRPr="002D7411">
        <w:rPr>
          <w:rFonts w:ascii="Times New Roman" w:hAnsi="Times New Roman"/>
          <w:bCs/>
          <w:sz w:val="24"/>
          <w:szCs w:val="24"/>
        </w:rPr>
        <w:t>пропозиція</w:t>
      </w:r>
      <w:proofErr w:type="spellEnd"/>
      <w:r w:rsidR="00EF14FC" w:rsidRPr="002D7411">
        <w:rPr>
          <w:rFonts w:ascii="Times New Roman" w:hAnsi="Times New Roman"/>
          <w:bCs/>
          <w:sz w:val="24"/>
          <w:szCs w:val="24"/>
        </w:rPr>
        <w:t xml:space="preserve"> </w:t>
      </w:r>
      <w:proofErr w:type="spellStart"/>
      <w:r w:rsidR="00EF14FC" w:rsidRPr="002D7411">
        <w:rPr>
          <w:rFonts w:ascii="Times New Roman" w:hAnsi="Times New Roman"/>
          <w:bCs/>
          <w:sz w:val="24"/>
          <w:szCs w:val="24"/>
        </w:rPr>
        <w:t>на</w:t>
      </w:r>
      <w:proofErr w:type="spellEnd"/>
      <w:r w:rsidR="00EF14FC" w:rsidRPr="002D7411">
        <w:rPr>
          <w:rFonts w:ascii="Times New Roman" w:hAnsi="Times New Roman"/>
          <w:bCs/>
          <w:sz w:val="24"/>
          <w:szCs w:val="24"/>
        </w:rPr>
        <w:t xml:space="preserve"> </w:t>
      </w:r>
      <w:proofErr w:type="spellStart"/>
      <w:r w:rsidR="00EF14FC" w:rsidRPr="002D7411">
        <w:rPr>
          <w:rFonts w:ascii="Times New Roman" w:hAnsi="Times New Roman"/>
          <w:bCs/>
          <w:sz w:val="24"/>
          <w:szCs w:val="24"/>
        </w:rPr>
        <w:t>закупівлю</w:t>
      </w:r>
      <w:proofErr w:type="spellEnd"/>
      <w:r w:rsidR="00EF14FC" w:rsidRPr="002D7411">
        <w:rPr>
          <w:rFonts w:ascii="Times New Roman" w:hAnsi="Times New Roman"/>
          <w:sz w:val="24"/>
          <w:szCs w:val="24"/>
          <w:lang w:val="ru-RU"/>
        </w:rPr>
        <w:t xml:space="preserve"> </w:t>
      </w:r>
      <w:r w:rsidR="00D71A51" w:rsidRPr="002D7411">
        <w:rPr>
          <w:rFonts w:ascii="Times New Roman" w:hAnsi="Times New Roman"/>
          <w:sz w:val="24"/>
          <w:szCs w:val="24"/>
        </w:rPr>
        <w:t xml:space="preserve">ДК 021:2015:33160000-9 </w:t>
      </w:r>
      <w:proofErr w:type="spellStart"/>
      <w:r w:rsidR="00D71A51" w:rsidRPr="002D7411">
        <w:rPr>
          <w:rFonts w:ascii="Times New Roman" w:hAnsi="Times New Roman"/>
          <w:sz w:val="24"/>
          <w:szCs w:val="24"/>
        </w:rPr>
        <w:t>Устаткування</w:t>
      </w:r>
      <w:proofErr w:type="spellEnd"/>
      <w:r w:rsidR="00D71A51" w:rsidRPr="002D7411">
        <w:rPr>
          <w:rFonts w:ascii="Times New Roman" w:hAnsi="Times New Roman"/>
          <w:sz w:val="24"/>
          <w:szCs w:val="24"/>
        </w:rPr>
        <w:t xml:space="preserve"> </w:t>
      </w:r>
      <w:proofErr w:type="spellStart"/>
      <w:r w:rsidR="00D71A51" w:rsidRPr="002D7411">
        <w:rPr>
          <w:rFonts w:ascii="Times New Roman" w:hAnsi="Times New Roman"/>
          <w:sz w:val="24"/>
          <w:szCs w:val="24"/>
        </w:rPr>
        <w:t>для</w:t>
      </w:r>
      <w:proofErr w:type="spellEnd"/>
      <w:r w:rsidR="00D71A51" w:rsidRPr="002D7411">
        <w:rPr>
          <w:rFonts w:ascii="Times New Roman" w:hAnsi="Times New Roman"/>
          <w:sz w:val="24"/>
          <w:szCs w:val="24"/>
        </w:rPr>
        <w:t xml:space="preserve"> </w:t>
      </w:r>
      <w:proofErr w:type="spellStart"/>
      <w:r w:rsidR="00D71A51" w:rsidRPr="002D7411">
        <w:rPr>
          <w:rFonts w:ascii="Times New Roman" w:hAnsi="Times New Roman"/>
          <w:sz w:val="24"/>
          <w:szCs w:val="24"/>
        </w:rPr>
        <w:t>операційних</w:t>
      </w:r>
      <w:proofErr w:type="spellEnd"/>
      <w:r w:rsidR="00D71A51" w:rsidRPr="002D7411">
        <w:rPr>
          <w:rFonts w:ascii="Times New Roman" w:hAnsi="Times New Roman"/>
          <w:sz w:val="24"/>
          <w:szCs w:val="24"/>
        </w:rPr>
        <w:t xml:space="preserve"> </w:t>
      </w:r>
      <w:proofErr w:type="spellStart"/>
      <w:r w:rsidR="00D71A51" w:rsidRPr="002D7411">
        <w:rPr>
          <w:rFonts w:ascii="Times New Roman" w:hAnsi="Times New Roman"/>
          <w:sz w:val="24"/>
          <w:szCs w:val="24"/>
        </w:rPr>
        <w:t>блоків</w:t>
      </w:r>
      <w:proofErr w:type="spellEnd"/>
      <w:r w:rsidR="00D71A51" w:rsidRPr="002D7411">
        <w:rPr>
          <w:rFonts w:ascii="Times New Roman" w:hAnsi="Times New Roman"/>
          <w:sz w:val="24"/>
          <w:szCs w:val="24"/>
        </w:rPr>
        <w:t xml:space="preserve"> (</w:t>
      </w:r>
      <w:proofErr w:type="spellStart"/>
      <w:r w:rsidR="00D71A51" w:rsidRPr="002D7411">
        <w:rPr>
          <w:rFonts w:ascii="Times New Roman" w:hAnsi="Times New Roman"/>
          <w:noProof/>
          <w:kern w:val="2"/>
          <w:sz w:val="24"/>
          <w:szCs w:val="24"/>
          <w:bdr w:val="none" w:sz="0" w:space="0" w:color="000000"/>
        </w:rPr>
        <w:t>Відеобронхоскоп</w:t>
      </w:r>
      <w:proofErr w:type="spellEnd"/>
      <w:r w:rsidR="00D71A51" w:rsidRPr="002D7411">
        <w:rPr>
          <w:rFonts w:ascii="Times New Roman" w:hAnsi="Times New Roman"/>
          <w:noProof/>
          <w:kern w:val="2"/>
          <w:sz w:val="24"/>
          <w:szCs w:val="24"/>
          <w:bdr w:val="none" w:sz="0" w:space="0" w:color="000000"/>
        </w:rPr>
        <w:t xml:space="preserve"> мобільний, код </w:t>
      </w:r>
      <w:r w:rsidR="00D71A51" w:rsidRPr="002D7411">
        <w:rPr>
          <w:rFonts w:ascii="Times New Roman" w:hAnsi="Times New Roman"/>
          <w:sz w:val="24"/>
          <w:szCs w:val="24"/>
        </w:rPr>
        <w:t xml:space="preserve">НК 024:2019: 17662 — </w:t>
      </w:r>
      <w:proofErr w:type="spellStart"/>
      <w:r w:rsidR="00D71A51" w:rsidRPr="002D7411">
        <w:rPr>
          <w:rFonts w:ascii="Times New Roman" w:hAnsi="Times New Roman"/>
          <w:sz w:val="24"/>
          <w:szCs w:val="24"/>
        </w:rPr>
        <w:t>Гнучкий</w:t>
      </w:r>
      <w:proofErr w:type="spellEnd"/>
      <w:r w:rsidR="00D71A51" w:rsidRPr="002D7411">
        <w:rPr>
          <w:rFonts w:ascii="Times New Roman" w:hAnsi="Times New Roman"/>
          <w:sz w:val="24"/>
          <w:szCs w:val="24"/>
        </w:rPr>
        <w:t xml:space="preserve"> </w:t>
      </w:r>
      <w:proofErr w:type="spellStart"/>
      <w:r w:rsidR="00D71A51" w:rsidRPr="002D7411">
        <w:rPr>
          <w:rFonts w:ascii="Times New Roman" w:hAnsi="Times New Roman"/>
          <w:sz w:val="24"/>
          <w:szCs w:val="24"/>
        </w:rPr>
        <w:t>відеобронхоскоп</w:t>
      </w:r>
      <w:proofErr w:type="spellEnd"/>
      <w:r w:rsidR="00D71A51" w:rsidRPr="002D7411">
        <w:rPr>
          <w:rFonts w:ascii="Times New Roman" w:hAnsi="Times New Roman"/>
          <w:sz w:val="24"/>
          <w:szCs w:val="24"/>
        </w:rPr>
        <w:t>)</w:t>
      </w:r>
      <w:r w:rsidR="00440C5E" w:rsidRPr="002D7411">
        <w:rPr>
          <w:rFonts w:ascii="Times New Roman" w:hAnsi="Times New Roman"/>
          <w:sz w:val="24"/>
          <w:szCs w:val="24"/>
          <w:lang w:eastAsia="ru-RU"/>
        </w:rPr>
        <w:t xml:space="preserve">. </w:t>
      </w:r>
      <w:r w:rsidRPr="002D7411">
        <w:rPr>
          <w:rFonts w:ascii="Times New Roman" w:eastAsia="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2D7411"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2D7411">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3A5EE9F" w:rsidR="00512CCF" w:rsidRPr="002D7411"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2D7411">
        <w:rPr>
          <w:rFonts w:ascii="Times New Roman" w:hAnsi="Times New Roman"/>
          <w:sz w:val="24"/>
          <w:szCs w:val="24"/>
          <w:lang w:val="uk-UA" w:eastAsia="ru-RU"/>
        </w:rPr>
        <w:t xml:space="preserve">Ціни в пропозиції мають бути вказані у гривнях, </w:t>
      </w:r>
      <w:r w:rsidRPr="002D7411">
        <w:rPr>
          <w:rFonts w:ascii="Times New Roman" w:hAnsi="Times New Roman"/>
          <w:sz w:val="24"/>
          <w:szCs w:val="24"/>
          <w:lang w:val="uk-UA"/>
        </w:rPr>
        <w:t xml:space="preserve">без податку на додану вартість, оскільки поставка </w:t>
      </w:r>
      <w:r w:rsidR="00AB2E94" w:rsidRPr="002D7411">
        <w:rPr>
          <w:rFonts w:ascii="Times New Roman" w:hAnsi="Times New Roman"/>
          <w:sz w:val="24"/>
          <w:szCs w:val="24"/>
          <w:lang w:val="uk-UA"/>
        </w:rPr>
        <w:t>Т</w:t>
      </w:r>
      <w:r w:rsidRPr="002D7411">
        <w:rPr>
          <w:rFonts w:ascii="Times New Roman" w:hAnsi="Times New Roman"/>
          <w:sz w:val="24"/>
          <w:szCs w:val="24"/>
          <w:lang w:val="uk-UA"/>
        </w:rPr>
        <w:t xml:space="preserve">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w:t>
      </w:r>
      <w:r w:rsidRPr="002D7411">
        <w:rPr>
          <w:rFonts w:ascii="Times New Roman" w:hAnsi="Times New Roman"/>
          <w:sz w:val="24"/>
          <w:szCs w:val="24"/>
          <w:lang w:val="uk-UA"/>
        </w:rPr>
        <w:lastRenderedPageBreak/>
        <w:t>постачання на митній території України товарів та надання послуг, що оплачуються за рахунок грантів (</w:t>
      </w:r>
      <w:proofErr w:type="spellStart"/>
      <w:r w:rsidRPr="002D7411">
        <w:rPr>
          <w:rFonts w:ascii="Times New Roman" w:hAnsi="Times New Roman"/>
          <w:sz w:val="24"/>
          <w:szCs w:val="24"/>
          <w:lang w:val="uk-UA"/>
        </w:rPr>
        <w:t>субгрантів</w:t>
      </w:r>
      <w:proofErr w:type="spellEnd"/>
      <w:r w:rsidRPr="002D7411">
        <w:rPr>
          <w:rFonts w:ascii="Times New Roman" w:hAnsi="Times New Roman"/>
          <w:sz w:val="24"/>
          <w:szCs w:val="24"/>
          <w:lang w:val="uk-UA"/>
        </w:rPr>
        <w:t>) Глобального фонду для боротьби із СНІДом, туберкульозом та малярією в Україні»</w:t>
      </w:r>
      <w:r w:rsidR="00440C5E" w:rsidRPr="002D7411">
        <w:rPr>
          <w:rFonts w:ascii="Times New Roman" w:hAnsi="Times New Roman"/>
          <w:sz w:val="24"/>
          <w:szCs w:val="24"/>
          <w:lang w:val="uk-UA"/>
        </w:rPr>
        <w:t>.</w:t>
      </w:r>
    </w:p>
    <w:p w14:paraId="028F2EBB" w14:textId="67E6173C" w:rsidR="00512CCF" w:rsidRPr="002D7411"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2D7411">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2D7411">
        <w:rPr>
          <w:rFonts w:ascii="Times New Roman" w:hAnsi="Times New Roman"/>
          <w:sz w:val="24"/>
          <w:szCs w:val="24"/>
          <w:lang w:val="uk-UA" w:eastAsia="ru-RU"/>
        </w:rPr>
        <w:t>дповідають умовам цього Оголошення.</w:t>
      </w:r>
    </w:p>
    <w:p w14:paraId="4A007E2C" w14:textId="67327571" w:rsidR="00512CCF" w:rsidRPr="002D7411"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2D7411">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2D7411">
        <w:rPr>
          <w:rFonts w:ascii="Times New Roman" w:hAnsi="Times New Roman"/>
          <w:sz w:val="24"/>
          <w:szCs w:val="24"/>
          <w:lang w:val="uk-UA"/>
        </w:rPr>
        <w:t xml:space="preserve"> з текстом якого можна ознайомитись за посиланням</w:t>
      </w:r>
      <w:r w:rsidRPr="002D7411">
        <w:rPr>
          <w:rFonts w:ascii="Times New Roman" w:hAnsi="Times New Roman"/>
          <w:color w:val="000000"/>
          <w:sz w:val="24"/>
          <w:szCs w:val="24"/>
          <w:lang w:val="uk-UA" w:eastAsia="ru-RU"/>
        </w:rPr>
        <w:t xml:space="preserve"> </w:t>
      </w:r>
      <w:r w:rsidRPr="002D7411">
        <w:rPr>
          <w:rFonts w:ascii="Times New Roman" w:hAnsi="Times New Roman"/>
          <w:sz w:val="24"/>
          <w:szCs w:val="24"/>
          <w:lang w:val="uk-UA"/>
        </w:rPr>
        <w:t xml:space="preserve">в </w:t>
      </w:r>
      <w:r w:rsidRPr="002D7411">
        <w:rPr>
          <w:rFonts w:ascii="Times New Roman" w:hAnsi="Times New Roman"/>
          <w:sz w:val="24"/>
          <w:szCs w:val="24"/>
          <w:lang w:val="ru-RU"/>
        </w:rPr>
        <w:t xml:space="preserve"> </w:t>
      </w:r>
      <w:r w:rsidRPr="002D7411">
        <w:rPr>
          <w:rFonts w:ascii="Times New Roman" w:hAnsi="Times New Roman"/>
          <w:sz w:val="24"/>
          <w:szCs w:val="24"/>
          <w:lang w:val="uk-UA"/>
        </w:rPr>
        <w:t xml:space="preserve">Додатку № </w:t>
      </w:r>
      <w:r w:rsidR="002B0868" w:rsidRPr="002D7411">
        <w:rPr>
          <w:rFonts w:ascii="Times New Roman" w:hAnsi="Times New Roman"/>
          <w:sz w:val="24"/>
          <w:szCs w:val="24"/>
          <w:lang w:val="uk-UA"/>
        </w:rPr>
        <w:t>5</w:t>
      </w:r>
      <w:r w:rsidRPr="002D7411">
        <w:rPr>
          <w:rFonts w:ascii="Times New Roman" w:hAnsi="Times New Roman"/>
          <w:b/>
          <w:sz w:val="24"/>
          <w:szCs w:val="24"/>
          <w:lang w:val="uk-UA"/>
        </w:rPr>
        <w:t>.</w:t>
      </w:r>
    </w:p>
    <w:p w14:paraId="0FF52758" w14:textId="77777777" w:rsidR="00512CCF" w:rsidRPr="002D7411"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D7411">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2D7411"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D7411">
        <w:rPr>
          <w:rFonts w:ascii="Times New Roman" w:hAnsi="Times New Roman"/>
          <w:sz w:val="24"/>
          <w:szCs w:val="24"/>
          <w:lang w:val="uk-UA"/>
        </w:rPr>
        <w:t xml:space="preserve">Замовник має право </w:t>
      </w:r>
      <w:r w:rsidR="00892699" w:rsidRPr="002D7411">
        <w:rPr>
          <w:rFonts w:ascii="Times New Roman" w:hAnsi="Times New Roman"/>
          <w:sz w:val="24"/>
          <w:szCs w:val="24"/>
          <w:lang w:val="uk-UA"/>
        </w:rPr>
        <w:t>відмінити закупівлю</w:t>
      </w:r>
      <w:r w:rsidRPr="002D7411">
        <w:rPr>
          <w:rFonts w:ascii="Times New Roman" w:hAnsi="Times New Roman"/>
          <w:sz w:val="24"/>
          <w:szCs w:val="24"/>
          <w:lang w:val="uk-UA"/>
        </w:rPr>
        <w:t>.</w:t>
      </w:r>
    </w:p>
    <w:p w14:paraId="6BF0A0E4" w14:textId="77777777" w:rsidR="00512CCF" w:rsidRPr="002D7411"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D7411">
        <w:rPr>
          <w:rFonts w:ascii="Times New Roman" w:hAnsi="Times New Roman"/>
          <w:sz w:val="24"/>
          <w:szCs w:val="24"/>
          <w:lang w:val="uk-UA"/>
        </w:rPr>
        <w:t xml:space="preserve">Замовник </w:t>
      </w:r>
      <w:r w:rsidRPr="002D7411">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2D7411"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2D7411">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2D7411">
        <w:rPr>
          <w:rFonts w:ascii="Times New Roman" w:hAnsi="Times New Roman"/>
          <w:sz w:val="24"/>
          <w:szCs w:val="24"/>
          <w:lang w:val="uk-UA"/>
        </w:rPr>
        <w:t>правомірно</w:t>
      </w:r>
      <w:proofErr w:type="spellEnd"/>
      <w:r w:rsidRPr="002D7411">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2D7411" w:rsidRDefault="00512CCF" w:rsidP="00376977">
      <w:pPr>
        <w:pStyle w:val="a3"/>
        <w:tabs>
          <w:tab w:val="left" w:pos="993"/>
        </w:tabs>
        <w:ind w:left="0" w:firstLine="709"/>
        <w:jc w:val="both"/>
        <w:rPr>
          <w:rFonts w:ascii="Times New Roman" w:hAnsi="Times New Roman"/>
          <w:b/>
          <w:bCs/>
          <w:i/>
          <w:iCs/>
          <w:sz w:val="24"/>
          <w:szCs w:val="24"/>
          <w:lang w:val="uk-UA"/>
        </w:rPr>
      </w:pPr>
      <w:r w:rsidRPr="002D7411">
        <w:rPr>
          <w:rFonts w:ascii="Times New Roman" w:hAnsi="Times New Roman"/>
          <w:b/>
          <w:bCs/>
          <w:i/>
          <w:iCs/>
          <w:sz w:val="24"/>
          <w:szCs w:val="24"/>
          <w:lang w:val="uk-UA"/>
        </w:rPr>
        <w:t xml:space="preserve">Зверніть, будь ласка, увагу на наступне: </w:t>
      </w:r>
    </w:p>
    <w:p w14:paraId="17D3700B" w14:textId="26B7C41D" w:rsidR="00512CCF" w:rsidRPr="002D7411" w:rsidRDefault="00512CCF" w:rsidP="00376977">
      <w:pPr>
        <w:pStyle w:val="a3"/>
        <w:widowControl w:val="0"/>
        <w:tabs>
          <w:tab w:val="num" w:pos="709"/>
          <w:tab w:val="left" w:pos="993"/>
        </w:tabs>
        <w:ind w:left="0" w:firstLine="709"/>
        <w:jc w:val="both"/>
        <w:rPr>
          <w:rFonts w:ascii="Times New Roman" w:hAnsi="Times New Roman"/>
          <w:i/>
          <w:iCs/>
          <w:sz w:val="24"/>
          <w:szCs w:val="24"/>
          <w:lang w:val="uk-UA"/>
        </w:rPr>
      </w:pPr>
      <w:r w:rsidRPr="002D7411">
        <w:rPr>
          <w:rFonts w:ascii="Times New Roman" w:hAnsi="Times New Roman"/>
          <w:i/>
          <w:iCs/>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2D7411" w:rsidRDefault="00D4542F" w:rsidP="00376977">
      <w:pPr>
        <w:pStyle w:val="a3"/>
        <w:tabs>
          <w:tab w:val="left" w:pos="993"/>
        </w:tabs>
        <w:ind w:left="0" w:firstLine="709"/>
        <w:jc w:val="both"/>
        <w:rPr>
          <w:rFonts w:ascii="Times New Roman" w:hAnsi="Times New Roman"/>
          <w:i/>
          <w:iCs/>
          <w:sz w:val="24"/>
          <w:szCs w:val="24"/>
          <w:lang w:val="uk-UA"/>
        </w:rPr>
      </w:pPr>
      <w:r w:rsidRPr="002D7411">
        <w:rPr>
          <w:rFonts w:ascii="Times New Roman" w:hAnsi="Times New Roman"/>
          <w:i/>
          <w:iCs/>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2D7411" w:rsidRDefault="00D4542F" w:rsidP="00376977">
      <w:pPr>
        <w:pStyle w:val="a3"/>
        <w:tabs>
          <w:tab w:val="left" w:pos="993"/>
        </w:tabs>
        <w:ind w:left="0" w:firstLine="709"/>
        <w:jc w:val="both"/>
        <w:rPr>
          <w:rFonts w:ascii="Times New Roman" w:hAnsi="Times New Roman"/>
          <w:i/>
          <w:iCs/>
          <w:sz w:val="24"/>
          <w:szCs w:val="24"/>
          <w:lang w:val="uk-UA"/>
        </w:rPr>
      </w:pPr>
      <w:r w:rsidRPr="002D7411">
        <w:rPr>
          <w:rFonts w:ascii="Times New Roman" w:hAnsi="Times New Roman"/>
          <w:i/>
          <w:iCs/>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2D7411" w:rsidRDefault="00D4542F" w:rsidP="00376977">
      <w:pPr>
        <w:pStyle w:val="a3"/>
        <w:tabs>
          <w:tab w:val="left" w:pos="993"/>
        </w:tabs>
        <w:ind w:left="0" w:firstLine="709"/>
        <w:jc w:val="both"/>
        <w:rPr>
          <w:rFonts w:ascii="Times New Roman" w:hAnsi="Times New Roman"/>
          <w:i/>
          <w:iCs/>
          <w:sz w:val="24"/>
          <w:szCs w:val="24"/>
          <w:lang w:val="uk-UA"/>
        </w:rPr>
      </w:pPr>
      <w:r w:rsidRPr="002D7411">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2D7411" w:rsidRDefault="00D4542F" w:rsidP="00376977">
      <w:pPr>
        <w:pStyle w:val="a3"/>
        <w:tabs>
          <w:tab w:val="left" w:pos="993"/>
        </w:tabs>
        <w:ind w:left="0" w:firstLine="709"/>
        <w:jc w:val="both"/>
        <w:rPr>
          <w:rFonts w:ascii="Times New Roman" w:hAnsi="Times New Roman"/>
          <w:i/>
          <w:iCs/>
          <w:sz w:val="24"/>
          <w:szCs w:val="24"/>
          <w:lang w:val="uk-UA"/>
        </w:rPr>
      </w:pPr>
      <w:r w:rsidRPr="002D7411">
        <w:rPr>
          <w:rFonts w:ascii="Times New Roman" w:hAnsi="Times New Roman"/>
          <w:i/>
          <w:iCs/>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2D7411" w:rsidRDefault="00D4542F" w:rsidP="00376977">
      <w:pPr>
        <w:pStyle w:val="a3"/>
        <w:tabs>
          <w:tab w:val="left" w:pos="993"/>
        </w:tabs>
        <w:ind w:left="0" w:firstLine="709"/>
        <w:jc w:val="both"/>
        <w:rPr>
          <w:rFonts w:ascii="Times New Roman" w:hAnsi="Times New Roman"/>
          <w:i/>
          <w:iCs/>
          <w:sz w:val="24"/>
          <w:szCs w:val="24"/>
          <w:lang w:val="uk-UA"/>
        </w:rPr>
      </w:pPr>
      <w:r w:rsidRPr="002D7411">
        <w:rPr>
          <w:rFonts w:ascii="Times New Roman" w:hAnsi="Times New Roman"/>
          <w:i/>
          <w:iCs/>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2D7411" w:rsidRDefault="00D4542F" w:rsidP="00376977">
      <w:pPr>
        <w:pStyle w:val="a3"/>
        <w:tabs>
          <w:tab w:val="left" w:pos="993"/>
        </w:tabs>
        <w:ind w:left="0" w:firstLine="709"/>
        <w:jc w:val="both"/>
        <w:rPr>
          <w:rFonts w:ascii="Times New Roman" w:hAnsi="Times New Roman"/>
          <w:i/>
          <w:iCs/>
          <w:sz w:val="24"/>
          <w:szCs w:val="24"/>
          <w:lang w:val="uk-UA"/>
        </w:rPr>
      </w:pPr>
      <w:r w:rsidRPr="002D7411">
        <w:rPr>
          <w:rFonts w:ascii="Times New Roman" w:hAnsi="Times New Roman"/>
          <w:i/>
          <w:iCs/>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3CED6B" w14:textId="18CF39A0" w:rsidR="006F37EE" w:rsidRPr="002D7411" w:rsidRDefault="00D4542F" w:rsidP="004B2330">
      <w:pPr>
        <w:pStyle w:val="a3"/>
        <w:tabs>
          <w:tab w:val="left" w:pos="993"/>
        </w:tabs>
        <w:ind w:left="0" w:firstLine="709"/>
        <w:jc w:val="both"/>
        <w:rPr>
          <w:rFonts w:ascii="Times New Roman" w:hAnsi="Times New Roman"/>
          <w:sz w:val="24"/>
          <w:szCs w:val="24"/>
          <w:lang w:val="ru-RU"/>
        </w:rPr>
      </w:pPr>
      <w:r w:rsidRPr="002D7411">
        <w:rPr>
          <w:rFonts w:ascii="Times New Roman" w:hAnsi="Times New Roman"/>
          <w:b/>
          <w:sz w:val="24"/>
          <w:szCs w:val="24"/>
          <w:lang w:val="uk-UA"/>
        </w:rPr>
        <w:t>Дякуємо за співпрацю!</w:t>
      </w:r>
    </w:p>
    <w:p w14:paraId="50D88420" w14:textId="77777777" w:rsidR="002D7411" w:rsidRPr="002D7411" w:rsidRDefault="002D7411" w:rsidP="008C5885">
      <w:pPr>
        <w:spacing w:after="0" w:line="240" w:lineRule="auto"/>
        <w:ind w:left="5812"/>
        <w:jc w:val="right"/>
        <w:rPr>
          <w:rFonts w:ascii="Times New Roman" w:hAnsi="Times New Roman"/>
          <w:bCs/>
          <w:sz w:val="24"/>
          <w:szCs w:val="24"/>
        </w:rPr>
      </w:pPr>
    </w:p>
    <w:p w14:paraId="5DCCC3A9" w14:textId="77777777" w:rsidR="002D7411" w:rsidRPr="002D7411" w:rsidRDefault="002D7411" w:rsidP="008C5885">
      <w:pPr>
        <w:spacing w:after="0" w:line="240" w:lineRule="auto"/>
        <w:ind w:left="5812"/>
        <w:jc w:val="right"/>
        <w:rPr>
          <w:rFonts w:ascii="Times New Roman" w:hAnsi="Times New Roman"/>
          <w:bCs/>
          <w:sz w:val="24"/>
          <w:szCs w:val="24"/>
        </w:rPr>
      </w:pPr>
    </w:p>
    <w:p w14:paraId="73DC66C1" w14:textId="77777777" w:rsidR="002D7411" w:rsidRPr="002D7411" w:rsidRDefault="002D7411" w:rsidP="008C5885">
      <w:pPr>
        <w:spacing w:after="0" w:line="240" w:lineRule="auto"/>
        <w:ind w:left="5812"/>
        <w:jc w:val="right"/>
        <w:rPr>
          <w:rFonts w:ascii="Times New Roman" w:hAnsi="Times New Roman"/>
          <w:bCs/>
          <w:sz w:val="24"/>
          <w:szCs w:val="24"/>
        </w:rPr>
      </w:pPr>
    </w:p>
    <w:p w14:paraId="7C84BDDC" w14:textId="77777777" w:rsidR="002D7411" w:rsidRPr="002D7411" w:rsidRDefault="002D7411" w:rsidP="008C5885">
      <w:pPr>
        <w:spacing w:after="0" w:line="240" w:lineRule="auto"/>
        <w:ind w:left="5812"/>
        <w:jc w:val="right"/>
        <w:rPr>
          <w:rFonts w:ascii="Times New Roman" w:hAnsi="Times New Roman"/>
          <w:bCs/>
          <w:sz w:val="24"/>
          <w:szCs w:val="24"/>
        </w:rPr>
      </w:pPr>
    </w:p>
    <w:p w14:paraId="11175FD3" w14:textId="77777777" w:rsidR="002D7411" w:rsidRPr="002D7411" w:rsidRDefault="002D7411" w:rsidP="008C5885">
      <w:pPr>
        <w:spacing w:after="0" w:line="240" w:lineRule="auto"/>
        <w:ind w:left="5812"/>
        <w:jc w:val="right"/>
        <w:rPr>
          <w:rFonts w:ascii="Times New Roman" w:hAnsi="Times New Roman"/>
          <w:bCs/>
          <w:sz w:val="24"/>
          <w:szCs w:val="24"/>
        </w:rPr>
      </w:pPr>
    </w:p>
    <w:p w14:paraId="1E1BAA69" w14:textId="77777777" w:rsidR="002D7411" w:rsidRPr="002D7411" w:rsidRDefault="002D7411" w:rsidP="008C5885">
      <w:pPr>
        <w:spacing w:after="0" w:line="240" w:lineRule="auto"/>
        <w:ind w:left="5812"/>
        <w:jc w:val="right"/>
        <w:rPr>
          <w:rFonts w:ascii="Times New Roman" w:hAnsi="Times New Roman"/>
          <w:bCs/>
          <w:sz w:val="24"/>
          <w:szCs w:val="24"/>
        </w:rPr>
      </w:pPr>
    </w:p>
    <w:p w14:paraId="1438C669" w14:textId="77777777" w:rsidR="002D7411" w:rsidRPr="002D7411" w:rsidRDefault="002D7411" w:rsidP="008C5885">
      <w:pPr>
        <w:spacing w:after="0" w:line="240" w:lineRule="auto"/>
        <w:ind w:left="5812"/>
        <w:jc w:val="right"/>
        <w:rPr>
          <w:rFonts w:ascii="Times New Roman" w:hAnsi="Times New Roman"/>
          <w:bCs/>
          <w:sz w:val="24"/>
          <w:szCs w:val="24"/>
        </w:rPr>
      </w:pPr>
    </w:p>
    <w:p w14:paraId="31B18E90" w14:textId="77777777" w:rsidR="002D7411" w:rsidRPr="002D7411" w:rsidRDefault="002D7411" w:rsidP="008C5885">
      <w:pPr>
        <w:spacing w:after="0" w:line="240" w:lineRule="auto"/>
        <w:ind w:left="5812"/>
        <w:jc w:val="right"/>
        <w:rPr>
          <w:rFonts w:ascii="Times New Roman" w:hAnsi="Times New Roman"/>
          <w:bCs/>
          <w:sz w:val="24"/>
          <w:szCs w:val="24"/>
        </w:rPr>
      </w:pPr>
    </w:p>
    <w:p w14:paraId="1FB3F781" w14:textId="77777777" w:rsidR="002D7411" w:rsidRPr="002D7411" w:rsidRDefault="002D7411" w:rsidP="008C5885">
      <w:pPr>
        <w:spacing w:after="0" w:line="240" w:lineRule="auto"/>
        <w:ind w:left="5812"/>
        <w:jc w:val="right"/>
        <w:rPr>
          <w:rFonts w:ascii="Times New Roman" w:hAnsi="Times New Roman"/>
          <w:bCs/>
          <w:sz w:val="24"/>
          <w:szCs w:val="24"/>
        </w:rPr>
      </w:pPr>
    </w:p>
    <w:p w14:paraId="45BF224C" w14:textId="77777777" w:rsidR="002D7411" w:rsidRPr="002D7411" w:rsidRDefault="002D7411" w:rsidP="008C5885">
      <w:pPr>
        <w:spacing w:after="0" w:line="240" w:lineRule="auto"/>
        <w:ind w:left="5812"/>
        <w:jc w:val="right"/>
        <w:rPr>
          <w:rFonts w:ascii="Times New Roman" w:hAnsi="Times New Roman"/>
          <w:bCs/>
          <w:sz w:val="24"/>
          <w:szCs w:val="24"/>
        </w:rPr>
      </w:pPr>
    </w:p>
    <w:p w14:paraId="49EC3F87" w14:textId="77777777" w:rsidR="002D7411" w:rsidRPr="002D7411" w:rsidRDefault="002D7411" w:rsidP="008C5885">
      <w:pPr>
        <w:spacing w:after="0" w:line="240" w:lineRule="auto"/>
        <w:ind w:left="5812"/>
        <w:jc w:val="right"/>
        <w:rPr>
          <w:rFonts w:ascii="Times New Roman" w:hAnsi="Times New Roman"/>
          <w:bCs/>
          <w:sz w:val="24"/>
          <w:szCs w:val="24"/>
        </w:rPr>
      </w:pPr>
    </w:p>
    <w:p w14:paraId="52BBA6D6" w14:textId="77777777" w:rsidR="002D7411" w:rsidRPr="002D7411" w:rsidRDefault="002D7411" w:rsidP="008C5885">
      <w:pPr>
        <w:spacing w:after="0" w:line="240" w:lineRule="auto"/>
        <w:ind w:left="5812"/>
        <w:jc w:val="right"/>
        <w:rPr>
          <w:rFonts w:ascii="Times New Roman" w:hAnsi="Times New Roman"/>
          <w:bCs/>
          <w:sz w:val="24"/>
          <w:szCs w:val="24"/>
        </w:rPr>
      </w:pPr>
    </w:p>
    <w:p w14:paraId="2EACAE58" w14:textId="074DE7A0" w:rsidR="00F75972" w:rsidRPr="002D7411" w:rsidRDefault="00362071" w:rsidP="008C5885">
      <w:pPr>
        <w:spacing w:after="0" w:line="240" w:lineRule="auto"/>
        <w:ind w:left="5812"/>
        <w:jc w:val="right"/>
        <w:rPr>
          <w:rFonts w:ascii="Times New Roman" w:hAnsi="Times New Roman"/>
          <w:bCs/>
          <w:sz w:val="24"/>
          <w:szCs w:val="24"/>
        </w:rPr>
      </w:pPr>
      <w:r w:rsidRPr="002D7411">
        <w:rPr>
          <w:rFonts w:ascii="Times New Roman" w:hAnsi="Times New Roman"/>
          <w:bCs/>
          <w:sz w:val="24"/>
          <w:szCs w:val="24"/>
        </w:rPr>
        <w:lastRenderedPageBreak/>
        <w:t xml:space="preserve">Додаток № </w:t>
      </w:r>
      <w:r w:rsidR="008C5885" w:rsidRPr="002D7411">
        <w:rPr>
          <w:rFonts w:ascii="Times New Roman" w:hAnsi="Times New Roman"/>
          <w:bCs/>
          <w:sz w:val="24"/>
          <w:szCs w:val="24"/>
        </w:rPr>
        <w:t>1</w:t>
      </w:r>
    </w:p>
    <w:p w14:paraId="4ECAAA4C" w14:textId="77777777" w:rsidR="000661B5" w:rsidRPr="002D7411"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2D7411"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2D7411">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2D7411"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1E51D8" w:rsidRPr="002D7411" w14:paraId="395D8FD9" w14:textId="77777777" w:rsidTr="00D5267A">
        <w:tc>
          <w:tcPr>
            <w:tcW w:w="534" w:type="dxa"/>
            <w:shd w:val="clear" w:color="auto" w:fill="D9D9D9" w:themeFill="background1" w:themeFillShade="D9"/>
          </w:tcPr>
          <w:p w14:paraId="2BBB4EF7" w14:textId="77777777" w:rsidR="001E51D8" w:rsidRPr="002D741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2D7411">
              <w:rPr>
                <w:rFonts w:ascii="Times New Roman" w:hAnsi="Times New Roman"/>
                <w:b/>
                <w:color w:val="000000"/>
                <w:sz w:val="24"/>
                <w:szCs w:val="24"/>
              </w:rPr>
              <w:t>№</w:t>
            </w:r>
          </w:p>
          <w:p w14:paraId="4BD128A1" w14:textId="77777777" w:rsidR="001E51D8" w:rsidRPr="002D741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2D7411">
              <w:rPr>
                <w:rFonts w:ascii="Times New Roman" w:hAnsi="Times New Roman"/>
                <w:b/>
                <w:color w:val="000000"/>
                <w:sz w:val="24"/>
                <w:szCs w:val="24"/>
              </w:rPr>
              <w:t>з/п</w:t>
            </w:r>
          </w:p>
        </w:tc>
        <w:tc>
          <w:tcPr>
            <w:tcW w:w="4281" w:type="dxa"/>
            <w:shd w:val="clear" w:color="auto" w:fill="D9D9D9" w:themeFill="background1" w:themeFillShade="D9"/>
          </w:tcPr>
          <w:p w14:paraId="32108C98" w14:textId="77777777" w:rsidR="001E51D8" w:rsidRPr="002D741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2D7411">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3FEE7078" w14:textId="77777777" w:rsidR="001E51D8" w:rsidRPr="002D7411"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2D7411">
              <w:rPr>
                <w:rFonts w:ascii="Times New Roman" w:hAnsi="Times New Roman"/>
                <w:b/>
                <w:color w:val="000000"/>
                <w:sz w:val="24"/>
                <w:szCs w:val="24"/>
              </w:rPr>
              <w:t>Документи, що підтверджують відповідність</w:t>
            </w:r>
          </w:p>
        </w:tc>
      </w:tr>
      <w:tr w:rsidR="001E51D8" w:rsidRPr="002D7411" w14:paraId="56E654E9" w14:textId="77777777" w:rsidTr="00D5267A">
        <w:trPr>
          <w:trHeight w:val="2967"/>
        </w:trPr>
        <w:tc>
          <w:tcPr>
            <w:tcW w:w="534" w:type="dxa"/>
          </w:tcPr>
          <w:p w14:paraId="55645305" w14:textId="77777777" w:rsidR="001E51D8" w:rsidRPr="002D7411"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2D7411">
              <w:rPr>
                <w:rFonts w:ascii="Times New Roman" w:hAnsi="Times New Roman"/>
                <w:b/>
                <w:color w:val="000000"/>
                <w:sz w:val="24"/>
                <w:szCs w:val="24"/>
              </w:rPr>
              <w:t>1.</w:t>
            </w:r>
          </w:p>
        </w:tc>
        <w:tc>
          <w:tcPr>
            <w:tcW w:w="4281" w:type="dxa"/>
          </w:tcPr>
          <w:p w14:paraId="04D1C2D5" w14:textId="28D4FEB7" w:rsidR="001E51D8" w:rsidRPr="002D7411"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2D7411">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169B91B7" w14:textId="5CB04235" w:rsidR="00AF3D47" w:rsidRPr="002D7411" w:rsidRDefault="00AF3D47" w:rsidP="00AF3D47">
            <w:pPr>
              <w:spacing w:after="0" w:line="240" w:lineRule="auto"/>
              <w:rPr>
                <w:rFonts w:ascii="Times New Roman" w:hAnsi="Times New Roman"/>
                <w:color w:val="000000"/>
                <w:sz w:val="24"/>
                <w:szCs w:val="24"/>
              </w:rPr>
            </w:pPr>
            <w:r w:rsidRPr="002D7411">
              <w:rPr>
                <w:rFonts w:ascii="Times New Roman" w:hAnsi="Times New Roman"/>
                <w:color w:val="000000"/>
                <w:sz w:val="24"/>
                <w:szCs w:val="24"/>
              </w:rPr>
              <w:t>1. Довідка у довільній формі, з інформацією про виконання  аналогічн</w:t>
            </w:r>
            <w:r w:rsidR="00D5267A" w:rsidRPr="002D7411">
              <w:rPr>
                <w:rFonts w:ascii="Times New Roman" w:hAnsi="Times New Roman"/>
                <w:color w:val="000000"/>
                <w:sz w:val="24"/>
                <w:szCs w:val="24"/>
              </w:rPr>
              <w:t>их</w:t>
            </w:r>
            <w:r w:rsidRPr="002D7411">
              <w:rPr>
                <w:rFonts w:ascii="Times New Roman" w:hAnsi="Times New Roman"/>
                <w:color w:val="000000"/>
                <w:sz w:val="24"/>
                <w:szCs w:val="24"/>
              </w:rPr>
              <w:t xml:space="preserve"> за предметом закупівлі договор</w:t>
            </w:r>
            <w:r w:rsidR="00D5267A" w:rsidRPr="002D7411">
              <w:rPr>
                <w:rFonts w:ascii="Times New Roman" w:hAnsi="Times New Roman"/>
                <w:color w:val="000000"/>
                <w:sz w:val="24"/>
                <w:szCs w:val="24"/>
              </w:rPr>
              <w:t>ів</w:t>
            </w:r>
            <w:r w:rsidRPr="002D7411">
              <w:rPr>
                <w:rFonts w:ascii="Times New Roman" w:hAnsi="Times New Roman"/>
                <w:color w:val="000000"/>
                <w:sz w:val="24"/>
                <w:szCs w:val="24"/>
              </w:rPr>
              <w:t xml:space="preserve"> (не менше </w:t>
            </w:r>
            <w:r w:rsidR="00892699" w:rsidRPr="002D7411">
              <w:rPr>
                <w:rFonts w:ascii="Times New Roman" w:hAnsi="Times New Roman"/>
                <w:color w:val="000000"/>
                <w:sz w:val="24"/>
                <w:szCs w:val="24"/>
              </w:rPr>
              <w:t xml:space="preserve">двох </w:t>
            </w:r>
            <w:r w:rsidRPr="002D7411">
              <w:rPr>
                <w:rFonts w:ascii="Times New Roman" w:hAnsi="Times New Roman"/>
                <w:color w:val="000000"/>
                <w:sz w:val="24"/>
                <w:szCs w:val="24"/>
              </w:rPr>
              <w:t>договор</w:t>
            </w:r>
            <w:r w:rsidR="00D5267A" w:rsidRPr="002D7411">
              <w:rPr>
                <w:rFonts w:ascii="Times New Roman" w:hAnsi="Times New Roman"/>
                <w:color w:val="000000"/>
                <w:sz w:val="24"/>
                <w:szCs w:val="24"/>
              </w:rPr>
              <w:t>ів</w:t>
            </w:r>
            <w:r w:rsidRPr="002D7411">
              <w:rPr>
                <w:rFonts w:ascii="Times New Roman" w:hAnsi="Times New Roman"/>
                <w:color w:val="000000"/>
                <w:sz w:val="24"/>
                <w:szCs w:val="24"/>
              </w:rPr>
              <w:t>).</w:t>
            </w:r>
          </w:p>
          <w:p w14:paraId="6931C96F" w14:textId="77777777" w:rsidR="00AF3D47" w:rsidRPr="002D7411" w:rsidRDefault="00AF3D47" w:rsidP="00AF3D47">
            <w:pPr>
              <w:spacing w:after="0" w:line="240" w:lineRule="auto"/>
              <w:rPr>
                <w:rFonts w:ascii="Times New Roman" w:hAnsi="Times New Roman"/>
                <w:bCs/>
                <w:i/>
                <w:sz w:val="24"/>
                <w:szCs w:val="24"/>
              </w:rPr>
            </w:pPr>
            <w:r w:rsidRPr="002D7411">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2D7411">
              <w:rPr>
                <w:rFonts w:ascii="Times New Roman" w:hAnsi="Times New Roman"/>
                <w:bCs/>
                <w:i/>
                <w:sz w:val="24"/>
                <w:szCs w:val="24"/>
                <w:bdr w:val="none" w:sz="0" w:space="0" w:color="auto" w:frame="1"/>
                <w:shd w:val="clear" w:color="auto" w:fill="FFFFFF"/>
              </w:rPr>
              <w:t>.</w:t>
            </w:r>
          </w:p>
          <w:p w14:paraId="36098AC1" w14:textId="3D4F3FB9" w:rsidR="00AF3D47" w:rsidRPr="002D7411" w:rsidRDefault="00AF3D47" w:rsidP="00AF3D47">
            <w:pPr>
              <w:spacing w:after="0" w:line="240" w:lineRule="auto"/>
              <w:rPr>
                <w:rFonts w:ascii="Times New Roman" w:hAnsi="Times New Roman"/>
                <w:color w:val="000000"/>
                <w:sz w:val="24"/>
                <w:szCs w:val="24"/>
              </w:rPr>
            </w:pPr>
            <w:r w:rsidRPr="002D7411">
              <w:rPr>
                <w:rFonts w:ascii="Times New Roman" w:hAnsi="Times New Roman"/>
                <w:i/>
                <w:sz w:val="24"/>
                <w:szCs w:val="24"/>
              </w:rPr>
              <w:t xml:space="preserve"> </w:t>
            </w:r>
            <w:r w:rsidRPr="002D7411">
              <w:rPr>
                <w:rFonts w:ascii="Times New Roman" w:hAnsi="Times New Roman"/>
                <w:color w:val="000000"/>
                <w:sz w:val="24"/>
                <w:szCs w:val="24"/>
              </w:rPr>
              <w:t>2. Надати копію договор</w:t>
            </w:r>
            <w:r w:rsidR="00D5267A" w:rsidRPr="002D7411">
              <w:rPr>
                <w:rFonts w:ascii="Times New Roman" w:hAnsi="Times New Roman"/>
                <w:color w:val="000000"/>
                <w:sz w:val="24"/>
                <w:szCs w:val="24"/>
              </w:rPr>
              <w:t>ів</w:t>
            </w:r>
            <w:r w:rsidRPr="002D7411">
              <w:rPr>
                <w:rFonts w:ascii="Times New Roman" w:hAnsi="Times New Roman"/>
                <w:color w:val="000000"/>
                <w:sz w:val="24"/>
                <w:szCs w:val="24"/>
              </w:rPr>
              <w:t>, зазначен</w:t>
            </w:r>
            <w:r w:rsidR="00D5267A" w:rsidRPr="002D7411">
              <w:rPr>
                <w:rFonts w:ascii="Times New Roman" w:hAnsi="Times New Roman"/>
                <w:color w:val="000000"/>
                <w:sz w:val="24"/>
                <w:szCs w:val="24"/>
              </w:rPr>
              <w:t>их</w:t>
            </w:r>
            <w:r w:rsidRPr="002D7411">
              <w:rPr>
                <w:rFonts w:ascii="Times New Roman" w:hAnsi="Times New Roman"/>
                <w:color w:val="000000"/>
                <w:sz w:val="24"/>
                <w:szCs w:val="24"/>
              </w:rPr>
              <w:t xml:space="preserve"> у довідці, у повному обсязі (з усіма укладеними додатковими угодами, додатками та специфікаціями до договору).</w:t>
            </w:r>
          </w:p>
          <w:p w14:paraId="7D12D79B" w14:textId="108E1AFF" w:rsidR="001E51D8" w:rsidRPr="002D7411" w:rsidRDefault="00AF3D47" w:rsidP="00EF4919">
            <w:pPr>
              <w:pStyle w:val="a3"/>
              <w:pBdr>
                <w:top w:val="nil"/>
                <w:left w:val="nil"/>
                <w:bottom w:val="nil"/>
                <w:right w:val="nil"/>
                <w:between w:val="nil"/>
              </w:pBdr>
              <w:tabs>
                <w:tab w:val="left" w:pos="317"/>
              </w:tabs>
              <w:ind w:left="33"/>
              <w:rPr>
                <w:rFonts w:ascii="Times New Roman" w:hAnsi="Times New Roman"/>
                <w:sz w:val="24"/>
                <w:szCs w:val="24"/>
                <w:lang w:val="uk-UA"/>
              </w:rPr>
            </w:pPr>
            <w:r w:rsidRPr="002D7411">
              <w:rPr>
                <w:rFonts w:ascii="Times New Roman" w:hAnsi="Times New Roman"/>
                <w:color w:val="000000"/>
                <w:sz w:val="24"/>
                <w:szCs w:val="24"/>
                <w:lang w:val="uk-UA"/>
              </w:rPr>
              <w:t>3. Надати копії/ю документів/у на підтвердження виконання договор</w:t>
            </w:r>
            <w:r w:rsidR="00D5267A" w:rsidRPr="002D7411">
              <w:rPr>
                <w:rFonts w:ascii="Times New Roman" w:hAnsi="Times New Roman"/>
                <w:color w:val="000000"/>
                <w:sz w:val="24"/>
                <w:szCs w:val="24"/>
                <w:lang w:val="uk-UA"/>
              </w:rPr>
              <w:t>ів</w:t>
            </w:r>
            <w:r w:rsidRPr="002D7411">
              <w:rPr>
                <w:rFonts w:ascii="Times New Roman" w:hAnsi="Times New Roman"/>
                <w:color w:val="000000"/>
                <w:sz w:val="24"/>
                <w:szCs w:val="24"/>
                <w:lang w:val="uk-UA"/>
              </w:rPr>
              <w:t>, зазначен</w:t>
            </w:r>
            <w:r w:rsidR="00D5267A" w:rsidRPr="002D7411">
              <w:rPr>
                <w:rFonts w:ascii="Times New Roman" w:hAnsi="Times New Roman"/>
                <w:color w:val="000000"/>
                <w:sz w:val="24"/>
                <w:szCs w:val="24"/>
                <w:lang w:val="uk-UA"/>
              </w:rPr>
              <w:t>их</w:t>
            </w:r>
            <w:r w:rsidRPr="002D7411">
              <w:rPr>
                <w:rFonts w:ascii="Times New Roman" w:hAnsi="Times New Roman"/>
                <w:color w:val="000000"/>
                <w:sz w:val="24"/>
                <w:szCs w:val="24"/>
                <w:lang w:val="uk-UA"/>
              </w:rPr>
              <w:t xml:space="preserve"> у довідці (</w:t>
            </w:r>
            <w:r w:rsidRPr="002D7411">
              <w:rPr>
                <w:rFonts w:ascii="Times New Roman" w:hAnsi="Times New Roman"/>
                <w:sz w:val="24"/>
                <w:szCs w:val="24"/>
                <w:lang w:val="uk-UA"/>
              </w:rPr>
              <w:t>видаткова (-і) накладна (-і) та/або акт (акти) прийому-передачі товару  тощо)</w:t>
            </w:r>
            <w:r w:rsidRPr="002D7411">
              <w:rPr>
                <w:rFonts w:ascii="Times New Roman" w:hAnsi="Times New Roman"/>
                <w:color w:val="000000"/>
                <w:sz w:val="24"/>
                <w:szCs w:val="24"/>
                <w:lang w:val="uk-UA"/>
              </w:rPr>
              <w:t>.</w:t>
            </w:r>
          </w:p>
        </w:tc>
      </w:tr>
      <w:tr w:rsidR="00892699" w:rsidRPr="002D7411" w14:paraId="185FAF8C" w14:textId="77777777" w:rsidTr="00D5267A">
        <w:trPr>
          <w:trHeight w:val="560"/>
        </w:trPr>
        <w:tc>
          <w:tcPr>
            <w:tcW w:w="534" w:type="dxa"/>
          </w:tcPr>
          <w:p w14:paraId="4C1C2E8A" w14:textId="77777777" w:rsidR="00892699" w:rsidRPr="002D7411" w:rsidRDefault="00892699" w:rsidP="008331EF">
            <w:pPr>
              <w:pBdr>
                <w:top w:val="nil"/>
                <w:left w:val="nil"/>
                <w:bottom w:val="nil"/>
                <w:right w:val="nil"/>
                <w:between w:val="nil"/>
              </w:pBdr>
              <w:spacing w:after="0" w:line="240" w:lineRule="auto"/>
              <w:rPr>
                <w:rFonts w:ascii="Times New Roman" w:hAnsi="Times New Roman"/>
                <w:b/>
                <w:sz w:val="24"/>
                <w:szCs w:val="24"/>
              </w:rPr>
            </w:pPr>
            <w:r w:rsidRPr="002D7411">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0325319" w14:textId="53336D65" w:rsidR="00892699" w:rsidRPr="002D7411"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2D7411">
              <w:rPr>
                <w:rFonts w:ascii="Times New Roman" w:hAnsi="Times New Roman"/>
                <w:b/>
                <w:color w:val="000000"/>
                <w:sz w:val="24"/>
                <w:szCs w:val="24"/>
              </w:rPr>
              <w:t xml:space="preserve">Наявність документів про відповідність </w:t>
            </w:r>
            <w:r w:rsidR="00F4052B" w:rsidRPr="002D7411">
              <w:rPr>
                <w:rFonts w:ascii="Times New Roman" w:hAnsi="Times New Roman"/>
                <w:b/>
                <w:color w:val="000000"/>
                <w:sz w:val="24"/>
                <w:szCs w:val="24"/>
              </w:rPr>
              <w:t>Т</w:t>
            </w:r>
            <w:r w:rsidRPr="002D7411">
              <w:rPr>
                <w:rFonts w:ascii="Times New Roman" w:hAnsi="Times New Roman"/>
                <w:b/>
                <w:color w:val="000000"/>
                <w:sz w:val="24"/>
                <w:szCs w:val="24"/>
              </w:rPr>
              <w:t>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5AAE6A8" w14:textId="51EDB8A0" w:rsidR="00892699" w:rsidRPr="002D7411" w:rsidRDefault="00892699" w:rsidP="008331EF">
            <w:pPr>
              <w:spacing w:after="0" w:line="240" w:lineRule="auto"/>
              <w:rPr>
                <w:rFonts w:ascii="Times New Roman" w:hAnsi="Times New Roman"/>
                <w:color w:val="000000"/>
                <w:sz w:val="24"/>
                <w:szCs w:val="24"/>
              </w:rPr>
            </w:pPr>
            <w:r w:rsidRPr="002D7411">
              <w:rPr>
                <w:rFonts w:ascii="Times New Roman" w:hAnsi="Times New Roman"/>
                <w:color w:val="000000"/>
                <w:sz w:val="24"/>
                <w:szCs w:val="24"/>
              </w:rPr>
              <w:t>Копії сертифікатів та інших документів, що передбачені</w:t>
            </w:r>
            <w:r w:rsidR="00F4052B" w:rsidRPr="002D7411">
              <w:rPr>
                <w:rFonts w:ascii="Times New Roman" w:hAnsi="Times New Roman"/>
                <w:color w:val="000000"/>
                <w:sz w:val="24"/>
                <w:szCs w:val="24"/>
              </w:rPr>
              <w:t xml:space="preserve"> в </w:t>
            </w:r>
            <w:r w:rsidRPr="002D7411">
              <w:rPr>
                <w:rFonts w:ascii="Times New Roman" w:hAnsi="Times New Roman"/>
                <w:color w:val="000000"/>
                <w:sz w:val="24"/>
                <w:szCs w:val="24"/>
              </w:rPr>
              <w:t xml:space="preserve">Додатку № 2 </w:t>
            </w:r>
            <w:r w:rsidRPr="002D7411">
              <w:rPr>
                <w:rFonts w:ascii="Times New Roman" w:eastAsia="Times" w:hAnsi="Times New Roman"/>
                <w:sz w:val="24"/>
                <w:szCs w:val="24"/>
              </w:rPr>
              <w:t>«Медико-технічні вимоги».</w:t>
            </w:r>
          </w:p>
        </w:tc>
      </w:tr>
    </w:tbl>
    <w:p w14:paraId="3071A0A3" w14:textId="122C51B4" w:rsidR="001E51D8" w:rsidRPr="002D7411"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2D7411"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2D7411">
        <w:rPr>
          <w:rFonts w:ascii="Times New Roman" w:hAnsi="Times New Roman"/>
          <w:sz w:val="24"/>
          <w:szCs w:val="24"/>
        </w:rPr>
        <w:t>*Невідповідність зазначеним вимогам призводить до автоматичної дискваліфікації</w:t>
      </w:r>
      <w:r w:rsidR="001E51D8" w:rsidRPr="002D7411">
        <w:rPr>
          <w:rFonts w:ascii="Times New Roman" w:hAnsi="Times New Roman"/>
          <w:sz w:val="24"/>
          <w:szCs w:val="24"/>
        </w:rPr>
        <w:t xml:space="preserve"> та </w:t>
      </w:r>
      <w:r w:rsidR="00B047C0" w:rsidRPr="002D7411">
        <w:rPr>
          <w:rFonts w:ascii="Times New Roman" w:hAnsi="Times New Roman"/>
          <w:sz w:val="24"/>
          <w:szCs w:val="24"/>
        </w:rPr>
        <w:t>відхил</w:t>
      </w:r>
      <w:r w:rsidR="001E51D8" w:rsidRPr="002D7411">
        <w:rPr>
          <w:rFonts w:ascii="Times New Roman" w:hAnsi="Times New Roman"/>
          <w:sz w:val="24"/>
          <w:szCs w:val="24"/>
        </w:rPr>
        <w:t>ення учасника</w:t>
      </w:r>
      <w:r w:rsidR="00B047C0" w:rsidRPr="002D7411">
        <w:rPr>
          <w:rFonts w:ascii="Times New Roman" w:hAnsi="Times New Roman"/>
          <w:sz w:val="24"/>
          <w:szCs w:val="24"/>
        </w:rPr>
        <w:t>.</w:t>
      </w:r>
    </w:p>
    <w:p w14:paraId="1E866BE7" w14:textId="3939BB7D" w:rsidR="008C5885" w:rsidRPr="002D7411" w:rsidRDefault="008C5885" w:rsidP="008C5885">
      <w:pPr>
        <w:spacing w:after="0" w:line="240" w:lineRule="auto"/>
        <w:ind w:left="-142"/>
        <w:jc w:val="both"/>
        <w:rPr>
          <w:rFonts w:ascii="Times New Roman" w:hAnsi="Times New Roman"/>
          <w:b/>
          <w:bCs/>
          <w:sz w:val="24"/>
          <w:szCs w:val="24"/>
        </w:rPr>
      </w:pPr>
    </w:p>
    <w:p w14:paraId="76DA7E54" w14:textId="372D4724" w:rsidR="004B638F" w:rsidRPr="002D7411" w:rsidRDefault="004B638F" w:rsidP="008C5885">
      <w:pPr>
        <w:spacing w:after="0" w:line="240" w:lineRule="auto"/>
        <w:ind w:left="-142"/>
        <w:jc w:val="both"/>
        <w:rPr>
          <w:rFonts w:ascii="Times New Roman" w:hAnsi="Times New Roman"/>
          <w:b/>
          <w:bCs/>
          <w:sz w:val="24"/>
          <w:szCs w:val="24"/>
        </w:rPr>
      </w:pPr>
    </w:p>
    <w:p w14:paraId="5F0EF5D6" w14:textId="5BF9F0B3" w:rsidR="004B638F" w:rsidRPr="002D7411" w:rsidRDefault="004B638F" w:rsidP="008C5885">
      <w:pPr>
        <w:spacing w:after="0" w:line="240" w:lineRule="auto"/>
        <w:ind w:left="-142"/>
        <w:jc w:val="both"/>
        <w:rPr>
          <w:rFonts w:ascii="Times New Roman" w:hAnsi="Times New Roman"/>
          <w:b/>
          <w:bCs/>
          <w:sz w:val="24"/>
          <w:szCs w:val="24"/>
        </w:rPr>
      </w:pPr>
    </w:p>
    <w:p w14:paraId="1E93FAB1" w14:textId="2E050EDA" w:rsidR="004B638F" w:rsidRPr="002D7411" w:rsidRDefault="004B638F" w:rsidP="008C5885">
      <w:pPr>
        <w:spacing w:after="0" w:line="240" w:lineRule="auto"/>
        <w:ind w:left="-142"/>
        <w:jc w:val="both"/>
        <w:rPr>
          <w:rFonts w:ascii="Times New Roman" w:hAnsi="Times New Roman"/>
          <w:b/>
          <w:bCs/>
          <w:sz w:val="24"/>
          <w:szCs w:val="24"/>
        </w:rPr>
      </w:pPr>
    </w:p>
    <w:p w14:paraId="13177DAA" w14:textId="073CACA4" w:rsidR="004B638F" w:rsidRPr="002D7411" w:rsidRDefault="004B638F" w:rsidP="008C5885">
      <w:pPr>
        <w:spacing w:after="0" w:line="240" w:lineRule="auto"/>
        <w:ind w:left="-142"/>
        <w:jc w:val="both"/>
        <w:rPr>
          <w:rFonts w:ascii="Times New Roman" w:hAnsi="Times New Roman"/>
          <w:b/>
          <w:bCs/>
          <w:sz w:val="24"/>
          <w:szCs w:val="24"/>
        </w:rPr>
      </w:pPr>
    </w:p>
    <w:p w14:paraId="3DB7C6CD" w14:textId="4E527B4A" w:rsidR="004B638F" w:rsidRPr="002D7411" w:rsidRDefault="004B638F" w:rsidP="008C5885">
      <w:pPr>
        <w:spacing w:after="0" w:line="240" w:lineRule="auto"/>
        <w:ind w:left="-142"/>
        <w:jc w:val="both"/>
        <w:rPr>
          <w:rFonts w:ascii="Times New Roman" w:hAnsi="Times New Roman"/>
          <w:b/>
          <w:bCs/>
          <w:sz w:val="24"/>
          <w:szCs w:val="24"/>
        </w:rPr>
      </w:pPr>
    </w:p>
    <w:p w14:paraId="4D50B766" w14:textId="2C98A503" w:rsidR="004B638F" w:rsidRPr="002D7411" w:rsidRDefault="004B638F" w:rsidP="008C5885">
      <w:pPr>
        <w:spacing w:after="0" w:line="240" w:lineRule="auto"/>
        <w:ind w:left="-142"/>
        <w:jc w:val="both"/>
        <w:rPr>
          <w:rFonts w:ascii="Times New Roman" w:hAnsi="Times New Roman"/>
          <w:b/>
          <w:bCs/>
          <w:sz w:val="24"/>
          <w:szCs w:val="24"/>
        </w:rPr>
      </w:pPr>
    </w:p>
    <w:p w14:paraId="76FF3F93" w14:textId="3936E24A" w:rsidR="004B638F" w:rsidRPr="002D7411" w:rsidRDefault="004B638F" w:rsidP="008C5885">
      <w:pPr>
        <w:spacing w:after="0" w:line="240" w:lineRule="auto"/>
        <w:ind w:left="-142"/>
        <w:jc w:val="both"/>
        <w:rPr>
          <w:rFonts w:ascii="Times New Roman" w:hAnsi="Times New Roman"/>
          <w:b/>
          <w:bCs/>
          <w:sz w:val="24"/>
          <w:szCs w:val="24"/>
        </w:rPr>
      </w:pPr>
    </w:p>
    <w:p w14:paraId="0993FC57" w14:textId="4C5824E7" w:rsidR="004B638F" w:rsidRPr="002D7411" w:rsidRDefault="004B638F" w:rsidP="008C5885">
      <w:pPr>
        <w:spacing w:after="0" w:line="240" w:lineRule="auto"/>
        <w:ind w:left="-142"/>
        <w:jc w:val="both"/>
        <w:rPr>
          <w:rFonts w:ascii="Times New Roman" w:hAnsi="Times New Roman"/>
          <w:b/>
          <w:bCs/>
          <w:sz w:val="24"/>
          <w:szCs w:val="24"/>
        </w:rPr>
      </w:pPr>
    </w:p>
    <w:p w14:paraId="6C8C7E44" w14:textId="77777777" w:rsidR="00331128" w:rsidRPr="002D7411" w:rsidRDefault="00331128" w:rsidP="008C5885">
      <w:pPr>
        <w:spacing w:after="0" w:line="240" w:lineRule="auto"/>
        <w:ind w:left="-142"/>
        <w:jc w:val="both"/>
        <w:rPr>
          <w:rFonts w:ascii="Times New Roman" w:hAnsi="Times New Roman"/>
          <w:b/>
          <w:bCs/>
          <w:sz w:val="24"/>
          <w:szCs w:val="24"/>
        </w:rPr>
      </w:pPr>
    </w:p>
    <w:p w14:paraId="0F332220" w14:textId="0D4DBB77" w:rsidR="004B638F" w:rsidRPr="002D7411" w:rsidRDefault="004B638F" w:rsidP="008C5885">
      <w:pPr>
        <w:spacing w:after="0" w:line="240" w:lineRule="auto"/>
        <w:ind w:left="-142"/>
        <w:jc w:val="both"/>
        <w:rPr>
          <w:rFonts w:ascii="Times New Roman" w:hAnsi="Times New Roman"/>
          <w:b/>
          <w:bCs/>
          <w:sz w:val="24"/>
          <w:szCs w:val="24"/>
        </w:rPr>
      </w:pPr>
    </w:p>
    <w:p w14:paraId="7A1D7049" w14:textId="5669993A" w:rsidR="00BF309B" w:rsidRPr="002D7411" w:rsidRDefault="00BF309B" w:rsidP="008C5885">
      <w:pPr>
        <w:spacing w:after="0" w:line="240" w:lineRule="auto"/>
        <w:ind w:left="-142"/>
        <w:jc w:val="both"/>
        <w:rPr>
          <w:rFonts w:ascii="Times New Roman" w:hAnsi="Times New Roman"/>
          <w:b/>
          <w:bCs/>
          <w:sz w:val="24"/>
          <w:szCs w:val="24"/>
        </w:rPr>
      </w:pPr>
    </w:p>
    <w:p w14:paraId="2C2837E3" w14:textId="1DF4D5EF" w:rsidR="00BF309B" w:rsidRPr="002D7411" w:rsidRDefault="00BF309B" w:rsidP="008C5885">
      <w:pPr>
        <w:spacing w:after="0" w:line="240" w:lineRule="auto"/>
        <w:ind w:left="-142"/>
        <w:jc w:val="both"/>
        <w:rPr>
          <w:rFonts w:ascii="Times New Roman" w:hAnsi="Times New Roman"/>
          <w:b/>
          <w:bCs/>
          <w:sz w:val="24"/>
          <w:szCs w:val="24"/>
        </w:rPr>
      </w:pPr>
    </w:p>
    <w:p w14:paraId="54BFFCD4" w14:textId="64532409" w:rsidR="00BF309B" w:rsidRPr="002D7411" w:rsidRDefault="00BF309B" w:rsidP="008C5885">
      <w:pPr>
        <w:spacing w:after="0" w:line="240" w:lineRule="auto"/>
        <w:ind w:left="-142"/>
        <w:jc w:val="both"/>
        <w:rPr>
          <w:rFonts w:ascii="Times New Roman" w:hAnsi="Times New Roman"/>
          <w:b/>
          <w:bCs/>
          <w:sz w:val="24"/>
          <w:szCs w:val="24"/>
        </w:rPr>
      </w:pPr>
    </w:p>
    <w:p w14:paraId="649A50FF" w14:textId="0F223DC7" w:rsidR="00BF309B" w:rsidRPr="002D7411" w:rsidRDefault="00BF309B" w:rsidP="008C5885">
      <w:pPr>
        <w:spacing w:after="0" w:line="240" w:lineRule="auto"/>
        <w:ind w:left="-142"/>
        <w:jc w:val="both"/>
        <w:rPr>
          <w:rFonts w:ascii="Times New Roman" w:hAnsi="Times New Roman"/>
          <w:b/>
          <w:bCs/>
          <w:sz w:val="24"/>
          <w:szCs w:val="24"/>
        </w:rPr>
      </w:pPr>
    </w:p>
    <w:p w14:paraId="2FA8A76D" w14:textId="742BD9E9" w:rsidR="00BF309B" w:rsidRPr="002D7411" w:rsidRDefault="00BF309B" w:rsidP="008C5885">
      <w:pPr>
        <w:spacing w:after="0" w:line="240" w:lineRule="auto"/>
        <w:ind w:left="-142"/>
        <w:jc w:val="both"/>
        <w:rPr>
          <w:rFonts w:ascii="Times New Roman" w:hAnsi="Times New Roman"/>
          <w:b/>
          <w:bCs/>
          <w:sz w:val="24"/>
          <w:szCs w:val="24"/>
        </w:rPr>
      </w:pPr>
    </w:p>
    <w:p w14:paraId="5153AD44" w14:textId="122AD9A8" w:rsidR="00BF309B" w:rsidRPr="002D7411" w:rsidRDefault="00BF309B" w:rsidP="008C5885">
      <w:pPr>
        <w:spacing w:after="0" w:line="240" w:lineRule="auto"/>
        <w:ind w:left="-142"/>
        <w:jc w:val="both"/>
        <w:rPr>
          <w:rFonts w:ascii="Times New Roman" w:hAnsi="Times New Roman"/>
          <w:b/>
          <w:bCs/>
          <w:sz w:val="24"/>
          <w:szCs w:val="24"/>
        </w:rPr>
      </w:pPr>
    </w:p>
    <w:p w14:paraId="10ECAE3E" w14:textId="2207106D" w:rsidR="00BF309B" w:rsidRPr="002D7411" w:rsidRDefault="00BF309B" w:rsidP="008C5885">
      <w:pPr>
        <w:spacing w:after="0" w:line="240" w:lineRule="auto"/>
        <w:ind w:left="-142"/>
        <w:jc w:val="both"/>
        <w:rPr>
          <w:rFonts w:ascii="Times New Roman" w:hAnsi="Times New Roman"/>
          <w:b/>
          <w:bCs/>
          <w:sz w:val="24"/>
          <w:szCs w:val="24"/>
        </w:rPr>
      </w:pPr>
    </w:p>
    <w:p w14:paraId="040DE31E" w14:textId="23CEAE3F" w:rsidR="000D5E70" w:rsidRPr="002D7411" w:rsidRDefault="000D5E70" w:rsidP="008C5885">
      <w:pPr>
        <w:spacing w:after="0" w:line="240" w:lineRule="auto"/>
        <w:ind w:left="-142"/>
        <w:jc w:val="both"/>
        <w:rPr>
          <w:rFonts w:ascii="Times New Roman" w:hAnsi="Times New Roman"/>
          <w:b/>
          <w:bCs/>
          <w:sz w:val="24"/>
          <w:szCs w:val="24"/>
        </w:rPr>
      </w:pPr>
    </w:p>
    <w:p w14:paraId="4AFF7124" w14:textId="44A44C24" w:rsidR="000D5E70" w:rsidRPr="002D7411" w:rsidRDefault="000D5E70" w:rsidP="008C5885">
      <w:pPr>
        <w:spacing w:after="0" w:line="240" w:lineRule="auto"/>
        <w:ind w:left="-142"/>
        <w:jc w:val="both"/>
        <w:rPr>
          <w:rFonts w:ascii="Times New Roman" w:hAnsi="Times New Roman"/>
          <w:b/>
          <w:bCs/>
          <w:sz w:val="24"/>
          <w:szCs w:val="24"/>
        </w:rPr>
      </w:pPr>
    </w:p>
    <w:p w14:paraId="6E09E7A7" w14:textId="2C43D303" w:rsidR="000D5E70" w:rsidRPr="002D7411" w:rsidRDefault="000D5E70" w:rsidP="008C5885">
      <w:pPr>
        <w:spacing w:after="0" w:line="240" w:lineRule="auto"/>
        <w:ind w:left="-142"/>
        <w:jc w:val="both"/>
        <w:rPr>
          <w:rFonts w:ascii="Times New Roman" w:hAnsi="Times New Roman"/>
          <w:b/>
          <w:bCs/>
          <w:sz w:val="24"/>
          <w:szCs w:val="24"/>
        </w:rPr>
      </w:pPr>
    </w:p>
    <w:p w14:paraId="4102EB03" w14:textId="77777777" w:rsidR="00440C5E" w:rsidRPr="002D7411" w:rsidRDefault="00440C5E" w:rsidP="008C5885">
      <w:pPr>
        <w:spacing w:after="0" w:line="240" w:lineRule="auto"/>
        <w:ind w:left="-142"/>
        <w:jc w:val="both"/>
        <w:rPr>
          <w:rFonts w:ascii="Times New Roman" w:hAnsi="Times New Roman"/>
          <w:b/>
          <w:bCs/>
          <w:sz w:val="24"/>
          <w:szCs w:val="24"/>
        </w:rPr>
      </w:pPr>
    </w:p>
    <w:p w14:paraId="1ED449B3" w14:textId="77777777" w:rsidR="00D57D9A" w:rsidRPr="002D7411" w:rsidRDefault="00D57D9A" w:rsidP="008C5885">
      <w:pPr>
        <w:tabs>
          <w:tab w:val="left" w:pos="180"/>
          <w:tab w:val="left" w:pos="567"/>
          <w:tab w:val="left" w:pos="993"/>
        </w:tabs>
        <w:ind w:right="-284"/>
        <w:jc w:val="right"/>
        <w:rPr>
          <w:rFonts w:ascii="Times New Roman" w:hAnsi="Times New Roman"/>
          <w:sz w:val="24"/>
          <w:szCs w:val="24"/>
        </w:rPr>
      </w:pPr>
    </w:p>
    <w:p w14:paraId="566E7C05" w14:textId="4C2ABE53" w:rsidR="008C5885" w:rsidRPr="002D7411" w:rsidRDefault="002C3429" w:rsidP="008C5885">
      <w:pPr>
        <w:tabs>
          <w:tab w:val="left" w:pos="180"/>
          <w:tab w:val="left" w:pos="567"/>
          <w:tab w:val="left" w:pos="993"/>
        </w:tabs>
        <w:ind w:right="-284"/>
        <w:jc w:val="right"/>
        <w:rPr>
          <w:rFonts w:ascii="Times New Roman" w:hAnsi="Times New Roman"/>
          <w:sz w:val="24"/>
          <w:szCs w:val="24"/>
        </w:rPr>
      </w:pPr>
      <w:r w:rsidRPr="002D7411">
        <w:rPr>
          <w:rFonts w:ascii="Times New Roman" w:hAnsi="Times New Roman"/>
          <w:sz w:val="24"/>
          <w:szCs w:val="24"/>
        </w:rPr>
        <w:lastRenderedPageBreak/>
        <w:t>Д</w:t>
      </w:r>
      <w:r w:rsidR="008C5885" w:rsidRPr="002D7411">
        <w:rPr>
          <w:rFonts w:ascii="Times New Roman" w:hAnsi="Times New Roman"/>
          <w:sz w:val="24"/>
          <w:szCs w:val="24"/>
        </w:rPr>
        <w:t>одаток № 2</w:t>
      </w:r>
    </w:p>
    <w:p w14:paraId="04BCF356" w14:textId="77777777" w:rsidR="00F20BB7" w:rsidRPr="002D7411" w:rsidRDefault="00F20BB7"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5" w:name="_Hlk88138937"/>
    </w:p>
    <w:bookmarkEnd w:id="5"/>
    <w:p w14:paraId="1DE06D84" w14:textId="77777777" w:rsidR="00861A59" w:rsidRPr="002D7411" w:rsidRDefault="00861A59" w:rsidP="00861A59">
      <w:pPr>
        <w:autoSpaceDE w:val="0"/>
        <w:autoSpaceDN w:val="0"/>
        <w:adjustRightInd w:val="0"/>
        <w:spacing w:after="0" w:line="240" w:lineRule="auto"/>
        <w:ind w:firstLine="709"/>
        <w:jc w:val="center"/>
        <w:rPr>
          <w:rFonts w:ascii="Times New Roman" w:hAnsi="Times New Roman"/>
          <w:b/>
          <w:color w:val="000000"/>
          <w:sz w:val="24"/>
          <w:szCs w:val="24"/>
        </w:rPr>
      </w:pPr>
      <w:r w:rsidRPr="002D7411">
        <w:rPr>
          <w:rFonts w:ascii="Times New Roman" w:hAnsi="Times New Roman"/>
          <w:b/>
          <w:color w:val="000000"/>
          <w:sz w:val="24"/>
          <w:szCs w:val="24"/>
        </w:rPr>
        <w:t>МЕДИКО-ТЕХНІЧНІ ВИМОГИ</w:t>
      </w:r>
    </w:p>
    <w:p w14:paraId="45D6170D" w14:textId="28268E63" w:rsidR="00861A59" w:rsidRPr="002D7411" w:rsidRDefault="00861A59" w:rsidP="00861A59">
      <w:pPr>
        <w:spacing w:after="0" w:line="240" w:lineRule="auto"/>
        <w:jc w:val="center"/>
        <w:rPr>
          <w:rFonts w:ascii="Times New Roman" w:eastAsia="Calibri" w:hAnsi="Times New Roman"/>
          <w:b/>
          <w:bCs/>
          <w:color w:val="000000"/>
          <w:sz w:val="24"/>
          <w:szCs w:val="24"/>
          <w:lang w:eastAsia="ru-RU"/>
        </w:rPr>
      </w:pPr>
      <w:r w:rsidRPr="002D7411">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p w14:paraId="6A3127AE" w14:textId="77777777" w:rsidR="00440C5E" w:rsidRPr="002D7411" w:rsidRDefault="00440C5E" w:rsidP="00861A59">
      <w:pPr>
        <w:spacing w:after="0" w:line="240" w:lineRule="auto"/>
        <w:jc w:val="center"/>
        <w:rPr>
          <w:rFonts w:ascii="Times New Roman" w:eastAsia="Calibri" w:hAnsi="Times New Roman"/>
          <w:b/>
          <w:bCs/>
          <w:color w:val="000000"/>
          <w:sz w:val="24"/>
          <w:szCs w:val="24"/>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2410"/>
        <w:gridCol w:w="1276"/>
        <w:gridCol w:w="3260"/>
      </w:tblGrid>
      <w:tr w:rsidR="00D71A51" w:rsidRPr="002D7411" w14:paraId="4D43DA45" w14:textId="77777777" w:rsidTr="00D71A51">
        <w:tc>
          <w:tcPr>
            <w:tcW w:w="3119" w:type="dxa"/>
            <w:gridSpan w:val="2"/>
            <w:shd w:val="clear" w:color="auto" w:fill="auto"/>
          </w:tcPr>
          <w:p w14:paraId="62EF3CDA" w14:textId="77777777" w:rsidR="00D71A51" w:rsidRPr="002D7411" w:rsidRDefault="00D71A51" w:rsidP="00D71A51">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Назва предмету закупівлі:</w:t>
            </w:r>
          </w:p>
        </w:tc>
        <w:tc>
          <w:tcPr>
            <w:tcW w:w="6946" w:type="dxa"/>
            <w:gridSpan w:val="3"/>
          </w:tcPr>
          <w:p w14:paraId="0EFE4FB0" w14:textId="77777777" w:rsidR="00D71A51" w:rsidRPr="002D7411" w:rsidRDefault="00D71A51" w:rsidP="00D71A51">
            <w:pPr>
              <w:widowControl w:val="0"/>
              <w:spacing w:after="0" w:line="240" w:lineRule="auto"/>
              <w:ind w:left="48"/>
              <w:rPr>
                <w:rFonts w:ascii="Times New Roman" w:eastAsia="SimSun" w:hAnsi="Times New Roman"/>
                <w:b/>
                <w:kern w:val="2"/>
                <w:sz w:val="24"/>
                <w:szCs w:val="24"/>
                <w:lang w:eastAsia="hi-IN" w:bidi="hi-IN"/>
              </w:rPr>
            </w:pPr>
            <w:r w:rsidRPr="002D7411">
              <w:rPr>
                <w:rFonts w:ascii="Times New Roman" w:hAnsi="Times New Roman"/>
                <w:b/>
                <w:sz w:val="24"/>
                <w:szCs w:val="24"/>
              </w:rPr>
              <w:t xml:space="preserve">Код згідно </w:t>
            </w:r>
            <w:bookmarkStart w:id="6" w:name="_Hlk144458998"/>
            <w:r w:rsidRPr="002D7411">
              <w:rPr>
                <w:rFonts w:ascii="Times New Roman" w:hAnsi="Times New Roman"/>
                <w:b/>
                <w:sz w:val="24"/>
                <w:szCs w:val="24"/>
              </w:rPr>
              <w:t>ДК 021:2015:33160000-9: Устаткування для операційних блоків (</w:t>
            </w:r>
            <w:proofErr w:type="spellStart"/>
            <w:r w:rsidRPr="002D7411">
              <w:rPr>
                <w:rFonts w:ascii="Times New Roman" w:hAnsi="Times New Roman"/>
                <w:b/>
                <w:noProof/>
                <w:kern w:val="2"/>
                <w:sz w:val="24"/>
                <w:szCs w:val="24"/>
                <w:bdr w:val="none" w:sz="0" w:space="0" w:color="000000"/>
              </w:rPr>
              <w:t>Відеобронхоскоп</w:t>
            </w:r>
            <w:proofErr w:type="spellEnd"/>
            <w:r w:rsidRPr="002D7411">
              <w:rPr>
                <w:rFonts w:ascii="Times New Roman" w:hAnsi="Times New Roman"/>
                <w:b/>
                <w:noProof/>
                <w:kern w:val="2"/>
                <w:sz w:val="24"/>
                <w:szCs w:val="24"/>
                <w:bdr w:val="none" w:sz="0" w:space="0" w:color="000000"/>
              </w:rPr>
              <w:t xml:space="preserve"> мобільний, код </w:t>
            </w:r>
            <w:r w:rsidRPr="002D7411">
              <w:rPr>
                <w:rFonts w:ascii="Times New Roman" w:hAnsi="Times New Roman"/>
                <w:b/>
                <w:sz w:val="24"/>
                <w:szCs w:val="24"/>
              </w:rPr>
              <w:t xml:space="preserve">НК 024:2019: 17662 — Гнучкий </w:t>
            </w:r>
            <w:proofErr w:type="spellStart"/>
            <w:r w:rsidRPr="002D7411">
              <w:rPr>
                <w:rFonts w:ascii="Times New Roman" w:hAnsi="Times New Roman"/>
                <w:b/>
                <w:sz w:val="24"/>
                <w:szCs w:val="24"/>
              </w:rPr>
              <w:t>відеобронхоскоп</w:t>
            </w:r>
            <w:proofErr w:type="spellEnd"/>
            <w:r w:rsidRPr="002D7411">
              <w:rPr>
                <w:rFonts w:ascii="Times New Roman" w:hAnsi="Times New Roman"/>
                <w:b/>
                <w:sz w:val="24"/>
                <w:szCs w:val="24"/>
              </w:rPr>
              <w:t>)</w:t>
            </w:r>
            <w:bookmarkEnd w:id="6"/>
          </w:p>
        </w:tc>
      </w:tr>
      <w:tr w:rsidR="00D71A51" w:rsidRPr="002D7411" w14:paraId="36DFF168" w14:textId="77777777" w:rsidTr="00D71A51">
        <w:tc>
          <w:tcPr>
            <w:tcW w:w="3119" w:type="dxa"/>
            <w:gridSpan w:val="2"/>
            <w:shd w:val="clear" w:color="auto" w:fill="auto"/>
          </w:tcPr>
          <w:p w14:paraId="3F195FE9" w14:textId="77777777" w:rsidR="00D71A51" w:rsidRPr="002D7411" w:rsidRDefault="00D71A51" w:rsidP="00D71A51">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Кількість:</w:t>
            </w:r>
          </w:p>
        </w:tc>
        <w:tc>
          <w:tcPr>
            <w:tcW w:w="6946" w:type="dxa"/>
            <w:gridSpan w:val="3"/>
          </w:tcPr>
          <w:p w14:paraId="4B813520" w14:textId="77777777" w:rsidR="00D71A51" w:rsidRPr="002D7411" w:rsidRDefault="00D71A51" w:rsidP="00D71A51">
            <w:pPr>
              <w:widowControl w:val="0"/>
              <w:suppressAutoHyphens/>
              <w:spacing w:after="0" w:line="240" w:lineRule="auto"/>
              <w:jc w:val="both"/>
              <w:rPr>
                <w:rFonts w:ascii="Times New Roman" w:eastAsia="Times" w:hAnsi="Times New Roman"/>
                <w:sz w:val="24"/>
                <w:szCs w:val="24"/>
              </w:rPr>
            </w:pPr>
            <w:r w:rsidRPr="002D7411">
              <w:rPr>
                <w:rFonts w:ascii="Times New Roman" w:eastAsia="Times" w:hAnsi="Times New Roman"/>
                <w:bCs/>
                <w:sz w:val="24"/>
                <w:szCs w:val="24"/>
              </w:rPr>
              <w:t xml:space="preserve">16 (шістнадцять) штук </w:t>
            </w:r>
          </w:p>
        </w:tc>
      </w:tr>
      <w:tr w:rsidR="00D71A51" w:rsidRPr="002D7411" w14:paraId="3E347187" w14:textId="77777777" w:rsidTr="00D71A51">
        <w:tc>
          <w:tcPr>
            <w:tcW w:w="3119" w:type="dxa"/>
            <w:gridSpan w:val="2"/>
            <w:shd w:val="clear" w:color="auto" w:fill="auto"/>
          </w:tcPr>
          <w:p w14:paraId="483CE205" w14:textId="77777777" w:rsidR="00D71A51" w:rsidRPr="002D7411" w:rsidRDefault="00D71A51" w:rsidP="00D71A51">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Строк поставки:</w:t>
            </w:r>
          </w:p>
        </w:tc>
        <w:tc>
          <w:tcPr>
            <w:tcW w:w="6946" w:type="dxa"/>
            <w:gridSpan w:val="3"/>
          </w:tcPr>
          <w:p w14:paraId="62B7BF58" w14:textId="77777777" w:rsidR="00D71A51" w:rsidRPr="002D7411" w:rsidRDefault="00D71A51" w:rsidP="00D71A51">
            <w:pPr>
              <w:widowControl w:val="0"/>
              <w:suppressAutoHyphens/>
              <w:spacing w:after="0" w:line="240" w:lineRule="auto"/>
              <w:jc w:val="both"/>
              <w:rPr>
                <w:rFonts w:ascii="Times New Roman" w:eastAsia="Times" w:hAnsi="Times New Roman"/>
                <w:sz w:val="24"/>
                <w:szCs w:val="24"/>
              </w:rPr>
            </w:pPr>
            <w:r w:rsidRPr="002D7411">
              <w:rPr>
                <w:rFonts w:ascii="Times New Roman" w:eastAsia="Tahoma" w:hAnsi="Times New Roman"/>
                <w:bCs/>
                <w:sz w:val="24"/>
                <w:szCs w:val="24"/>
                <w:lang w:eastAsia="ru-RU"/>
              </w:rPr>
              <w:t>90 календарних днів з дня укладання договору</w:t>
            </w:r>
          </w:p>
        </w:tc>
      </w:tr>
      <w:tr w:rsidR="00D71A51" w:rsidRPr="002D7411" w14:paraId="3499D06B" w14:textId="77777777" w:rsidTr="00D71A51">
        <w:tc>
          <w:tcPr>
            <w:tcW w:w="3119" w:type="dxa"/>
            <w:gridSpan w:val="2"/>
            <w:shd w:val="clear" w:color="auto" w:fill="auto"/>
          </w:tcPr>
          <w:p w14:paraId="7CF42AB8" w14:textId="77777777" w:rsidR="00D71A51" w:rsidRPr="002D7411" w:rsidRDefault="00D71A51" w:rsidP="00D71A51">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Гарантійний строк</w:t>
            </w:r>
          </w:p>
        </w:tc>
        <w:tc>
          <w:tcPr>
            <w:tcW w:w="6946" w:type="dxa"/>
            <w:gridSpan w:val="3"/>
          </w:tcPr>
          <w:p w14:paraId="3E17DD83" w14:textId="77777777" w:rsidR="00D71A51" w:rsidRPr="002D7411" w:rsidRDefault="00D71A51" w:rsidP="00D71A51">
            <w:pPr>
              <w:widowControl w:val="0"/>
              <w:suppressAutoHyphens/>
              <w:spacing w:after="0" w:line="240" w:lineRule="auto"/>
              <w:jc w:val="both"/>
              <w:rPr>
                <w:rFonts w:ascii="Times New Roman" w:eastAsia="Tahoma" w:hAnsi="Times New Roman"/>
                <w:bCs/>
                <w:sz w:val="24"/>
                <w:szCs w:val="24"/>
                <w:lang w:eastAsia="ru-RU"/>
              </w:rPr>
            </w:pPr>
            <w:r w:rsidRPr="002D7411">
              <w:rPr>
                <w:rFonts w:ascii="Times New Roman" w:eastAsia="Tahoma" w:hAnsi="Times New Roman"/>
                <w:bCs/>
                <w:sz w:val="24"/>
                <w:szCs w:val="24"/>
                <w:lang w:eastAsia="ru-RU"/>
              </w:rPr>
              <w:t>не менше 12 місяців</w:t>
            </w:r>
          </w:p>
        </w:tc>
      </w:tr>
      <w:tr w:rsidR="00D71A51" w:rsidRPr="002D7411" w14:paraId="1D002232" w14:textId="77777777" w:rsidTr="00D71A51">
        <w:trPr>
          <w:trHeight w:val="366"/>
        </w:trPr>
        <w:tc>
          <w:tcPr>
            <w:tcW w:w="3119" w:type="dxa"/>
            <w:gridSpan w:val="2"/>
            <w:shd w:val="clear" w:color="auto" w:fill="auto"/>
          </w:tcPr>
          <w:p w14:paraId="0BDD6CF2" w14:textId="77777777" w:rsidR="00D71A51" w:rsidRPr="002D7411" w:rsidRDefault="00D71A51" w:rsidP="00D71A51">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 xml:space="preserve">Торгівельна назва товару </w:t>
            </w:r>
          </w:p>
        </w:tc>
        <w:tc>
          <w:tcPr>
            <w:tcW w:w="6946" w:type="dxa"/>
            <w:gridSpan w:val="3"/>
          </w:tcPr>
          <w:p w14:paraId="48A92BBF" w14:textId="77777777" w:rsidR="00D71A51" w:rsidRPr="002D7411" w:rsidRDefault="00D71A51" w:rsidP="00D71A51">
            <w:pPr>
              <w:widowControl w:val="0"/>
              <w:suppressAutoHyphens/>
              <w:spacing w:after="0" w:line="240" w:lineRule="auto"/>
              <w:jc w:val="both"/>
              <w:rPr>
                <w:rFonts w:ascii="Times New Roman" w:eastAsia="Tahoma" w:hAnsi="Times New Roman"/>
                <w:bCs/>
                <w:sz w:val="24"/>
                <w:szCs w:val="24"/>
                <w:lang w:eastAsia="ru-RU"/>
              </w:rPr>
            </w:pPr>
            <w:r w:rsidRPr="002D7411">
              <w:rPr>
                <w:rFonts w:ascii="Times New Roman" w:eastAsia="Times" w:hAnsi="Times New Roman"/>
                <w:bCs/>
                <w:i/>
                <w:iCs/>
                <w:color w:val="FF0000"/>
                <w:sz w:val="24"/>
                <w:szCs w:val="24"/>
              </w:rPr>
              <w:t>Вказати торгівельну назву запропонованого товару</w:t>
            </w:r>
          </w:p>
        </w:tc>
      </w:tr>
      <w:tr w:rsidR="00D71A51" w:rsidRPr="002D7411" w14:paraId="608EAFB3" w14:textId="77777777" w:rsidTr="00D71A51">
        <w:tc>
          <w:tcPr>
            <w:tcW w:w="3119" w:type="dxa"/>
            <w:gridSpan w:val="2"/>
            <w:shd w:val="clear" w:color="auto" w:fill="auto"/>
          </w:tcPr>
          <w:p w14:paraId="292C898B" w14:textId="77777777" w:rsidR="00D71A51" w:rsidRPr="002D7411" w:rsidRDefault="00D71A51" w:rsidP="00D71A51">
            <w:pPr>
              <w:widowControl w:val="0"/>
              <w:suppressAutoHyphens/>
              <w:spacing w:after="0" w:line="240" w:lineRule="auto"/>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Назва виробника</w:t>
            </w:r>
          </w:p>
        </w:tc>
        <w:tc>
          <w:tcPr>
            <w:tcW w:w="6946" w:type="dxa"/>
            <w:gridSpan w:val="3"/>
          </w:tcPr>
          <w:p w14:paraId="2CA567DF" w14:textId="77777777" w:rsidR="00D71A51" w:rsidRPr="002D7411" w:rsidRDefault="00D71A51" w:rsidP="00D71A51">
            <w:pPr>
              <w:widowControl w:val="0"/>
              <w:suppressAutoHyphens/>
              <w:spacing w:after="0" w:line="240" w:lineRule="auto"/>
              <w:jc w:val="both"/>
              <w:rPr>
                <w:rFonts w:ascii="Times New Roman" w:eastAsia="Tahoma" w:hAnsi="Times New Roman"/>
                <w:bCs/>
                <w:sz w:val="24"/>
                <w:szCs w:val="24"/>
                <w:lang w:eastAsia="ru-RU"/>
              </w:rPr>
            </w:pPr>
            <w:r w:rsidRPr="002D7411">
              <w:rPr>
                <w:rFonts w:ascii="Times New Roman" w:eastAsia="Times" w:hAnsi="Times New Roman"/>
                <w:bCs/>
                <w:i/>
                <w:iCs/>
                <w:color w:val="FF0000"/>
                <w:sz w:val="24"/>
                <w:szCs w:val="24"/>
              </w:rPr>
              <w:t>Вказати назву виробника запропонованого товару</w:t>
            </w:r>
          </w:p>
        </w:tc>
      </w:tr>
      <w:tr w:rsidR="00D71A51" w:rsidRPr="002D7411" w14:paraId="546E5A74" w14:textId="77777777" w:rsidTr="00D71A51">
        <w:tc>
          <w:tcPr>
            <w:tcW w:w="3119" w:type="dxa"/>
            <w:gridSpan w:val="2"/>
            <w:shd w:val="clear" w:color="auto" w:fill="auto"/>
          </w:tcPr>
          <w:p w14:paraId="5CF75020" w14:textId="77777777" w:rsidR="00D71A51" w:rsidRPr="002D7411" w:rsidRDefault="00D71A51" w:rsidP="00D71A51">
            <w:pPr>
              <w:widowControl w:val="0"/>
              <w:suppressAutoHyphens/>
              <w:spacing w:after="0" w:line="240" w:lineRule="auto"/>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Країна виробництва</w:t>
            </w:r>
          </w:p>
        </w:tc>
        <w:tc>
          <w:tcPr>
            <w:tcW w:w="6946" w:type="dxa"/>
            <w:gridSpan w:val="3"/>
          </w:tcPr>
          <w:p w14:paraId="16C9BD42" w14:textId="77777777" w:rsidR="00D71A51" w:rsidRPr="002D7411" w:rsidRDefault="00D71A51" w:rsidP="00D71A51">
            <w:pPr>
              <w:widowControl w:val="0"/>
              <w:suppressAutoHyphens/>
              <w:spacing w:after="0" w:line="240" w:lineRule="auto"/>
              <w:jc w:val="both"/>
              <w:rPr>
                <w:rFonts w:ascii="Times New Roman" w:eastAsia="Tahoma" w:hAnsi="Times New Roman"/>
                <w:bCs/>
                <w:sz w:val="24"/>
                <w:szCs w:val="24"/>
                <w:lang w:eastAsia="ru-RU"/>
              </w:rPr>
            </w:pPr>
            <w:r w:rsidRPr="002D7411">
              <w:rPr>
                <w:rFonts w:ascii="Times New Roman" w:eastAsia="Times" w:hAnsi="Times New Roman"/>
                <w:bCs/>
                <w:i/>
                <w:iCs/>
                <w:color w:val="FF0000"/>
                <w:sz w:val="24"/>
                <w:szCs w:val="24"/>
              </w:rPr>
              <w:t>Вказати країну виробництва запропонованого товару</w:t>
            </w:r>
          </w:p>
        </w:tc>
      </w:tr>
      <w:tr w:rsidR="00D71A51" w:rsidRPr="002D7411" w14:paraId="405A092C"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90E6F0" w14:textId="77777777" w:rsidR="00D71A51" w:rsidRPr="002D7411" w:rsidRDefault="00D71A51" w:rsidP="00D71A51">
            <w:pPr>
              <w:widowControl w:val="0"/>
              <w:spacing w:after="0" w:line="240" w:lineRule="auto"/>
              <w:rPr>
                <w:rFonts w:ascii="Times New Roman" w:hAnsi="Times New Roman"/>
                <w:sz w:val="24"/>
                <w:szCs w:val="24"/>
              </w:rPr>
            </w:pPr>
            <w:r w:rsidRPr="002D7411">
              <w:rPr>
                <w:rFonts w:ascii="Times New Roman" w:eastAsia="Times" w:hAnsi="Times New Roman"/>
                <w:b/>
                <w:sz w:val="24"/>
                <w:szCs w:val="24"/>
              </w:rPr>
              <w:t>№ з/п</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59F85403" w14:textId="77777777" w:rsidR="00D71A51" w:rsidRPr="002D7411" w:rsidRDefault="00D71A51" w:rsidP="00D71A51">
            <w:pPr>
              <w:widowControl w:val="0"/>
              <w:spacing w:after="0" w:line="240" w:lineRule="auto"/>
              <w:jc w:val="center"/>
              <w:rPr>
                <w:rFonts w:ascii="Times New Roman" w:hAnsi="Times New Roman"/>
                <w:sz w:val="24"/>
                <w:szCs w:val="24"/>
              </w:rPr>
            </w:pPr>
            <w:r w:rsidRPr="002D7411">
              <w:rPr>
                <w:rFonts w:ascii="Times New Roman" w:eastAsia="SimSun" w:hAnsi="Times New Roman"/>
                <w:b/>
                <w:color w:val="000000"/>
                <w:kern w:val="2"/>
                <w:sz w:val="24"/>
                <w:szCs w:val="24"/>
                <w:lang w:eastAsia="hi-IN" w:bidi="hi-IN"/>
              </w:rPr>
              <w:t>Технічні характеристики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BBD43A" w14:textId="77777777" w:rsidR="00D71A51" w:rsidRPr="002D7411" w:rsidRDefault="00D71A51" w:rsidP="00D71A51">
            <w:pPr>
              <w:widowControl w:val="0"/>
              <w:spacing w:after="0" w:line="240" w:lineRule="auto"/>
              <w:jc w:val="center"/>
              <w:rPr>
                <w:rFonts w:ascii="Times New Roman" w:eastAsia="Times" w:hAnsi="Times New Roman"/>
                <w:b/>
                <w:sz w:val="24"/>
                <w:szCs w:val="24"/>
              </w:rPr>
            </w:pPr>
            <w:r w:rsidRPr="002D7411">
              <w:rPr>
                <w:rFonts w:ascii="Times New Roman" w:eastAsia="Times" w:hAnsi="Times New Roman"/>
                <w:b/>
                <w:sz w:val="24"/>
                <w:szCs w:val="24"/>
              </w:rPr>
              <w:t>Відповідність</w:t>
            </w:r>
          </w:p>
          <w:p w14:paraId="0EC98672" w14:textId="77777777" w:rsidR="00D71A51" w:rsidRPr="002D7411" w:rsidRDefault="00D71A51" w:rsidP="00D71A51">
            <w:pPr>
              <w:widowControl w:val="0"/>
              <w:spacing w:after="0" w:line="240" w:lineRule="auto"/>
              <w:jc w:val="center"/>
              <w:rPr>
                <w:rFonts w:ascii="Times New Roman" w:hAnsi="Times New Roman"/>
                <w:color w:val="000000"/>
                <w:sz w:val="24"/>
                <w:szCs w:val="24"/>
              </w:rPr>
            </w:pPr>
            <w:r w:rsidRPr="002D7411">
              <w:rPr>
                <w:rFonts w:ascii="Times New Roman" w:eastAsia="Times" w:hAnsi="Times New Roman"/>
                <w:b/>
                <w:sz w:val="24"/>
                <w:szCs w:val="24"/>
              </w:rPr>
              <w:t>(так/ні)</w:t>
            </w:r>
          </w:p>
        </w:tc>
        <w:tc>
          <w:tcPr>
            <w:tcW w:w="3260" w:type="dxa"/>
            <w:tcBorders>
              <w:top w:val="single" w:sz="4" w:space="0" w:color="000000"/>
              <w:left w:val="single" w:sz="4" w:space="0" w:color="000000"/>
              <w:bottom w:val="single" w:sz="4" w:space="0" w:color="000000"/>
              <w:right w:val="single" w:sz="4" w:space="0" w:color="000000"/>
            </w:tcBorders>
          </w:tcPr>
          <w:p w14:paraId="643780EE" w14:textId="77777777" w:rsidR="00D71A51" w:rsidRPr="002D7411" w:rsidRDefault="00D71A51" w:rsidP="00D71A51">
            <w:pPr>
              <w:widowControl w:val="0"/>
              <w:spacing w:after="0" w:line="240" w:lineRule="auto"/>
              <w:jc w:val="center"/>
              <w:rPr>
                <w:rFonts w:ascii="Times New Roman" w:eastAsia="Times" w:hAnsi="Times New Roman"/>
                <w:b/>
                <w:sz w:val="24"/>
                <w:szCs w:val="24"/>
              </w:rPr>
            </w:pPr>
            <w:r w:rsidRPr="002D7411">
              <w:rPr>
                <w:rFonts w:ascii="Times New Roman" w:eastAsia="Times" w:hAnsi="Times New Roman"/>
                <w:b/>
                <w:sz w:val="24"/>
                <w:szCs w:val="24"/>
              </w:rPr>
              <w:t>Вказати посилання на сторінку з технічної документації</w:t>
            </w:r>
          </w:p>
        </w:tc>
      </w:tr>
      <w:tr w:rsidR="00D71A51" w:rsidRPr="002D7411" w14:paraId="0802A93A"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591EA73D" w14:textId="77777777" w:rsidR="00D71A51" w:rsidRPr="002D7411" w:rsidRDefault="00D71A51" w:rsidP="00D71A51">
            <w:pPr>
              <w:widowControl w:val="0"/>
              <w:spacing w:after="0" w:line="240" w:lineRule="auto"/>
              <w:jc w:val="center"/>
              <w:rPr>
                <w:rFonts w:ascii="Times New Roman" w:hAnsi="Times New Roman"/>
                <w:b/>
                <w:bCs/>
                <w:sz w:val="24"/>
                <w:szCs w:val="24"/>
              </w:rPr>
            </w:pPr>
            <w:r w:rsidRPr="002D7411">
              <w:rPr>
                <w:rFonts w:ascii="Times New Roman" w:hAnsi="Times New Roman"/>
                <w:b/>
                <w:bCs/>
                <w:noProof/>
                <w:color w:val="000000"/>
                <w:kern w:val="2"/>
                <w:sz w:val="24"/>
                <w:szCs w:val="24"/>
                <w:bdr w:val="none" w:sz="0" w:space="0" w:color="000000"/>
              </w:rPr>
              <w:t>МЕТА ВИКОРИСТАННЯ</w:t>
            </w:r>
          </w:p>
        </w:tc>
      </w:tr>
      <w:tr w:rsidR="00D71A51" w:rsidRPr="002D7411" w14:paraId="73241298"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922D648"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1</w:t>
            </w:r>
          </w:p>
        </w:tc>
        <w:tc>
          <w:tcPr>
            <w:tcW w:w="4961" w:type="dxa"/>
            <w:gridSpan w:val="2"/>
            <w:shd w:val="clear" w:color="auto" w:fill="auto"/>
          </w:tcPr>
          <w:p w14:paraId="78837B8B" w14:textId="77777777" w:rsidR="00D71A51" w:rsidRPr="002D7411" w:rsidRDefault="00D71A51" w:rsidP="00D71A51">
            <w:pPr>
              <w:widowControl w:val="0"/>
              <w:spacing w:after="0" w:line="240" w:lineRule="auto"/>
              <w:rPr>
                <w:rFonts w:ascii="Times New Roman" w:hAnsi="Times New Roman"/>
                <w:bCs/>
                <w:noProof/>
                <w:color w:val="000000"/>
                <w:kern w:val="2"/>
                <w:sz w:val="24"/>
                <w:szCs w:val="24"/>
                <w:bdr w:val="none" w:sz="0" w:space="0" w:color="000000"/>
              </w:rPr>
            </w:pPr>
            <w:r w:rsidRPr="002D7411">
              <w:rPr>
                <w:rFonts w:ascii="Times New Roman" w:hAnsi="Times New Roman"/>
                <w:bCs/>
                <w:noProof/>
                <w:kern w:val="2"/>
                <w:sz w:val="24"/>
                <w:szCs w:val="24"/>
                <w:bdr w:val="none" w:sz="0" w:space="0" w:color="000000"/>
              </w:rPr>
              <w:t>Відеобронхоскоп мобільний</w:t>
            </w:r>
            <w:r w:rsidRPr="002D7411">
              <w:rPr>
                <w:rFonts w:ascii="Times New Roman" w:eastAsia="Calibri" w:hAnsi="Times New Roman"/>
                <w:bCs/>
                <w:sz w:val="24"/>
                <w:szCs w:val="24"/>
                <w:lang w:eastAsia="en-US"/>
              </w:rPr>
              <w:t xml:space="preserve"> призначений для проведення ендоскопічних терапевтичних та діагностичних процедур в пульмонології </w:t>
            </w:r>
            <w:r w:rsidRPr="002D7411">
              <w:rPr>
                <w:rFonts w:ascii="Times New Roman" w:hAnsi="Times New Roman"/>
                <w:bCs/>
                <w:sz w:val="24"/>
                <w:szCs w:val="24"/>
              </w:rPr>
              <w:t xml:space="preserve">з можливістю проведення </w:t>
            </w:r>
            <w:proofErr w:type="spellStart"/>
            <w:r w:rsidRPr="002D7411">
              <w:rPr>
                <w:rFonts w:ascii="Times New Roman" w:hAnsi="Times New Roman"/>
                <w:bCs/>
                <w:sz w:val="24"/>
                <w:szCs w:val="24"/>
              </w:rPr>
              <w:t>ендотрахеальної</w:t>
            </w:r>
            <w:proofErr w:type="spellEnd"/>
            <w:r w:rsidRPr="002D7411">
              <w:rPr>
                <w:rFonts w:ascii="Times New Roman" w:hAnsi="Times New Roman"/>
                <w:bCs/>
                <w:sz w:val="24"/>
                <w:szCs w:val="24"/>
              </w:rPr>
              <w:t xml:space="preserve"> та </w:t>
            </w:r>
            <w:proofErr w:type="spellStart"/>
            <w:r w:rsidRPr="002D7411">
              <w:rPr>
                <w:rFonts w:ascii="Times New Roman" w:hAnsi="Times New Roman"/>
                <w:bCs/>
                <w:sz w:val="24"/>
                <w:szCs w:val="24"/>
              </w:rPr>
              <w:t>ендобронхіальної</w:t>
            </w:r>
            <w:proofErr w:type="spellEnd"/>
            <w:r w:rsidRPr="002D7411">
              <w:rPr>
                <w:rFonts w:ascii="Times New Roman" w:hAnsi="Times New Roman"/>
                <w:bCs/>
                <w:sz w:val="24"/>
                <w:szCs w:val="24"/>
              </w:rPr>
              <w:t xml:space="preserve"> </w:t>
            </w:r>
            <w:proofErr w:type="spellStart"/>
            <w:r w:rsidRPr="002D7411">
              <w:rPr>
                <w:rFonts w:ascii="Times New Roman" w:hAnsi="Times New Roman"/>
                <w:bCs/>
                <w:sz w:val="24"/>
                <w:szCs w:val="24"/>
              </w:rPr>
              <w:t>інтубації</w:t>
            </w:r>
            <w:proofErr w:type="spellEnd"/>
            <w:r w:rsidRPr="002D7411">
              <w:rPr>
                <w:rFonts w:ascii="Times New Roman" w:hAnsi="Times New Roman"/>
                <w:bCs/>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277935"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061CDE1"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38D02132"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14:paraId="49EA33C0" w14:textId="77777777" w:rsidR="00D71A51" w:rsidRPr="002D7411" w:rsidRDefault="00D71A51" w:rsidP="00D71A51">
            <w:pPr>
              <w:widowControl w:val="0"/>
              <w:spacing w:after="0" w:line="240" w:lineRule="auto"/>
              <w:jc w:val="center"/>
              <w:rPr>
                <w:rFonts w:ascii="Times New Roman" w:hAnsi="Times New Roman"/>
                <w:b/>
                <w:bCs/>
                <w:sz w:val="24"/>
                <w:szCs w:val="24"/>
              </w:rPr>
            </w:pPr>
            <w:r w:rsidRPr="002D7411">
              <w:rPr>
                <w:rFonts w:ascii="Times New Roman" w:hAnsi="Times New Roman"/>
                <w:b/>
                <w:bCs/>
                <w:noProof/>
                <w:color w:val="000000"/>
                <w:kern w:val="2"/>
                <w:sz w:val="24"/>
                <w:szCs w:val="24"/>
                <w:bdr w:val="none" w:sz="0" w:space="0" w:color="000000"/>
              </w:rPr>
              <w:t>ТЕХНІЧНІ ХАРАКТЕРИСТИКИ</w:t>
            </w:r>
          </w:p>
        </w:tc>
      </w:tr>
      <w:tr w:rsidR="00D71A51" w:rsidRPr="002D7411" w14:paraId="0745C18A"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39649D7"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2</w:t>
            </w:r>
          </w:p>
        </w:tc>
        <w:tc>
          <w:tcPr>
            <w:tcW w:w="4961" w:type="dxa"/>
            <w:gridSpan w:val="2"/>
            <w:shd w:val="clear" w:color="auto" w:fill="auto"/>
          </w:tcPr>
          <w:p w14:paraId="579B8C4E"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Напрямок огляду: прямий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6265F4"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AEDFE69"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12DB6B55"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A1E71E0"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3</w:t>
            </w:r>
          </w:p>
        </w:tc>
        <w:tc>
          <w:tcPr>
            <w:tcW w:w="4961" w:type="dxa"/>
            <w:gridSpan w:val="2"/>
            <w:shd w:val="clear" w:color="auto" w:fill="auto"/>
          </w:tcPr>
          <w:p w14:paraId="1D034E55"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Кут поля зору: не менше 90</w:t>
            </w:r>
            <w:r w:rsidRPr="002D7411">
              <w:rPr>
                <w:rFonts w:ascii="Times New Roman" w:hAnsi="Times New Roman"/>
                <w:sz w:val="24"/>
                <w:szCs w:val="24"/>
                <w:vertAlign w:val="superscript"/>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E0CFF3"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596522E"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5BECFE07"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6B14D56"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4</w:t>
            </w:r>
          </w:p>
        </w:tc>
        <w:tc>
          <w:tcPr>
            <w:tcW w:w="4961" w:type="dxa"/>
            <w:gridSpan w:val="2"/>
            <w:shd w:val="clear" w:color="auto" w:fill="auto"/>
          </w:tcPr>
          <w:p w14:paraId="5AF08B39"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Глибина різкості або діапазон чіткого зображення в полі зору предметів: не гірше ніж, від 3 до 50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19DF46"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50976AE7"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21CA8B47"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DDA31C7"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5</w:t>
            </w:r>
          </w:p>
        </w:tc>
        <w:tc>
          <w:tcPr>
            <w:tcW w:w="4961" w:type="dxa"/>
            <w:gridSpan w:val="2"/>
            <w:shd w:val="clear" w:color="auto" w:fill="auto"/>
          </w:tcPr>
          <w:p w14:paraId="26B473F7"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Зовнішній діаметр дистального кінця: не більше 5,2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D187F2"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859381D"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23CE1CA6"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24DD4FE"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6</w:t>
            </w:r>
          </w:p>
        </w:tc>
        <w:tc>
          <w:tcPr>
            <w:tcW w:w="4961" w:type="dxa"/>
            <w:gridSpan w:val="2"/>
            <w:shd w:val="clear" w:color="auto" w:fill="auto"/>
          </w:tcPr>
          <w:p w14:paraId="2EF108F0"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Зовнішній діаметр ввідної трубки: не більше 5,2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F0B1FB"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FE8DF5E"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6B27DC93"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52DDDC1"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7</w:t>
            </w:r>
          </w:p>
        </w:tc>
        <w:tc>
          <w:tcPr>
            <w:tcW w:w="4961" w:type="dxa"/>
            <w:gridSpan w:val="2"/>
            <w:shd w:val="clear" w:color="auto" w:fill="auto"/>
          </w:tcPr>
          <w:p w14:paraId="3BA0F999"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Інструментальний канал: не менше 2,6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943D2C"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6FB8B9D"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673A41CA"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345EBBC"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8</w:t>
            </w:r>
          </w:p>
        </w:tc>
        <w:tc>
          <w:tcPr>
            <w:tcW w:w="4961" w:type="dxa"/>
            <w:gridSpan w:val="2"/>
            <w:shd w:val="clear" w:color="auto" w:fill="auto"/>
          </w:tcPr>
          <w:p w14:paraId="5C7180B5"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Кут вигину рухомої частини: не менше: вгору 180</w:t>
            </w:r>
            <w:r w:rsidRPr="002D7411">
              <w:rPr>
                <w:rFonts w:ascii="Times New Roman" w:hAnsi="Times New Roman"/>
                <w:sz w:val="24"/>
                <w:szCs w:val="24"/>
                <w:vertAlign w:val="superscript"/>
              </w:rPr>
              <w:t>0</w:t>
            </w:r>
            <w:r w:rsidRPr="002D7411">
              <w:rPr>
                <w:rFonts w:ascii="Times New Roman" w:hAnsi="Times New Roman"/>
                <w:sz w:val="24"/>
                <w:szCs w:val="24"/>
              </w:rPr>
              <w:t>, вниз 130</w:t>
            </w:r>
            <w:r w:rsidRPr="002D7411">
              <w:rPr>
                <w:rFonts w:ascii="Times New Roman" w:hAnsi="Times New Roman"/>
                <w:sz w:val="24"/>
                <w:szCs w:val="24"/>
                <w:vertAlign w:val="superscript"/>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6391E0"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BDFE3FD"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757BA9C6"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0FADD44"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9</w:t>
            </w:r>
          </w:p>
        </w:tc>
        <w:tc>
          <w:tcPr>
            <w:tcW w:w="4961" w:type="dxa"/>
            <w:gridSpan w:val="2"/>
            <w:shd w:val="clear" w:color="auto" w:fill="auto"/>
          </w:tcPr>
          <w:p w14:paraId="73074F58"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Довжина робочої частини: не менше 600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7BD468"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B909A48"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48A6FCB1"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42D073E"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10</w:t>
            </w:r>
          </w:p>
        </w:tc>
        <w:tc>
          <w:tcPr>
            <w:tcW w:w="4961" w:type="dxa"/>
            <w:gridSpan w:val="2"/>
            <w:shd w:val="clear" w:color="auto" w:fill="auto"/>
          </w:tcPr>
          <w:p w14:paraId="6E7BA82B"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Наявність камери для відображення ендоскопічного зображення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EF60E0"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264308A"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5372D9A1"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938F4FB"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11</w:t>
            </w:r>
          </w:p>
        </w:tc>
        <w:tc>
          <w:tcPr>
            <w:tcW w:w="4961" w:type="dxa"/>
            <w:gridSpan w:val="2"/>
            <w:shd w:val="clear" w:color="auto" w:fill="auto"/>
          </w:tcPr>
          <w:p w14:paraId="291B237E"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Можливість обертання відеокамери вліво та вправо не менше ніж на 90</w:t>
            </w:r>
            <w:r w:rsidRPr="002D7411">
              <w:rPr>
                <w:rFonts w:ascii="Times New Roman" w:hAnsi="Times New Roman"/>
                <w:sz w:val="24"/>
                <w:szCs w:val="24"/>
                <w:vertAlign w:val="superscript"/>
              </w:rPr>
              <w:t>0</w:t>
            </w:r>
            <w:r w:rsidRPr="002D7411">
              <w:rPr>
                <w:rFonts w:ascii="Times New Roman" w:hAnsi="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2D583E"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39EF03C"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7541AC3D"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813D94A"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12</w:t>
            </w:r>
          </w:p>
        </w:tc>
        <w:tc>
          <w:tcPr>
            <w:tcW w:w="4961" w:type="dxa"/>
            <w:gridSpan w:val="2"/>
            <w:shd w:val="clear" w:color="auto" w:fill="auto"/>
          </w:tcPr>
          <w:p w14:paraId="2C83E9FD"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Наявність РК монітору з кутом нахилу в межах від 0</w:t>
            </w:r>
            <w:r w:rsidRPr="002D7411">
              <w:rPr>
                <w:rFonts w:ascii="Times New Roman" w:hAnsi="Times New Roman"/>
                <w:sz w:val="24"/>
                <w:szCs w:val="24"/>
                <w:vertAlign w:val="superscript"/>
              </w:rPr>
              <w:t>0</w:t>
            </w:r>
            <w:r w:rsidRPr="002D7411">
              <w:rPr>
                <w:rFonts w:ascii="Times New Roman" w:hAnsi="Times New Roman"/>
                <w:sz w:val="24"/>
                <w:szCs w:val="24"/>
              </w:rPr>
              <w:t xml:space="preserve"> до 120</w:t>
            </w:r>
            <w:r w:rsidRPr="002D7411">
              <w:rPr>
                <w:rFonts w:ascii="Times New Roman" w:hAnsi="Times New Roman"/>
                <w:sz w:val="24"/>
                <w:szCs w:val="24"/>
                <w:vertAlign w:val="superscript"/>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B45D5C"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16E7315"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0907C2BD"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379A887"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13</w:t>
            </w:r>
          </w:p>
        </w:tc>
        <w:tc>
          <w:tcPr>
            <w:tcW w:w="4961" w:type="dxa"/>
            <w:gridSpan w:val="2"/>
            <w:shd w:val="clear" w:color="auto" w:fill="auto"/>
          </w:tcPr>
          <w:p w14:paraId="1D43335D"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Можливість запису відео у якості SHQ, HQ (або аналог)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16350D"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CFE0B64"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361D96D4"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9C6841C"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14</w:t>
            </w:r>
          </w:p>
        </w:tc>
        <w:tc>
          <w:tcPr>
            <w:tcW w:w="4961" w:type="dxa"/>
            <w:gridSpan w:val="2"/>
            <w:shd w:val="clear" w:color="auto" w:fill="auto"/>
          </w:tcPr>
          <w:p w14:paraId="1FC6E989"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Можливість запису статичного зображення у форматі JPEG або аналог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F9EB90"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ACEAF09"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236202F7"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8302373"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lastRenderedPageBreak/>
              <w:t>15</w:t>
            </w:r>
          </w:p>
        </w:tc>
        <w:tc>
          <w:tcPr>
            <w:tcW w:w="4961" w:type="dxa"/>
            <w:gridSpan w:val="2"/>
            <w:shd w:val="clear" w:color="auto" w:fill="auto"/>
          </w:tcPr>
          <w:p w14:paraId="59CCC3D9"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Наявність функції налаштування розміру та яскравості ендоскопічного зображення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824A34"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46575B8"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5A67FC45"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2187F86"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16</w:t>
            </w:r>
          </w:p>
        </w:tc>
        <w:tc>
          <w:tcPr>
            <w:tcW w:w="4961" w:type="dxa"/>
            <w:gridSpan w:val="2"/>
            <w:shd w:val="clear" w:color="auto" w:fill="auto"/>
          </w:tcPr>
          <w:p w14:paraId="00E0D73B"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Наявність функції резервного копіювання налаштувань та зображень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AD919B"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9B7C75D"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39C99C89"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245D9D3" w14:textId="77777777" w:rsidR="00D71A51" w:rsidRPr="002D7411" w:rsidRDefault="00D71A51" w:rsidP="00D71A51">
            <w:pPr>
              <w:widowControl w:val="0"/>
              <w:spacing w:after="0" w:line="240" w:lineRule="auto"/>
              <w:rPr>
                <w:rFonts w:ascii="Times New Roman" w:hAnsi="Times New Roman"/>
                <w:b/>
                <w:sz w:val="24"/>
                <w:szCs w:val="24"/>
              </w:rPr>
            </w:pPr>
            <w:r w:rsidRPr="002D7411">
              <w:rPr>
                <w:rFonts w:ascii="Times New Roman" w:hAnsi="Times New Roman"/>
                <w:b/>
                <w:sz w:val="24"/>
                <w:szCs w:val="24"/>
              </w:rPr>
              <w:t>17</w:t>
            </w:r>
          </w:p>
        </w:tc>
        <w:tc>
          <w:tcPr>
            <w:tcW w:w="4961" w:type="dxa"/>
            <w:gridSpan w:val="2"/>
            <w:shd w:val="clear" w:color="auto" w:fill="auto"/>
          </w:tcPr>
          <w:p w14:paraId="2CC27009" w14:textId="77777777" w:rsidR="00D71A51" w:rsidRPr="002D7411" w:rsidRDefault="00D71A51" w:rsidP="00D71A51">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Час безперервної роботи: не менше 50 хв.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50D0D4" w14:textId="77777777" w:rsidR="00D71A51" w:rsidRPr="002D7411" w:rsidRDefault="00D71A51" w:rsidP="00D71A51">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9681A66" w14:textId="77777777" w:rsidR="00D71A51" w:rsidRPr="002D7411" w:rsidRDefault="00D71A51" w:rsidP="00D71A51">
            <w:pPr>
              <w:widowControl w:val="0"/>
              <w:spacing w:after="0" w:line="240" w:lineRule="auto"/>
              <w:jc w:val="center"/>
              <w:rPr>
                <w:rFonts w:ascii="Times New Roman" w:hAnsi="Times New Roman"/>
                <w:b/>
                <w:sz w:val="24"/>
                <w:szCs w:val="24"/>
              </w:rPr>
            </w:pPr>
          </w:p>
        </w:tc>
      </w:tr>
      <w:tr w:rsidR="00D71A51" w:rsidRPr="002D7411" w14:paraId="07F0B687"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065" w:type="dxa"/>
            <w:gridSpan w:val="5"/>
            <w:tcBorders>
              <w:top w:val="single" w:sz="4" w:space="0" w:color="auto"/>
              <w:left w:val="single" w:sz="4" w:space="0" w:color="000000"/>
              <w:bottom w:val="single" w:sz="4" w:space="0" w:color="auto"/>
              <w:right w:val="single" w:sz="4" w:space="0" w:color="000000"/>
            </w:tcBorders>
            <w:shd w:val="clear" w:color="auto" w:fill="E7E6E6" w:themeFill="background2"/>
          </w:tcPr>
          <w:p w14:paraId="068719AD" w14:textId="77777777" w:rsidR="00D71A51" w:rsidRPr="002D7411" w:rsidRDefault="00D71A51" w:rsidP="00D71A51">
            <w:pPr>
              <w:widowControl w:val="0"/>
              <w:spacing w:after="0" w:line="240" w:lineRule="auto"/>
              <w:jc w:val="center"/>
              <w:rPr>
                <w:rFonts w:ascii="Times New Roman" w:hAnsi="Times New Roman"/>
                <w:b/>
                <w:color w:val="000000"/>
                <w:sz w:val="24"/>
                <w:szCs w:val="24"/>
              </w:rPr>
            </w:pPr>
            <w:r w:rsidRPr="002D7411">
              <w:rPr>
                <w:rFonts w:ascii="Times New Roman" w:hAnsi="Times New Roman"/>
                <w:b/>
                <w:color w:val="000000"/>
                <w:sz w:val="24"/>
                <w:szCs w:val="24"/>
              </w:rPr>
              <w:t xml:space="preserve"> КОМПЛЕКТАЦІЯ</w:t>
            </w:r>
          </w:p>
        </w:tc>
      </w:tr>
      <w:tr w:rsidR="00D71A51" w:rsidRPr="002D7411" w14:paraId="542AF559"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389700C1" w14:textId="77777777" w:rsidR="00D71A51" w:rsidRPr="002D7411" w:rsidRDefault="00D71A51" w:rsidP="00D71A51">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18</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04D04C" w14:textId="77777777" w:rsidR="00D71A51" w:rsidRPr="002D7411" w:rsidRDefault="00D71A51" w:rsidP="00D71A51">
            <w:pPr>
              <w:widowControl w:val="0"/>
              <w:tabs>
                <w:tab w:val="left" w:pos="900"/>
              </w:tabs>
              <w:spacing w:after="0" w:line="240" w:lineRule="auto"/>
              <w:rPr>
                <w:rFonts w:ascii="Times New Roman" w:hAnsi="Times New Roman"/>
                <w:sz w:val="24"/>
                <w:szCs w:val="24"/>
              </w:rPr>
            </w:pPr>
            <w:r w:rsidRPr="002D7411">
              <w:rPr>
                <w:rFonts w:ascii="Times New Roman" w:eastAsia="Calibri" w:hAnsi="Times New Roman"/>
                <w:sz w:val="24"/>
                <w:szCs w:val="24"/>
                <w:lang w:eastAsia="en-US"/>
              </w:rPr>
              <w:t xml:space="preserve">Кількість змінних літій-іонних  акумуляторів в комплекті - не менше 2-х штук з ємністю не менше 1350 </w:t>
            </w:r>
            <w:proofErr w:type="spellStart"/>
            <w:r w:rsidRPr="002D7411">
              <w:rPr>
                <w:rFonts w:ascii="Times New Roman" w:eastAsia="Calibri" w:hAnsi="Times New Roman"/>
                <w:sz w:val="24"/>
                <w:szCs w:val="24"/>
                <w:lang w:eastAsia="en-US"/>
              </w:rPr>
              <w:t>мА</w:t>
            </w:r>
            <w:proofErr w:type="spellEnd"/>
            <w:r w:rsidRPr="002D7411">
              <w:rPr>
                <w:rFonts w:ascii="Times New Roman" w:eastAsia="Calibri" w:hAnsi="Times New Roman"/>
                <w:sz w:val="24"/>
                <w:szCs w:val="24"/>
                <w:lang w:eastAsia="en-US"/>
              </w:rPr>
              <w:t>/год. та напругою не менше 3,6 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7A178"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7ABA325C"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r>
      <w:tr w:rsidR="00D71A51" w:rsidRPr="002D7411" w14:paraId="193D91AA"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0F132FFA" w14:textId="77777777" w:rsidR="00D71A51" w:rsidRPr="002D7411" w:rsidRDefault="00D71A51" w:rsidP="00D71A51">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19</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438B9" w14:textId="77777777" w:rsidR="00D71A51" w:rsidRPr="002D7411" w:rsidRDefault="00D71A51" w:rsidP="00D71A51">
            <w:pPr>
              <w:widowControl w:val="0"/>
              <w:tabs>
                <w:tab w:val="left" w:pos="900"/>
              </w:tabs>
              <w:spacing w:after="0" w:line="240" w:lineRule="auto"/>
              <w:rPr>
                <w:rFonts w:ascii="Times New Roman" w:hAnsi="Times New Roman"/>
                <w:noProof/>
                <w:color w:val="000000"/>
                <w:kern w:val="2"/>
                <w:sz w:val="24"/>
                <w:szCs w:val="24"/>
                <w:bdr w:val="none" w:sz="0" w:space="0" w:color="000000"/>
              </w:rPr>
            </w:pPr>
            <w:r w:rsidRPr="002D7411">
              <w:rPr>
                <w:rFonts w:ascii="Times New Roman" w:eastAsia="Calibri" w:hAnsi="Times New Roman"/>
                <w:sz w:val="24"/>
                <w:szCs w:val="24"/>
                <w:lang w:eastAsia="en-US"/>
              </w:rPr>
              <w:t>Наявність в комплекті поставки зарядного пристрою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A1062B"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02768E4B"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r>
      <w:tr w:rsidR="00D71A51" w:rsidRPr="002D7411" w14:paraId="33D5E0DE"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6A09E5FF" w14:textId="77777777" w:rsidR="00D71A51" w:rsidRPr="002D7411" w:rsidRDefault="00D71A51" w:rsidP="00D71A51">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20</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9642C" w14:textId="77777777" w:rsidR="00D71A51" w:rsidRPr="002D7411" w:rsidRDefault="00D71A51" w:rsidP="00D71A51">
            <w:pPr>
              <w:widowControl w:val="0"/>
              <w:tabs>
                <w:tab w:val="left" w:pos="900"/>
              </w:tabs>
              <w:spacing w:after="0" w:line="240" w:lineRule="auto"/>
              <w:rPr>
                <w:rFonts w:ascii="Times New Roman" w:hAnsi="Times New Roman"/>
                <w:noProof/>
                <w:color w:val="000000"/>
                <w:kern w:val="2"/>
                <w:sz w:val="24"/>
                <w:szCs w:val="24"/>
                <w:bdr w:val="none" w:sz="0" w:space="0" w:color="000000"/>
              </w:rPr>
            </w:pPr>
            <w:r w:rsidRPr="002D7411">
              <w:rPr>
                <w:rFonts w:ascii="Times New Roman" w:eastAsia="Calibri" w:hAnsi="Times New Roman"/>
                <w:sz w:val="24"/>
                <w:szCs w:val="24"/>
                <w:lang w:eastAsia="en-US"/>
              </w:rPr>
              <w:t xml:space="preserve">Наявність в комплекті одноразового </w:t>
            </w:r>
            <w:proofErr w:type="spellStart"/>
            <w:r w:rsidRPr="002D7411">
              <w:rPr>
                <w:rFonts w:ascii="Times New Roman" w:eastAsia="Calibri" w:hAnsi="Times New Roman"/>
                <w:sz w:val="24"/>
                <w:szCs w:val="24"/>
                <w:lang w:eastAsia="en-US"/>
              </w:rPr>
              <w:t>аспіраційного</w:t>
            </w:r>
            <w:proofErr w:type="spellEnd"/>
            <w:r w:rsidRPr="002D7411">
              <w:rPr>
                <w:rFonts w:ascii="Times New Roman" w:eastAsia="Calibri" w:hAnsi="Times New Roman"/>
                <w:sz w:val="24"/>
                <w:szCs w:val="24"/>
                <w:lang w:eastAsia="en-US"/>
              </w:rPr>
              <w:t xml:space="preserve"> клапана в кількості не менше 20шт.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149B1E"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0E8F8B0B"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r>
      <w:tr w:rsidR="00D71A51" w:rsidRPr="002D7411" w14:paraId="66BAA1AF"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2F2068A6" w14:textId="77777777" w:rsidR="00D71A51" w:rsidRPr="002D7411" w:rsidRDefault="00D71A51" w:rsidP="00D71A51">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21</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B68C9" w14:textId="77777777" w:rsidR="00D71A51" w:rsidRPr="002D7411" w:rsidRDefault="00D71A51" w:rsidP="00D71A51">
            <w:pPr>
              <w:widowControl w:val="0"/>
              <w:tabs>
                <w:tab w:val="left" w:pos="900"/>
              </w:tabs>
              <w:spacing w:after="0" w:line="240" w:lineRule="auto"/>
              <w:rPr>
                <w:rFonts w:ascii="Times New Roman" w:hAnsi="Times New Roman"/>
                <w:noProof/>
                <w:color w:val="000000"/>
                <w:kern w:val="2"/>
                <w:sz w:val="24"/>
                <w:szCs w:val="24"/>
                <w:bdr w:val="none" w:sz="0" w:space="0" w:color="000000"/>
              </w:rPr>
            </w:pPr>
            <w:r w:rsidRPr="002D7411">
              <w:rPr>
                <w:rFonts w:ascii="Times New Roman" w:eastAsia="Calibri" w:hAnsi="Times New Roman"/>
                <w:sz w:val="24"/>
                <w:szCs w:val="24"/>
                <w:lang w:eastAsia="en-US"/>
              </w:rPr>
              <w:t>Наявність в комплекті ковпачка для стерилізації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CF92E5"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404308EF"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r>
      <w:tr w:rsidR="00D71A51" w:rsidRPr="002D7411" w14:paraId="061D8F73" w14:textId="77777777" w:rsidTr="00561F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96"/>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20D9AB77" w14:textId="77777777" w:rsidR="00D71A51" w:rsidRPr="002D7411" w:rsidRDefault="00D71A51" w:rsidP="00D71A51">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22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3B57E" w14:textId="77777777" w:rsidR="00D71A51" w:rsidRPr="002D7411" w:rsidRDefault="00D71A51" w:rsidP="00D71A51">
            <w:pPr>
              <w:widowControl w:val="0"/>
              <w:tabs>
                <w:tab w:val="left" w:pos="900"/>
              </w:tabs>
              <w:spacing w:after="0" w:line="240" w:lineRule="auto"/>
              <w:rPr>
                <w:rFonts w:ascii="Times New Roman" w:hAnsi="Times New Roman"/>
                <w:noProof/>
                <w:color w:val="000000"/>
                <w:kern w:val="2"/>
                <w:sz w:val="24"/>
                <w:szCs w:val="24"/>
                <w:bdr w:val="none" w:sz="0" w:space="0" w:color="000000"/>
              </w:rPr>
            </w:pPr>
            <w:r w:rsidRPr="002D7411">
              <w:rPr>
                <w:rFonts w:ascii="Times New Roman" w:eastAsia="Calibri" w:hAnsi="Times New Roman"/>
                <w:sz w:val="24"/>
                <w:szCs w:val="24"/>
                <w:lang w:eastAsia="en-US"/>
              </w:rPr>
              <w:t>Наявність в комплекті комбінованої щітки для очищення вхідного отвору каналу та порту інструментального каналу в кількості не менше 3 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A684A2"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193AF6DF"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r>
      <w:tr w:rsidR="00D71A51" w:rsidRPr="002D7411" w14:paraId="151A200F"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3714D85D" w14:textId="77777777" w:rsidR="00D71A51" w:rsidRPr="002D7411" w:rsidRDefault="00D71A51" w:rsidP="00D71A51">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23</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D3A5B" w14:textId="77777777" w:rsidR="00D71A51" w:rsidRPr="002D7411" w:rsidRDefault="00D71A51" w:rsidP="00D71A51">
            <w:pPr>
              <w:widowControl w:val="0"/>
              <w:tabs>
                <w:tab w:val="left" w:pos="900"/>
              </w:tabs>
              <w:spacing w:after="0" w:line="240" w:lineRule="auto"/>
              <w:rPr>
                <w:rFonts w:ascii="Times New Roman" w:hAnsi="Times New Roman"/>
                <w:noProof/>
                <w:color w:val="000000"/>
                <w:kern w:val="2"/>
                <w:sz w:val="24"/>
                <w:szCs w:val="24"/>
                <w:bdr w:val="none" w:sz="0" w:space="0" w:color="000000"/>
              </w:rPr>
            </w:pPr>
            <w:r w:rsidRPr="002D7411">
              <w:rPr>
                <w:rFonts w:ascii="Times New Roman" w:eastAsia="Calibri" w:hAnsi="Times New Roman"/>
                <w:sz w:val="24"/>
                <w:szCs w:val="24"/>
                <w:lang w:eastAsia="en-US"/>
              </w:rPr>
              <w:t xml:space="preserve">Наявність в комплекті поставки адаптеру для </w:t>
            </w:r>
            <w:proofErr w:type="spellStart"/>
            <w:r w:rsidRPr="002D7411">
              <w:rPr>
                <w:rFonts w:ascii="Times New Roman" w:eastAsia="Calibri" w:hAnsi="Times New Roman"/>
                <w:sz w:val="24"/>
                <w:szCs w:val="24"/>
                <w:lang w:eastAsia="en-US"/>
              </w:rPr>
              <w:t>аспіраційного</w:t>
            </w:r>
            <w:proofErr w:type="spellEnd"/>
            <w:r w:rsidRPr="002D7411">
              <w:rPr>
                <w:rFonts w:ascii="Times New Roman" w:eastAsia="Calibri" w:hAnsi="Times New Roman"/>
                <w:sz w:val="24"/>
                <w:szCs w:val="24"/>
                <w:lang w:eastAsia="en-US"/>
              </w:rPr>
              <w:t xml:space="preserve"> очищення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749558"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0E92141C"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r>
      <w:tr w:rsidR="00D71A51" w:rsidRPr="002D7411" w14:paraId="5EDCF7A9"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264CA788" w14:textId="77777777" w:rsidR="00D71A51" w:rsidRPr="002D7411" w:rsidRDefault="00D71A51" w:rsidP="00D71A51">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24</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3DC34" w14:textId="77777777" w:rsidR="00D71A51" w:rsidRPr="002D7411" w:rsidRDefault="00D71A51" w:rsidP="00D71A51">
            <w:pPr>
              <w:widowControl w:val="0"/>
              <w:tabs>
                <w:tab w:val="left" w:pos="900"/>
              </w:tabs>
              <w:spacing w:after="0" w:line="240" w:lineRule="auto"/>
              <w:rPr>
                <w:rFonts w:ascii="Times New Roman" w:eastAsia="Calibri" w:hAnsi="Times New Roman"/>
                <w:sz w:val="24"/>
                <w:szCs w:val="24"/>
                <w:lang w:eastAsia="en-US"/>
              </w:rPr>
            </w:pPr>
            <w:r w:rsidRPr="002D7411">
              <w:rPr>
                <w:rFonts w:ascii="Times New Roman" w:eastAsia="Calibri" w:hAnsi="Times New Roman"/>
                <w:sz w:val="24"/>
                <w:szCs w:val="24"/>
                <w:lang w:eastAsia="en-US"/>
              </w:rPr>
              <w:t xml:space="preserve">Наявність в комплекті поставки клапанів для </w:t>
            </w:r>
            <w:proofErr w:type="spellStart"/>
            <w:r w:rsidRPr="002D7411">
              <w:rPr>
                <w:rFonts w:ascii="Times New Roman" w:eastAsia="Calibri" w:hAnsi="Times New Roman"/>
                <w:sz w:val="24"/>
                <w:szCs w:val="24"/>
                <w:lang w:eastAsia="en-US"/>
              </w:rPr>
              <w:t>біопсійного</w:t>
            </w:r>
            <w:proofErr w:type="spellEnd"/>
            <w:r w:rsidRPr="002D7411">
              <w:rPr>
                <w:rFonts w:ascii="Times New Roman" w:eastAsia="Calibri" w:hAnsi="Times New Roman"/>
                <w:sz w:val="24"/>
                <w:szCs w:val="24"/>
                <w:lang w:eastAsia="en-US"/>
              </w:rPr>
              <w:t xml:space="preserve"> каналу не менше 20 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E3A1E4"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28C669FE" w14:textId="77777777" w:rsidR="00D71A51" w:rsidRPr="002D7411" w:rsidRDefault="00D71A51" w:rsidP="00D71A51">
            <w:pPr>
              <w:widowControl w:val="0"/>
              <w:spacing w:after="0" w:line="240" w:lineRule="auto"/>
              <w:jc w:val="both"/>
              <w:rPr>
                <w:rFonts w:ascii="Times New Roman" w:hAnsi="Times New Roman"/>
                <w:color w:val="000000"/>
                <w:sz w:val="24"/>
                <w:szCs w:val="24"/>
              </w:rPr>
            </w:pPr>
          </w:p>
        </w:tc>
      </w:tr>
      <w:tr w:rsidR="00D71A51" w:rsidRPr="002D7411" w14:paraId="09195BDF"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065" w:type="dxa"/>
            <w:gridSpan w:val="5"/>
            <w:tcBorders>
              <w:top w:val="single" w:sz="4" w:space="0" w:color="000000"/>
              <w:left w:val="single" w:sz="4" w:space="0" w:color="000000"/>
              <w:right w:val="single" w:sz="4" w:space="0" w:color="000000"/>
            </w:tcBorders>
            <w:shd w:val="clear" w:color="auto" w:fill="E7E6E6" w:themeFill="background2"/>
          </w:tcPr>
          <w:p w14:paraId="5E15E5AF" w14:textId="77777777" w:rsidR="00D71A51" w:rsidRPr="002D7411" w:rsidRDefault="00D71A51" w:rsidP="00D71A51">
            <w:pPr>
              <w:widowControl w:val="0"/>
              <w:spacing w:after="0" w:line="240" w:lineRule="auto"/>
              <w:jc w:val="center"/>
              <w:rPr>
                <w:rFonts w:ascii="Times New Roman" w:hAnsi="Times New Roman"/>
                <w:sz w:val="24"/>
                <w:szCs w:val="24"/>
              </w:rPr>
            </w:pPr>
            <w:r w:rsidRPr="002D7411">
              <w:rPr>
                <w:rFonts w:ascii="Times New Roman" w:hAnsi="Times New Roman"/>
                <w:b/>
                <w:bCs/>
                <w:sz w:val="24"/>
                <w:szCs w:val="24"/>
              </w:rPr>
              <w:t>ІНШІ ВИМОГИ</w:t>
            </w:r>
          </w:p>
        </w:tc>
      </w:tr>
      <w:tr w:rsidR="00D71A51" w:rsidRPr="002D7411" w14:paraId="4711F0DA"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CE61FB4" w14:textId="77777777" w:rsidR="00D71A51" w:rsidRPr="002D7411" w:rsidRDefault="00D71A51" w:rsidP="00D71A51">
            <w:pPr>
              <w:widowControl w:val="0"/>
              <w:spacing w:after="0" w:line="240" w:lineRule="auto"/>
              <w:rPr>
                <w:rFonts w:ascii="Times New Roman" w:hAnsi="Times New Roman"/>
                <w:b/>
                <w:bCs/>
                <w:sz w:val="24"/>
                <w:szCs w:val="24"/>
              </w:rPr>
            </w:pPr>
            <w:r w:rsidRPr="002D7411">
              <w:rPr>
                <w:rFonts w:ascii="Times New Roman" w:hAnsi="Times New Roman"/>
                <w:b/>
                <w:bCs/>
                <w:sz w:val="24"/>
                <w:szCs w:val="24"/>
              </w:rPr>
              <w:t>25</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14:paraId="135AFDE2" w14:textId="77777777" w:rsidR="00D71A51" w:rsidRPr="002D7411" w:rsidRDefault="00D71A51" w:rsidP="00D71A51">
            <w:pPr>
              <w:keepLines/>
              <w:widowControl w:val="0"/>
              <w:spacing w:after="0" w:line="240" w:lineRule="auto"/>
              <w:jc w:val="both"/>
              <w:rPr>
                <w:rFonts w:ascii="Times New Roman" w:eastAsia="Calibri" w:hAnsi="Times New Roman"/>
                <w:sz w:val="24"/>
                <w:szCs w:val="24"/>
              </w:rPr>
            </w:pPr>
            <w:r w:rsidRPr="002D7411">
              <w:rPr>
                <w:rFonts w:ascii="Times New Roman" w:eastAsia="Calibri"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24CA7123" w14:textId="77777777" w:rsidR="00D71A51" w:rsidRPr="002D7411" w:rsidRDefault="00D71A51" w:rsidP="00D71A51">
            <w:pPr>
              <w:widowControl w:val="0"/>
              <w:spacing w:after="0" w:line="240" w:lineRule="auto"/>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56321BD" w14:textId="77777777" w:rsidR="00D71A51" w:rsidRPr="002D7411" w:rsidRDefault="00D71A51" w:rsidP="00D71A51">
            <w:pPr>
              <w:pStyle w:val="af5"/>
              <w:spacing w:before="0" w:beforeAutospacing="0" w:after="0" w:afterAutospacing="0"/>
              <w:jc w:val="center"/>
              <w:rPr>
                <w:rFonts w:ascii="Times New Roman" w:hAnsi="Times New Roman" w:cs="Times New Roman"/>
                <w:i/>
              </w:rPr>
            </w:pPr>
            <w:r w:rsidRPr="002D7411">
              <w:rPr>
                <w:rFonts w:ascii="Times New Roman" w:hAnsi="Times New Roman" w:cs="Times New Roman"/>
                <w:i/>
              </w:rPr>
              <w:t>На підтвердження Учасник повинен надати к</w:t>
            </w:r>
            <w:r w:rsidRPr="002D7411">
              <w:rPr>
                <w:rFonts w:ascii="Times New Roman" w:hAnsi="Times New Roman" w:cs="Times New Roman"/>
                <w:i/>
                <w:color w:val="000000"/>
              </w:rPr>
              <w:t>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відповідності та надання документів на момент поставки</w:t>
            </w:r>
          </w:p>
        </w:tc>
      </w:tr>
      <w:tr w:rsidR="00D71A51" w:rsidRPr="002D7411" w14:paraId="20D7F7D8"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3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651C6F2" w14:textId="77777777" w:rsidR="00D71A51" w:rsidRPr="002D7411" w:rsidRDefault="00D71A51" w:rsidP="00D71A51">
            <w:pPr>
              <w:widowControl w:val="0"/>
              <w:spacing w:after="0" w:line="240" w:lineRule="auto"/>
              <w:rPr>
                <w:rFonts w:ascii="Times New Roman" w:hAnsi="Times New Roman"/>
                <w:b/>
                <w:bCs/>
                <w:sz w:val="24"/>
                <w:szCs w:val="24"/>
              </w:rPr>
            </w:pPr>
            <w:r w:rsidRPr="002D7411">
              <w:rPr>
                <w:rFonts w:ascii="Times New Roman" w:hAnsi="Times New Roman"/>
                <w:b/>
                <w:bCs/>
                <w:sz w:val="24"/>
                <w:szCs w:val="24"/>
              </w:rPr>
              <w:t>26</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14:paraId="5A49ED08" w14:textId="77777777" w:rsidR="00D71A51" w:rsidRPr="002D7411" w:rsidRDefault="00D71A51" w:rsidP="00561F24">
            <w:pPr>
              <w:keepLines/>
              <w:widowControl w:val="0"/>
              <w:spacing w:after="0" w:line="240" w:lineRule="auto"/>
              <w:jc w:val="both"/>
              <w:rPr>
                <w:rFonts w:ascii="Times New Roman" w:eastAsia="Calibri" w:hAnsi="Times New Roman"/>
                <w:sz w:val="24"/>
                <w:szCs w:val="24"/>
              </w:rPr>
            </w:pPr>
            <w:r w:rsidRPr="002D7411">
              <w:rPr>
                <w:rFonts w:ascii="Times New Roman" w:eastAsia="Calibri" w:hAnsi="Times New Roman"/>
                <w:sz w:val="24"/>
                <w:szCs w:val="24"/>
              </w:rPr>
              <w:t>Відповідність міжнародним стандартам:</w:t>
            </w:r>
          </w:p>
          <w:p w14:paraId="611731CF" w14:textId="77777777" w:rsidR="00D71A51" w:rsidRPr="002D7411" w:rsidRDefault="00D71A51" w:rsidP="00561F24">
            <w:pPr>
              <w:keepLines/>
              <w:widowControl w:val="0"/>
              <w:spacing w:after="0" w:line="240" w:lineRule="auto"/>
              <w:jc w:val="both"/>
              <w:rPr>
                <w:rFonts w:ascii="Times New Roman" w:eastAsia="Calibri" w:hAnsi="Times New Roman"/>
                <w:sz w:val="24"/>
                <w:szCs w:val="24"/>
              </w:rPr>
            </w:pPr>
            <w:r w:rsidRPr="002D7411">
              <w:rPr>
                <w:rFonts w:ascii="Times New Roman" w:eastAsia="Calibri" w:hAnsi="Times New Roman"/>
                <w:sz w:val="24"/>
                <w:szCs w:val="24"/>
              </w:rPr>
              <w:t>ISO 13485:2003 Вироби медичні. Системи управління якістю. Вимоги для регуляторних цілей (Австралія, Канада та ЄС)</w:t>
            </w:r>
          </w:p>
          <w:p w14:paraId="51DEAD3D" w14:textId="77777777" w:rsidR="00D71A51" w:rsidRPr="002D7411" w:rsidRDefault="00D71A51" w:rsidP="00561F24">
            <w:pPr>
              <w:widowControl w:val="0"/>
              <w:spacing w:after="0" w:line="240" w:lineRule="auto"/>
              <w:rPr>
                <w:rFonts w:ascii="Times New Roman" w:eastAsia="Calibri" w:hAnsi="Times New Roman"/>
                <w:sz w:val="24"/>
                <w:szCs w:val="24"/>
              </w:rPr>
            </w:pPr>
            <w:r w:rsidRPr="002D7411">
              <w:rPr>
                <w:rFonts w:ascii="Times New Roman" w:eastAsia="Calibri" w:hAnsi="Times New Roman"/>
                <w:sz w:val="24"/>
                <w:szCs w:val="24"/>
              </w:rPr>
              <w:t>ISO 14971:2007 Вироби медичні. Застосування управління ризиками до медичних виробів IEC 60601-1:2012 Медичне електричне обладнання - Частина 1: Загальні вимоги до базової безпеки та основних характеристик</w:t>
            </w:r>
          </w:p>
          <w:p w14:paraId="66A8CB3C" w14:textId="77777777" w:rsidR="00D71A51" w:rsidRPr="002D7411" w:rsidRDefault="00D71A51" w:rsidP="00561F24">
            <w:pPr>
              <w:widowControl w:val="0"/>
              <w:spacing w:after="0" w:line="240" w:lineRule="auto"/>
              <w:rPr>
                <w:rFonts w:ascii="Times New Roman" w:eastAsia="Calibri" w:hAnsi="Times New Roman"/>
                <w:sz w:val="24"/>
                <w:szCs w:val="24"/>
              </w:rPr>
            </w:pPr>
            <w:r w:rsidRPr="002D7411">
              <w:rPr>
                <w:rFonts w:ascii="Times New Roman" w:eastAsia="Calibri" w:hAnsi="Times New Roman"/>
                <w:sz w:val="24"/>
                <w:szCs w:val="24"/>
              </w:rPr>
              <w:t xml:space="preserve">IEC 60601-1-1:2000 Медичне електричне обладнання - Частина 1-1: Загальні вимоги до безпеки - допоміжний </w:t>
            </w:r>
            <w:r w:rsidRPr="002D7411">
              <w:rPr>
                <w:rFonts w:ascii="Times New Roman" w:eastAsia="Calibri" w:hAnsi="Times New Roman"/>
                <w:sz w:val="24"/>
                <w:szCs w:val="24"/>
              </w:rPr>
              <w:lastRenderedPageBreak/>
              <w:t>стандарт: Вимоги безпеки для медичних електричних систем</w:t>
            </w:r>
          </w:p>
          <w:p w14:paraId="7489A0F9" w14:textId="77777777" w:rsidR="00D71A51" w:rsidRPr="002D7411" w:rsidRDefault="00D71A51" w:rsidP="00561F24">
            <w:pPr>
              <w:widowControl w:val="0"/>
              <w:spacing w:after="0" w:line="240" w:lineRule="auto"/>
              <w:rPr>
                <w:rFonts w:ascii="Times New Roman" w:eastAsia="Calibri" w:hAnsi="Times New Roman"/>
                <w:sz w:val="24"/>
                <w:szCs w:val="24"/>
              </w:rPr>
            </w:pPr>
            <w:r w:rsidRPr="002D7411">
              <w:rPr>
                <w:rFonts w:ascii="Times New Roman" w:eastAsia="Calibri" w:hAnsi="Times New Roman"/>
                <w:sz w:val="24"/>
                <w:szCs w:val="24"/>
              </w:rPr>
              <w:t xml:space="preserve">IEC 60601-1-2:2007 Медичне електричне обладнання - Частина 1-2: Загальні вимоги до базової безпеки та основних характеристик - Додатковий стандарт: Електромагнітна сумісність - Вимоги та випробування            </w:t>
            </w:r>
          </w:p>
          <w:p w14:paraId="5EF16B0A" w14:textId="77777777" w:rsidR="00D71A51" w:rsidRPr="002D7411" w:rsidRDefault="00D71A51" w:rsidP="00561F24">
            <w:pPr>
              <w:widowControl w:val="0"/>
              <w:spacing w:after="0" w:line="240" w:lineRule="auto"/>
              <w:rPr>
                <w:rFonts w:ascii="Times New Roman" w:eastAsia="Calibri" w:hAnsi="Times New Roman"/>
                <w:sz w:val="24"/>
                <w:szCs w:val="24"/>
              </w:rPr>
            </w:pPr>
            <w:r w:rsidRPr="002D7411">
              <w:rPr>
                <w:rFonts w:ascii="Times New Roman" w:eastAsia="Calibri" w:hAnsi="Times New Roman"/>
                <w:sz w:val="24"/>
                <w:szCs w:val="24"/>
              </w:rPr>
              <w:t>IEC 60601-2-4 Ред. 3.0:2010 (b) Медичне електричне обладнання - Частини 2-4: Особливі вимоги до базової безпеки та основних робочих характеристик серцевих дефібриляторів.</w:t>
            </w:r>
          </w:p>
        </w:tc>
        <w:tc>
          <w:tcPr>
            <w:tcW w:w="3260" w:type="dxa"/>
            <w:tcBorders>
              <w:top w:val="single" w:sz="4" w:space="0" w:color="000000"/>
              <w:left w:val="single" w:sz="4" w:space="0" w:color="000000"/>
              <w:bottom w:val="single" w:sz="4" w:space="0" w:color="000000"/>
              <w:right w:val="single" w:sz="4" w:space="0" w:color="000000"/>
            </w:tcBorders>
          </w:tcPr>
          <w:p w14:paraId="6EA43EC3" w14:textId="77777777" w:rsidR="00D71A51" w:rsidRPr="002D7411" w:rsidRDefault="00D71A51" w:rsidP="00D71A51">
            <w:pPr>
              <w:pStyle w:val="af5"/>
              <w:spacing w:before="0" w:beforeAutospacing="0" w:after="0" w:afterAutospacing="0"/>
              <w:jc w:val="center"/>
              <w:rPr>
                <w:rFonts w:ascii="Times New Roman" w:hAnsi="Times New Roman" w:cs="Times New Roman"/>
                <w:i/>
              </w:rPr>
            </w:pPr>
            <w:r w:rsidRPr="002D7411">
              <w:rPr>
                <w:rFonts w:ascii="Times New Roman" w:hAnsi="Times New Roman" w:cs="Times New Roman"/>
                <w:i/>
              </w:rPr>
              <w:lastRenderedPageBreak/>
              <w:t>На підтвердження Учасник повинен надати документи, що підтверджують відповідність міжнародним стандартам</w:t>
            </w:r>
          </w:p>
          <w:p w14:paraId="2E08C0C4" w14:textId="77777777" w:rsidR="00D71A51" w:rsidRPr="002D7411" w:rsidRDefault="00D71A51" w:rsidP="00D71A51">
            <w:pPr>
              <w:pStyle w:val="af5"/>
              <w:spacing w:before="0" w:beforeAutospacing="0" w:after="0" w:afterAutospacing="0"/>
              <w:jc w:val="center"/>
              <w:rPr>
                <w:rFonts w:ascii="Times New Roman" w:hAnsi="Times New Roman" w:cs="Times New Roman"/>
                <w:i/>
              </w:rPr>
            </w:pPr>
          </w:p>
        </w:tc>
      </w:tr>
      <w:tr w:rsidR="00D71A51" w:rsidRPr="002D7411" w14:paraId="1AAC97C7"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84BEEBD" w14:textId="77777777" w:rsidR="00D71A51" w:rsidRPr="002D7411" w:rsidRDefault="00D71A51" w:rsidP="00D71A51">
            <w:pPr>
              <w:widowControl w:val="0"/>
              <w:spacing w:after="0" w:line="240" w:lineRule="auto"/>
              <w:rPr>
                <w:rFonts w:ascii="Times New Roman" w:hAnsi="Times New Roman"/>
                <w:b/>
                <w:bCs/>
                <w:sz w:val="24"/>
                <w:szCs w:val="24"/>
              </w:rPr>
            </w:pPr>
            <w:r w:rsidRPr="002D7411">
              <w:rPr>
                <w:rFonts w:ascii="Times New Roman" w:hAnsi="Times New Roman"/>
                <w:b/>
                <w:bCs/>
                <w:sz w:val="24"/>
                <w:szCs w:val="24"/>
              </w:rPr>
              <w:t>27</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14:paraId="34129743" w14:textId="77777777" w:rsidR="00D71A51" w:rsidRPr="002D7411" w:rsidRDefault="00D71A51" w:rsidP="00D71A51">
            <w:pPr>
              <w:widowControl w:val="0"/>
              <w:spacing w:after="0" w:line="240" w:lineRule="auto"/>
              <w:rPr>
                <w:rFonts w:ascii="Times New Roman" w:hAnsi="Times New Roman"/>
                <w:sz w:val="24"/>
                <w:szCs w:val="24"/>
              </w:rPr>
            </w:pPr>
            <w:r w:rsidRPr="002D7411">
              <w:rPr>
                <w:rFonts w:ascii="Times New Roman" w:eastAsia="Calibri" w:hAnsi="Times New Roman"/>
                <w:sz w:val="24"/>
                <w:szCs w:val="24"/>
              </w:rPr>
              <w:t>Наявність повноважень від виробника або офіційного представника в Україні на продаж обладнання в Україні з</w:t>
            </w:r>
            <w:r w:rsidRPr="002D7411">
              <w:rPr>
                <w:rFonts w:ascii="Times New Roman" w:hAnsi="Times New Roman"/>
                <w:sz w:val="24"/>
                <w:szCs w:val="24"/>
              </w:rPr>
              <w:t xml:space="preserve"> метою отримання гарантій, що учасник спроможний своєчасно поставити запропоноване обладнання та для запобігання отримання фальсифікованого товару.</w:t>
            </w:r>
          </w:p>
        </w:tc>
        <w:tc>
          <w:tcPr>
            <w:tcW w:w="3260" w:type="dxa"/>
            <w:tcBorders>
              <w:top w:val="single" w:sz="4" w:space="0" w:color="000000"/>
              <w:left w:val="single" w:sz="4" w:space="0" w:color="000000"/>
              <w:bottom w:val="single" w:sz="4" w:space="0" w:color="000000"/>
              <w:right w:val="single" w:sz="4" w:space="0" w:color="000000"/>
            </w:tcBorders>
          </w:tcPr>
          <w:p w14:paraId="4841AD92" w14:textId="77777777" w:rsidR="00D71A51" w:rsidRPr="002D7411" w:rsidRDefault="00D71A51" w:rsidP="00D71A51">
            <w:pPr>
              <w:pStyle w:val="af5"/>
              <w:spacing w:before="0" w:beforeAutospacing="0" w:after="0" w:afterAutospacing="0"/>
              <w:jc w:val="center"/>
              <w:rPr>
                <w:rFonts w:ascii="Times New Roman" w:hAnsi="Times New Roman" w:cs="Times New Roman"/>
                <w:i/>
              </w:rPr>
            </w:pPr>
            <w:r w:rsidRPr="002D7411">
              <w:rPr>
                <w:rFonts w:ascii="Times New Roman" w:hAnsi="Times New Roman" w:cs="Times New Roman"/>
                <w:i/>
                <w:color w:val="000000"/>
              </w:rPr>
              <w:t xml:space="preserve">Учасник повинен надати </w:t>
            </w:r>
            <w:proofErr w:type="spellStart"/>
            <w:r w:rsidRPr="002D7411">
              <w:rPr>
                <w:rFonts w:ascii="Times New Roman" w:hAnsi="Times New Roman" w:cs="Times New Roman"/>
                <w:i/>
                <w:color w:val="000000"/>
              </w:rPr>
              <w:t>авторизаційний</w:t>
            </w:r>
            <w:proofErr w:type="spellEnd"/>
            <w:r w:rsidRPr="002D7411">
              <w:rPr>
                <w:rFonts w:ascii="Times New Roman" w:hAnsi="Times New Roman" w:cs="Times New Roman"/>
                <w:i/>
                <w:color w:val="000000"/>
              </w:rPr>
              <w:t xml:space="preserve"> лист від виробника товару </w:t>
            </w:r>
            <w:r w:rsidRPr="002D7411">
              <w:rPr>
                <w:rFonts w:ascii="Times New Roman" w:hAnsi="Times New Roman" w:cs="Times New Roman"/>
                <w:i/>
              </w:rPr>
              <w:t>(якщо учасник не є виробником товару)</w:t>
            </w:r>
            <w:r w:rsidRPr="002D7411">
              <w:rPr>
                <w:rFonts w:ascii="Times New Roman" w:hAnsi="Times New Roman" w:cs="Times New Roman"/>
                <w:i/>
                <w:color w:val="000000"/>
              </w:rPr>
              <w:t>,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та номер оголошення про проведення процедури закупівлі</w:t>
            </w:r>
          </w:p>
        </w:tc>
      </w:tr>
      <w:tr w:rsidR="00D71A51" w:rsidRPr="002D7411" w14:paraId="34044F94"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A4769AF" w14:textId="77777777" w:rsidR="00D71A51" w:rsidRPr="002D7411" w:rsidRDefault="00D71A51" w:rsidP="00D71A51">
            <w:pPr>
              <w:widowControl w:val="0"/>
              <w:spacing w:after="0" w:line="240" w:lineRule="auto"/>
              <w:rPr>
                <w:rFonts w:ascii="Times New Roman" w:hAnsi="Times New Roman"/>
                <w:b/>
                <w:bCs/>
                <w:sz w:val="24"/>
                <w:szCs w:val="24"/>
              </w:rPr>
            </w:pPr>
            <w:r w:rsidRPr="002D7411">
              <w:rPr>
                <w:rFonts w:ascii="Times New Roman" w:hAnsi="Times New Roman"/>
                <w:b/>
                <w:bCs/>
                <w:sz w:val="24"/>
                <w:szCs w:val="24"/>
              </w:rPr>
              <w:t>28</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14:paraId="50AE47D9" w14:textId="77777777" w:rsidR="00D71A51" w:rsidRPr="002D7411" w:rsidRDefault="00D71A51" w:rsidP="00D71A51">
            <w:pPr>
              <w:widowControl w:val="0"/>
              <w:spacing w:after="0" w:line="240" w:lineRule="auto"/>
              <w:rPr>
                <w:rFonts w:ascii="Times New Roman" w:hAnsi="Times New Roman"/>
                <w:sz w:val="24"/>
                <w:szCs w:val="24"/>
              </w:rPr>
            </w:pPr>
            <w:r w:rsidRPr="002D7411">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3260" w:type="dxa"/>
            <w:tcBorders>
              <w:top w:val="single" w:sz="4" w:space="0" w:color="000000"/>
              <w:left w:val="single" w:sz="4" w:space="0" w:color="000000"/>
              <w:bottom w:val="single" w:sz="4" w:space="0" w:color="000000"/>
              <w:right w:val="single" w:sz="4" w:space="0" w:color="000000"/>
            </w:tcBorders>
          </w:tcPr>
          <w:p w14:paraId="4907318A" w14:textId="77777777" w:rsidR="00D71A51" w:rsidRPr="002D7411" w:rsidRDefault="00D71A51" w:rsidP="00D71A51">
            <w:pPr>
              <w:pStyle w:val="af5"/>
              <w:spacing w:before="0" w:beforeAutospacing="0" w:after="0" w:afterAutospacing="0"/>
              <w:jc w:val="center"/>
              <w:rPr>
                <w:rFonts w:ascii="Times New Roman" w:hAnsi="Times New Roman" w:cs="Times New Roman"/>
                <w:i/>
              </w:rPr>
            </w:pPr>
            <w:r w:rsidRPr="002D7411">
              <w:rPr>
                <w:rFonts w:ascii="Times New Roman" w:hAnsi="Times New Roman" w:cs="Times New Roman"/>
                <w:i/>
                <w:color w:val="000000"/>
              </w:rPr>
              <w:t xml:space="preserve">Учасник повинен надати </w:t>
            </w:r>
            <w:r w:rsidRPr="002D7411">
              <w:rPr>
                <w:rFonts w:ascii="Times New Roman" w:eastAsia="Times" w:hAnsi="Times New Roman" w:cs="Times New Roman"/>
                <w:i/>
              </w:rPr>
              <w:t xml:space="preserve">перелік сервісних центрів, сертифікованих виробником з обслуговування запропонованого обладнання, (на підтвердження цього </w:t>
            </w:r>
            <w:r w:rsidRPr="002D7411">
              <w:rPr>
                <w:rFonts w:ascii="Times New Roman" w:hAnsi="Times New Roman" w:cs="Times New Roman"/>
                <w:i/>
              </w:rPr>
              <w:t>надати лист із зазначенням переліку сервісних центрів</w:t>
            </w:r>
            <w:r w:rsidRPr="002D7411">
              <w:rPr>
                <w:rFonts w:ascii="Times New Roman" w:eastAsia="Times" w:hAnsi="Times New Roman" w:cs="Times New Roman"/>
                <w:i/>
              </w:rPr>
              <w:t>)</w:t>
            </w:r>
          </w:p>
        </w:tc>
      </w:tr>
      <w:tr w:rsidR="00D71A51" w:rsidRPr="002D7411" w14:paraId="6C714A6A"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46DAF71" w14:textId="77777777" w:rsidR="00D71A51" w:rsidRPr="002D7411" w:rsidRDefault="00D71A51" w:rsidP="00D71A51">
            <w:pPr>
              <w:widowControl w:val="0"/>
              <w:spacing w:after="0" w:line="240" w:lineRule="auto"/>
              <w:rPr>
                <w:rFonts w:ascii="Times New Roman" w:hAnsi="Times New Roman"/>
                <w:b/>
                <w:bCs/>
                <w:sz w:val="24"/>
                <w:szCs w:val="24"/>
              </w:rPr>
            </w:pPr>
            <w:r w:rsidRPr="002D7411">
              <w:rPr>
                <w:rFonts w:ascii="Times New Roman" w:hAnsi="Times New Roman"/>
                <w:b/>
                <w:bCs/>
                <w:sz w:val="24"/>
                <w:szCs w:val="24"/>
              </w:rPr>
              <w:t>29</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14:paraId="1EF05141" w14:textId="77777777" w:rsidR="00D71A51" w:rsidRPr="002D7411" w:rsidRDefault="00D71A51" w:rsidP="00D71A51">
            <w:pPr>
              <w:widowControl w:val="0"/>
              <w:spacing w:after="0" w:line="240" w:lineRule="auto"/>
              <w:rPr>
                <w:rFonts w:ascii="Times New Roman" w:hAnsi="Times New Roman"/>
                <w:sz w:val="24"/>
                <w:szCs w:val="24"/>
              </w:rPr>
            </w:pPr>
            <w:r w:rsidRPr="002D7411">
              <w:rPr>
                <w:rFonts w:ascii="Times New Roman" w:eastAsia="Times" w:hAnsi="Times New Roman"/>
                <w:sz w:val="24"/>
                <w:szCs w:val="24"/>
              </w:rPr>
              <w:t>Наявність копії інструкцій з експлуатації українською мовою.</w:t>
            </w:r>
          </w:p>
        </w:tc>
        <w:tc>
          <w:tcPr>
            <w:tcW w:w="3260" w:type="dxa"/>
            <w:tcBorders>
              <w:top w:val="single" w:sz="4" w:space="0" w:color="000000"/>
              <w:left w:val="single" w:sz="4" w:space="0" w:color="000000"/>
              <w:bottom w:val="single" w:sz="4" w:space="0" w:color="000000"/>
              <w:right w:val="single" w:sz="4" w:space="0" w:color="000000"/>
            </w:tcBorders>
          </w:tcPr>
          <w:p w14:paraId="0469DDDE" w14:textId="77777777" w:rsidR="00D71A51" w:rsidRPr="002D7411" w:rsidRDefault="00D71A51" w:rsidP="00D71A51">
            <w:pPr>
              <w:pStyle w:val="af5"/>
              <w:spacing w:before="0" w:beforeAutospacing="0" w:after="0" w:afterAutospacing="0"/>
              <w:jc w:val="center"/>
              <w:rPr>
                <w:rFonts w:ascii="Times New Roman" w:hAnsi="Times New Roman" w:cs="Times New Roman"/>
                <w:i/>
              </w:rPr>
            </w:pPr>
            <w:r w:rsidRPr="002D7411">
              <w:rPr>
                <w:rFonts w:ascii="Times New Roman" w:hAnsi="Times New Roman" w:cs="Times New Roman"/>
                <w:i/>
                <w:color w:val="000000"/>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D71A51" w:rsidRPr="002D7411" w14:paraId="00737F5D"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140AA42" w14:textId="77777777" w:rsidR="00D71A51" w:rsidRPr="002D7411" w:rsidRDefault="00D71A51" w:rsidP="00D71A51">
            <w:pPr>
              <w:widowControl w:val="0"/>
              <w:spacing w:after="0" w:line="240" w:lineRule="auto"/>
              <w:rPr>
                <w:rFonts w:ascii="Times New Roman" w:hAnsi="Times New Roman"/>
                <w:b/>
                <w:bCs/>
                <w:sz w:val="24"/>
                <w:szCs w:val="24"/>
              </w:rPr>
            </w:pPr>
            <w:r w:rsidRPr="002D7411">
              <w:rPr>
                <w:rFonts w:ascii="Times New Roman" w:hAnsi="Times New Roman"/>
                <w:b/>
                <w:bCs/>
                <w:sz w:val="24"/>
                <w:szCs w:val="24"/>
              </w:rPr>
              <w:t>30</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14:paraId="38D09997" w14:textId="77777777" w:rsidR="00D71A51" w:rsidRPr="002D7411" w:rsidRDefault="00D71A51" w:rsidP="00D71A51">
            <w:pPr>
              <w:widowControl w:val="0"/>
              <w:spacing w:after="0" w:line="240" w:lineRule="auto"/>
              <w:rPr>
                <w:rFonts w:ascii="Times New Roman" w:hAnsi="Times New Roman"/>
                <w:sz w:val="24"/>
                <w:szCs w:val="24"/>
              </w:rPr>
            </w:pPr>
            <w:r w:rsidRPr="002D7411">
              <w:rPr>
                <w:rFonts w:ascii="Times New Roman" w:hAnsi="Times New Roman"/>
                <w:color w:val="000000"/>
                <w:sz w:val="24"/>
                <w:szCs w:val="24"/>
              </w:rPr>
              <w:t>Гарантійний термін обслуговування – не менше 12 місяців з дати постачання товару.</w:t>
            </w:r>
          </w:p>
        </w:tc>
        <w:tc>
          <w:tcPr>
            <w:tcW w:w="3260" w:type="dxa"/>
            <w:tcBorders>
              <w:top w:val="single" w:sz="4" w:space="0" w:color="000000"/>
              <w:left w:val="single" w:sz="4" w:space="0" w:color="000000"/>
              <w:bottom w:val="single" w:sz="4" w:space="0" w:color="000000"/>
              <w:right w:val="single" w:sz="4" w:space="0" w:color="000000"/>
            </w:tcBorders>
          </w:tcPr>
          <w:p w14:paraId="35A11A1C" w14:textId="77777777" w:rsidR="00D71A51" w:rsidRPr="002D7411" w:rsidRDefault="00D71A51" w:rsidP="00D71A51">
            <w:pPr>
              <w:widowControl w:val="0"/>
              <w:spacing w:after="0" w:line="240" w:lineRule="auto"/>
              <w:jc w:val="center"/>
              <w:rPr>
                <w:rFonts w:ascii="Times New Roman" w:hAnsi="Times New Roman"/>
                <w:i/>
                <w:sz w:val="24"/>
                <w:szCs w:val="24"/>
              </w:rPr>
            </w:pPr>
            <w:r w:rsidRPr="002D7411">
              <w:rPr>
                <w:rFonts w:ascii="Times New Roman" w:hAnsi="Times New Roman"/>
                <w:i/>
                <w:color w:val="000000"/>
                <w:sz w:val="24"/>
                <w:szCs w:val="24"/>
              </w:rPr>
              <w:t xml:space="preserve">Учасник повинен надати гарантійний лист із зазначенням гарантійного терміну обслуговування </w:t>
            </w:r>
          </w:p>
        </w:tc>
      </w:tr>
      <w:tr w:rsidR="00D71A51" w:rsidRPr="002D7411" w14:paraId="79385500" w14:textId="77777777" w:rsidTr="00D71A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9E9C86E" w14:textId="77777777" w:rsidR="00D71A51" w:rsidRPr="002D7411" w:rsidRDefault="00D71A51" w:rsidP="00D71A51">
            <w:pPr>
              <w:widowControl w:val="0"/>
              <w:spacing w:after="0" w:line="240" w:lineRule="auto"/>
              <w:rPr>
                <w:rFonts w:ascii="Times New Roman" w:hAnsi="Times New Roman"/>
                <w:b/>
                <w:bCs/>
                <w:sz w:val="24"/>
                <w:szCs w:val="24"/>
              </w:rPr>
            </w:pPr>
            <w:r w:rsidRPr="002D7411">
              <w:rPr>
                <w:rFonts w:ascii="Times New Roman" w:hAnsi="Times New Roman"/>
                <w:b/>
                <w:bCs/>
                <w:sz w:val="24"/>
                <w:szCs w:val="24"/>
              </w:rPr>
              <w:lastRenderedPageBreak/>
              <w:t>31</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14:paraId="48BB2643" w14:textId="77777777" w:rsidR="00D71A51" w:rsidRPr="002D7411" w:rsidRDefault="00D71A51" w:rsidP="00D71A51">
            <w:pPr>
              <w:tabs>
                <w:tab w:val="left" w:pos="1276"/>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2D7411">
              <w:rPr>
                <w:rFonts w:ascii="Times New Roman" w:eastAsia="Calibri" w:hAnsi="Times New Roman"/>
                <w:color w:val="000000"/>
                <w:sz w:val="24"/>
                <w:szCs w:val="24"/>
              </w:rPr>
              <w:t>за адресами Установ-</w:t>
            </w:r>
            <w:proofErr w:type="spellStart"/>
            <w:r w:rsidRPr="002D7411">
              <w:rPr>
                <w:rFonts w:ascii="Times New Roman" w:eastAsia="Calibri" w:hAnsi="Times New Roman"/>
                <w:color w:val="000000"/>
                <w:sz w:val="24"/>
                <w:szCs w:val="24"/>
              </w:rPr>
              <w:t>отримувачiв</w:t>
            </w:r>
            <w:proofErr w:type="spellEnd"/>
            <w:r w:rsidRPr="002D7411">
              <w:rPr>
                <w:rFonts w:ascii="Times New Roman" w:eastAsia="Calibri" w:hAnsi="Times New Roman"/>
                <w:color w:val="000000"/>
                <w:sz w:val="24"/>
                <w:szCs w:val="24"/>
              </w:rPr>
              <w:t xml:space="preserve"> товару згідно </w:t>
            </w:r>
            <w:r w:rsidRPr="002D7411">
              <w:rPr>
                <w:rFonts w:ascii="Times New Roman" w:hAnsi="Times New Roman"/>
                <w:sz w:val="24"/>
                <w:szCs w:val="24"/>
                <w:lang w:eastAsia="ru-RU"/>
              </w:rPr>
              <w:t>Додатку № 6 «Перелік установ – отримувачів товару».</w:t>
            </w:r>
          </w:p>
        </w:tc>
        <w:tc>
          <w:tcPr>
            <w:tcW w:w="3260" w:type="dxa"/>
            <w:tcBorders>
              <w:top w:val="single" w:sz="4" w:space="0" w:color="000000"/>
              <w:left w:val="single" w:sz="4" w:space="0" w:color="000000"/>
              <w:bottom w:val="single" w:sz="4" w:space="0" w:color="000000"/>
              <w:right w:val="single" w:sz="4" w:space="0" w:color="000000"/>
            </w:tcBorders>
          </w:tcPr>
          <w:p w14:paraId="4EB7B8C6" w14:textId="77777777" w:rsidR="00D71A51" w:rsidRPr="002D7411" w:rsidRDefault="00D71A51" w:rsidP="00D71A51">
            <w:pPr>
              <w:widowControl w:val="0"/>
              <w:spacing w:after="0" w:line="240" w:lineRule="auto"/>
              <w:jc w:val="center"/>
              <w:rPr>
                <w:rFonts w:ascii="Times New Roman" w:hAnsi="Times New Roman"/>
                <w:i/>
                <w:color w:val="000000"/>
                <w:sz w:val="24"/>
                <w:szCs w:val="24"/>
              </w:rPr>
            </w:pPr>
            <w:r w:rsidRPr="002D7411">
              <w:rPr>
                <w:rFonts w:ascii="Times New Roman" w:hAnsi="Times New Roman"/>
                <w:i/>
                <w:color w:val="000000"/>
                <w:sz w:val="24"/>
                <w:szCs w:val="24"/>
              </w:rPr>
              <w:t>Учасник повинен надати гарантійний лист</w:t>
            </w:r>
          </w:p>
        </w:tc>
      </w:tr>
    </w:tbl>
    <w:p w14:paraId="6AFA4736" w14:textId="5628E0CE" w:rsidR="00861A59" w:rsidRPr="002D7411" w:rsidRDefault="00861A59" w:rsidP="00861A59">
      <w:pPr>
        <w:widowControl w:val="0"/>
        <w:suppressAutoHyphens/>
        <w:autoSpaceDE w:val="0"/>
        <w:spacing w:after="0" w:line="264" w:lineRule="auto"/>
        <w:ind w:firstLine="708"/>
        <w:jc w:val="both"/>
        <w:rPr>
          <w:rFonts w:ascii="Times New Roman" w:hAnsi="Times New Roman"/>
          <w:sz w:val="24"/>
          <w:szCs w:val="24"/>
          <w:lang w:eastAsia="ru-RU"/>
        </w:rPr>
      </w:pPr>
    </w:p>
    <w:p w14:paraId="4CF05FE5" w14:textId="35073FB6" w:rsidR="00861A59" w:rsidRPr="002D7411" w:rsidRDefault="00861A59" w:rsidP="004B2330">
      <w:pPr>
        <w:tabs>
          <w:tab w:val="left" w:pos="993"/>
          <w:tab w:val="left" w:pos="1134"/>
        </w:tabs>
        <w:ind w:right="-284" w:firstLine="567"/>
        <w:jc w:val="both"/>
        <w:rPr>
          <w:rFonts w:ascii="Times New Roman" w:hAnsi="Times New Roman"/>
          <w:sz w:val="24"/>
          <w:szCs w:val="24"/>
        </w:rPr>
      </w:pPr>
      <w:r w:rsidRPr="002D7411">
        <w:rPr>
          <w:rFonts w:ascii="Times New Roman" w:hAnsi="Times New Roman"/>
          <w:b/>
          <w:sz w:val="24"/>
          <w:szCs w:val="24"/>
          <w:u w:val="single"/>
        </w:rPr>
        <w:t>Примітка:</w:t>
      </w:r>
      <w:r w:rsidRPr="002D7411">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21A4734D" w14:textId="66A70FCF" w:rsidR="00861A59" w:rsidRPr="002D7411" w:rsidRDefault="00861A59" w:rsidP="004B2330">
      <w:pPr>
        <w:spacing w:after="0" w:line="259" w:lineRule="auto"/>
        <w:jc w:val="both"/>
        <w:rPr>
          <w:rFonts w:ascii="Times New Roman" w:eastAsia="Calibri" w:hAnsi="Times New Roman"/>
          <w:i/>
          <w:color w:val="000000"/>
          <w:sz w:val="24"/>
          <w:szCs w:val="24"/>
        </w:rPr>
      </w:pPr>
      <w:r w:rsidRPr="002D7411">
        <w:rPr>
          <w:rFonts w:ascii="Times New Roman" w:eastAsia="Calibri" w:hAnsi="Times New Roman"/>
          <w:b/>
          <w:i/>
          <w:color w:val="000000"/>
          <w:sz w:val="24"/>
          <w:szCs w:val="24"/>
        </w:rPr>
        <w:t>*</w:t>
      </w:r>
      <w:r w:rsidRPr="002D7411">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2D7411">
        <w:rPr>
          <w:rFonts w:ascii="Times New Roman" w:eastAsia="Calibri" w:hAnsi="Times New Roman"/>
          <w:b/>
          <w:i/>
          <w:color w:val="000000"/>
          <w:sz w:val="24"/>
          <w:szCs w:val="24"/>
        </w:rPr>
        <w:t xml:space="preserve"> «або еквівалент», </w:t>
      </w:r>
      <w:r w:rsidRPr="002D7411">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20193B7E" w14:textId="77777777" w:rsidR="004B2330" w:rsidRPr="002D7411" w:rsidRDefault="004B2330" w:rsidP="004B2330">
      <w:pPr>
        <w:suppressAutoHyphens/>
        <w:spacing w:after="0" w:line="240" w:lineRule="auto"/>
        <w:jc w:val="both"/>
        <w:rPr>
          <w:rFonts w:ascii="Times New Roman" w:hAnsi="Times New Roman"/>
          <w:sz w:val="24"/>
          <w:szCs w:val="24"/>
        </w:rPr>
      </w:pPr>
    </w:p>
    <w:p w14:paraId="64AF3012" w14:textId="32166479" w:rsidR="00861A59" w:rsidRPr="002D7411" w:rsidRDefault="00861A59" w:rsidP="004B2330">
      <w:pPr>
        <w:suppressAutoHyphens/>
        <w:spacing w:after="0" w:line="240" w:lineRule="auto"/>
        <w:jc w:val="both"/>
        <w:rPr>
          <w:rFonts w:ascii="Times New Roman" w:hAnsi="Times New Roman"/>
          <w:sz w:val="24"/>
          <w:szCs w:val="24"/>
        </w:rPr>
      </w:pPr>
      <w:r w:rsidRPr="002D7411">
        <w:rPr>
          <w:rFonts w:ascii="Times New Roman" w:hAnsi="Times New Roman"/>
          <w:sz w:val="24"/>
          <w:szCs w:val="24"/>
        </w:rPr>
        <w:t>Дата:  «____»_____________ 20____ р.</w:t>
      </w:r>
    </w:p>
    <w:p w14:paraId="2FD41A93" w14:textId="77777777" w:rsidR="00861A59" w:rsidRPr="002D7411" w:rsidRDefault="00861A59" w:rsidP="00861A59">
      <w:pPr>
        <w:suppressAutoHyphens/>
        <w:spacing w:after="0" w:line="240" w:lineRule="auto"/>
        <w:ind w:firstLine="426"/>
        <w:jc w:val="both"/>
        <w:rPr>
          <w:rFonts w:ascii="Times New Roman" w:hAnsi="Times New Roman"/>
          <w:sz w:val="24"/>
          <w:szCs w:val="24"/>
        </w:rPr>
      </w:pPr>
    </w:p>
    <w:p w14:paraId="2ED103F9" w14:textId="77777777" w:rsidR="00861A59" w:rsidRPr="002D7411" w:rsidRDefault="00861A59" w:rsidP="004B2330">
      <w:pPr>
        <w:suppressAutoHyphens/>
        <w:spacing w:after="0" w:line="240" w:lineRule="auto"/>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61A59" w:rsidRPr="002D7411" w14:paraId="3751333B" w14:textId="77777777" w:rsidTr="006D2C07">
        <w:tc>
          <w:tcPr>
            <w:tcW w:w="4859" w:type="dxa"/>
          </w:tcPr>
          <w:p w14:paraId="23923336" w14:textId="77777777" w:rsidR="00861A59" w:rsidRPr="002D7411"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AC36A98" w14:textId="77777777" w:rsidR="00861A59" w:rsidRPr="002D7411"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Керівник Учасника процедури закупівлі </w:t>
            </w:r>
          </w:p>
          <w:p w14:paraId="75DD2A19" w14:textId="77777777" w:rsidR="00861A59" w:rsidRPr="002D7411" w:rsidRDefault="00861A59" w:rsidP="006D2C07">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(або уповноважена особа) </w:t>
            </w:r>
          </w:p>
        </w:tc>
        <w:tc>
          <w:tcPr>
            <w:tcW w:w="2518" w:type="dxa"/>
          </w:tcPr>
          <w:p w14:paraId="40A4FBF7" w14:textId="77777777" w:rsidR="00861A59" w:rsidRPr="002D7411"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4630860" w14:textId="77777777" w:rsidR="00861A59" w:rsidRPr="002D7411"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підпис</w:t>
            </w:r>
          </w:p>
        </w:tc>
        <w:tc>
          <w:tcPr>
            <w:tcW w:w="2121" w:type="dxa"/>
          </w:tcPr>
          <w:p w14:paraId="364515F4" w14:textId="77777777" w:rsidR="00861A59" w:rsidRPr="002D7411"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3680BA2" w14:textId="77777777" w:rsidR="00861A59" w:rsidRPr="002D7411"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Прізвище,</w:t>
            </w:r>
          </w:p>
          <w:p w14:paraId="1992FF19" w14:textId="77777777" w:rsidR="00861A59" w:rsidRPr="002D7411" w:rsidRDefault="00861A59" w:rsidP="006D2C07">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ініціали</w:t>
            </w:r>
          </w:p>
        </w:tc>
      </w:tr>
    </w:tbl>
    <w:p w14:paraId="30BB5609" w14:textId="77777777" w:rsidR="00861A59" w:rsidRPr="002D7411" w:rsidRDefault="00861A59" w:rsidP="00861A59">
      <w:pPr>
        <w:spacing w:after="0" w:line="240" w:lineRule="auto"/>
        <w:rPr>
          <w:rFonts w:ascii="Times New Roman" w:hAnsi="Times New Roman"/>
          <w:b/>
          <w:bCs/>
          <w:sz w:val="24"/>
          <w:szCs w:val="24"/>
        </w:rPr>
      </w:pPr>
    </w:p>
    <w:p w14:paraId="6C6E63E5" w14:textId="77777777" w:rsidR="00FE76DA" w:rsidRPr="002D7411" w:rsidRDefault="00FE76DA" w:rsidP="008C5885">
      <w:pPr>
        <w:spacing w:after="0" w:line="240" w:lineRule="auto"/>
        <w:ind w:left="5812"/>
        <w:jc w:val="right"/>
        <w:rPr>
          <w:rFonts w:ascii="Times New Roman" w:hAnsi="Times New Roman"/>
          <w:bCs/>
          <w:sz w:val="24"/>
          <w:szCs w:val="24"/>
        </w:rPr>
      </w:pPr>
    </w:p>
    <w:p w14:paraId="7D57BBFE" w14:textId="77777777" w:rsidR="00FE76DA" w:rsidRPr="002D7411" w:rsidRDefault="00FE76DA" w:rsidP="008C5885">
      <w:pPr>
        <w:spacing w:after="0" w:line="240" w:lineRule="auto"/>
        <w:ind w:left="5812"/>
        <w:jc w:val="right"/>
        <w:rPr>
          <w:rFonts w:ascii="Times New Roman" w:hAnsi="Times New Roman"/>
          <w:bCs/>
          <w:sz w:val="24"/>
          <w:szCs w:val="24"/>
        </w:rPr>
      </w:pPr>
    </w:p>
    <w:p w14:paraId="416D8623" w14:textId="77777777" w:rsidR="00FE76DA" w:rsidRPr="002D7411" w:rsidRDefault="00FE76DA" w:rsidP="008C5885">
      <w:pPr>
        <w:spacing w:after="0" w:line="240" w:lineRule="auto"/>
        <w:ind w:left="5812"/>
        <w:jc w:val="right"/>
        <w:rPr>
          <w:rFonts w:ascii="Times New Roman" w:hAnsi="Times New Roman"/>
          <w:bCs/>
          <w:sz w:val="24"/>
          <w:szCs w:val="24"/>
        </w:rPr>
      </w:pPr>
    </w:p>
    <w:p w14:paraId="57840C7C" w14:textId="77777777" w:rsidR="00FE76DA" w:rsidRPr="002D7411" w:rsidRDefault="00FE76DA" w:rsidP="008C5885">
      <w:pPr>
        <w:spacing w:after="0" w:line="240" w:lineRule="auto"/>
        <w:ind w:left="5812"/>
        <w:jc w:val="right"/>
        <w:rPr>
          <w:rFonts w:ascii="Times New Roman" w:hAnsi="Times New Roman"/>
          <w:bCs/>
          <w:sz w:val="24"/>
          <w:szCs w:val="24"/>
        </w:rPr>
      </w:pPr>
    </w:p>
    <w:p w14:paraId="4BC9E659" w14:textId="77777777" w:rsidR="00FE76DA" w:rsidRPr="002D7411" w:rsidRDefault="00FE76DA" w:rsidP="008C5885">
      <w:pPr>
        <w:spacing w:after="0" w:line="240" w:lineRule="auto"/>
        <w:ind w:left="5812"/>
        <w:jc w:val="right"/>
        <w:rPr>
          <w:rFonts w:ascii="Times New Roman" w:hAnsi="Times New Roman"/>
          <w:bCs/>
          <w:sz w:val="24"/>
          <w:szCs w:val="24"/>
        </w:rPr>
      </w:pPr>
    </w:p>
    <w:p w14:paraId="7EEE07F7" w14:textId="6E2AC5DF" w:rsidR="00FE76DA" w:rsidRPr="002D7411" w:rsidRDefault="00FE76DA" w:rsidP="008C5885">
      <w:pPr>
        <w:spacing w:after="0" w:line="240" w:lineRule="auto"/>
        <w:ind w:left="5812"/>
        <w:jc w:val="right"/>
        <w:rPr>
          <w:rFonts w:ascii="Times New Roman" w:hAnsi="Times New Roman"/>
          <w:bCs/>
          <w:sz w:val="24"/>
          <w:szCs w:val="24"/>
        </w:rPr>
      </w:pPr>
    </w:p>
    <w:p w14:paraId="79F5F192" w14:textId="6B416E17" w:rsidR="00167220" w:rsidRPr="002D7411" w:rsidRDefault="00167220" w:rsidP="008C5885">
      <w:pPr>
        <w:spacing w:after="0" w:line="240" w:lineRule="auto"/>
        <w:ind w:left="5812"/>
        <w:jc w:val="right"/>
        <w:rPr>
          <w:rFonts w:ascii="Times New Roman" w:hAnsi="Times New Roman"/>
          <w:bCs/>
          <w:sz w:val="24"/>
          <w:szCs w:val="24"/>
        </w:rPr>
      </w:pPr>
    </w:p>
    <w:p w14:paraId="48295287" w14:textId="744FEDB7" w:rsidR="00167220" w:rsidRPr="002D7411" w:rsidRDefault="00167220" w:rsidP="008C5885">
      <w:pPr>
        <w:spacing w:after="0" w:line="240" w:lineRule="auto"/>
        <w:ind w:left="5812"/>
        <w:jc w:val="right"/>
        <w:rPr>
          <w:rFonts w:ascii="Times New Roman" w:hAnsi="Times New Roman"/>
          <w:bCs/>
          <w:sz w:val="24"/>
          <w:szCs w:val="24"/>
        </w:rPr>
      </w:pPr>
    </w:p>
    <w:p w14:paraId="395F7C2B" w14:textId="1F2B4CAC" w:rsidR="00167220" w:rsidRPr="002D7411" w:rsidRDefault="00167220" w:rsidP="008C5885">
      <w:pPr>
        <w:spacing w:after="0" w:line="240" w:lineRule="auto"/>
        <w:ind w:left="5812"/>
        <w:jc w:val="right"/>
        <w:rPr>
          <w:rFonts w:ascii="Times New Roman" w:hAnsi="Times New Roman"/>
          <w:bCs/>
          <w:sz w:val="24"/>
          <w:szCs w:val="24"/>
        </w:rPr>
      </w:pPr>
    </w:p>
    <w:p w14:paraId="5B292E29" w14:textId="55DCC644" w:rsidR="00167220" w:rsidRPr="002D7411" w:rsidRDefault="00167220" w:rsidP="008C5885">
      <w:pPr>
        <w:spacing w:after="0" w:line="240" w:lineRule="auto"/>
        <w:ind w:left="5812"/>
        <w:jc w:val="right"/>
        <w:rPr>
          <w:rFonts w:ascii="Times New Roman" w:hAnsi="Times New Roman"/>
          <w:bCs/>
          <w:sz w:val="24"/>
          <w:szCs w:val="24"/>
        </w:rPr>
      </w:pPr>
    </w:p>
    <w:p w14:paraId="11AF03B6" w14:textId="022E0AE7" w:rsidR="00167220" w:rsidRPr="002D7411" w:rsidRDefault="00167220" w:rsidP="008C5885">
      <w:pPr>
        <w:spacing w:after="0" w:line="240" w:lineRule="auto"/>
        <w:ind w:left="5812"/>
        <w:jc w:val="right"/>
        <w:rPr>
          <w:rFonts w:ascii="Times New Roman" w:hAnsi="Times New Roman"/>
          <w:bCs/>
          <w:sz w:val="24"/>
          <w:szCs w:val="24"/>
        </w:rPr>
      </w:pPr>
    </w:p>
    <w:p w14:paraId="3B64F2B8" w14:textId="2AC05C88" w:rsidR="00167220" w:rsidRPr="002D7411" w:rsidRDefault="00167220" w:rsidP="008C5885">
      <w:pPr>
        <w:spacing w:after="0" w:line="240" w:lineRule="auto"/>
        <w:ind w:left="5812"/>
        <w:jc w:val="right"/>
        <w:rPr>
          <w:rFonts w:ascii="Times New Roman" w:hAnsi="Times New Roman"/>
          <w:bCs/>
          <w:sz w:val="24"/>
          <w:szCs w:val="24"/>
        </w:rPr>
      </w:pPr>
    </w:p>
    <w:p w14:paraId="30AA962A" w14:textId="1B4F8B0C" w:rsidR="00167220" w:rsidRPr="002D7411" w:rsidRDefault="00167220" w:rsidP="008C5885">
      <w:pPr>
        <w:spacing w:after="0" w:line="240" w:lineRule="auto"/>
        <w:ind w:left="5812"/>
        <w:jc w:val="right"/>
        <w:rPr>
          <w:rFonts w:ascii="Times New Roman" w:hAnsi="Times New Roman"/>
          <w:bCs/>
          <w:sz w:val="24"/>
          <w:szCs w:val="24"/>
        </w:rPr>
      </w:pPr>
    </w:p>
    <w:p w14:paraId="55961144" w14:textId="79214999" w:rsidR="00167220" w:rsidRPr="002D7411" w:rsidRDefault="00167220" w:rsidP="008C5885">
      <w:pPr>
        <w:spacing w:after="0" w:line="240" w:lineRule="auto"/>
        <w:ind w:left="5812"/>
        <w:jc w:val="right"/>
        <w:rPr>
          <w:rFonts w:ascii="Times New Roman" w:hAnsi="Times New Roman"/>
          <w:bCs/>
          <w:sz w:val="24"/>
          <w:szCs w:val="24"/>
        </w:rPr>
      </w:pPr>
    </w:p>
    <w:p w14:paraId="0D116201" w14:textId="6EE977BC" w:rsidR="00167220" w:rsidRPr="002D7411" w:rsidRDefault="00167220" w:rsidP="008C5885">
      <w:pPr>
        <w:spacing w:after="0" w:line="240" w:lineRule="auto"/>
        <w:ind w:left="5812"/>
        <w:jc w:val="right"/>
        <w:rPr>
          <w:rFonts w:ascii="Times New Roman" w:hAnsi="Times New Roman"/>
          <w:bCs/>
          <w:sz w:val="24"/>
          <w:szCs w:val="24"/>
        </w:rPr>
      </w:pPr>
    </w:p>
    <w:p w14:paraId="0DA34A0E" w14:textId="4C5CBE25" w:rsidR="00167220" w:rsidRPr="002D7411" w:rsidRDefault="00167220" w:rsidP="008C5885">
      <w:pPr>
        <w:spacing w:after="0" w:line="240" w:lineRule="auto"/>
        <w:ind w:left="5812"/>
        <w:jc w:val="right"/>
        <w:rPr>
          <w:rFonts w:ascii="Times New Roman" w:hAnsi="Times New Roman"/>
          <w:bCs/>
          <w:sz w:val="24"/>
          <w:szCs w:val="24"/>
        </w:rPr>
      </w:pPr>
    </w:p>
    <w:p w14:paraId="1CF78116" w14:textId="4FCF56A1" w:rsidR="00167220" w:rsidRPr="002D7411" w:rsidRDefault="00167220" w:rsidP="008C5885">
      <w:pPr>
        <w:spacing w:after="0" w:line="240" w:lineRule="auto"/>
        <w:ind w:left="5812"/>
        <w:jc w:val="right"/>
        <w:rPr>
          <w:rFonts w:ascii="Times New Roman" w:hAnsi="Times New Roman"/>
          <w:bCs/>
          <w:sz w:val="24"/>
          <w:szCs w:val="24"/>
        </w:rPr>
      </w:pPr>
    </w:p>
    <w:p w14:paraId="603B339B" w14:textId="5A37A855" w:rsidR="00561F24" w:rsidRPr="002D7411" w:rsidRDefault="00561F24" w:rsidP="008C5885">
      <w:pPr>
        <w:spacing w:after="0" w:line="240" w:lineRule="auto"/>
        <w:ind w:left="5812"/>
        <w:jc w:val="right"/>
        <w:rPr>
          <w:rFonts w:ascii="Times New Roman" w:hAnsi="Times New Roman"/>
          <w:bCs/>
          <w:sz w:val="24"/>
          <w:szCs w:val="24"/>
        </w:rPr>
      </w:pPr>
    </w:p>
    <w:p w14:paraId="2441BBB8" w14:textId="08CB3878" w:rsidR="00561F24" w:rsidRPr="002D7411" w:rsidRDefault="00561F24" w:rsidP="008C5885">
      <w:pPr>
        <w:spacing w:after="0" w:line="240" w:lineRule="auto"/>
        <w:ind w:left="5812"/>
        <w:jc w:val="right"/>
        <w:rPr>
          <w:rFonts w:ascii="Times New Roman" w:hAnsi="Times New Roman"/>
          <w:bCs/>
          <w:sz w:val="24"/>
          <w:szCs w:val="24"/>
        </w:rPr>
      </w:pPr>
    </w:p>
    <w:p w14:paraId="77421707" w14:textId="3D7A53AA" w:rsidR="00561F24" w:rsidRPr="002D7411" w:rsidRDefault="00561F24" w:rsidP="008C5885">
      <w:pPr>
        <w:spacing w:after="0" w:line="240" w:lineRule="auto"/>
        <w:ind w:left="5812"/>
        <w:jc w:val="right"/>
        <w:rPr>
          <w:rFonts w:ascii="Times New Roman" w:hAnsi="Times New Roman"/>
          <w:bCs/>
          <w:sz w:val="24"/>
          <w:szCs w:val="24"/>
        </w:rPr>
      </w:pPr>
    </w:p>
    <w:p w14:paraId="18E87ECC" w14:textId="2A550A03" w:rsidR="00561F24" w:rsidRPr="002D7411" w:rsidRDefault="00561F24" w:rsidP="008C5885">
      <w:pPr>
        <w:spacing w:after="0" w:line="240" w:lineRule="auto"/>
        <w:ind w:left="5812"/>
        <w:jc w:val="right"/>
        <w:rPr>
          <w:rFonts w:ascii="Times New Roman" w:hAnsi="Times New Roman"/>
          <w:bCs/>
          <w:sz w:val="24"/>
          <w:szCs w:val="24"/>
        </w:rPr>
      </w:pPr>
    </w:p>
    <w:p w14:paraId="1B6DEDE2" w14:textId="634BB3F1" w:rsidR="00561F24" w:rsidRPr="002D7411" w:rsidRDefault="00561F24" w:rsidP="008C5885">
      <w:pPr>
        <w:spacing w:after="0" w:line="240" w:lineRule="auto"/>
        <w:ind w:left="5812"/>
        <w:jc w:val="right"/>
        <w:rPr>
          <w:rFonts w:ascii="Times New Roman" w:hAnsi="Times New Roman"/>
          <w:bCs/>
          <w:sz w:val="24"/>
          <w:szCs w:val="24"/>
        </w:rPr>
      </w:pPr>
    </w:p>
    <w:p w14:paraId="6A431145" w14:textId="29FA7369" w:rsidR="00561F24" w:rsidRPr="002D7411" w:rsidRDefault="00561F24" w:rsidP="008C5885">
      <w:pPr>
        <w:spacing w:after="0" w:line="240" w:lineRule="auto"/>
        <w:ind w:left="5812"/>
        <w:jc w:val="right"/>
        <w:rPr>
          <w:rFonts w:ascii="Times New Roman" w:hAnsi="Times New Roman"/>
          <w:bCs/>
          <w:sz w:val="24"/>
          <w:szCs w:val="24"/>
        </w:rPr>
      </w:pPr>
    </w:p>
    <w:p w14:paraId="082A59D7" w14:textId="5BC546A6" w:rsidR="00561F24" w:rsidRPr="002D7411" w:rsidRDefault="00561F24" w:rsidP="008C5885">
      <w:pPr>
        <w:spacing w:after="0" w:line="240" w:lineRule="auto"/>
        <w:ind w:left="5812"/>
        <w:jc w:val="right"/>
        <w:rPr>
          <w:rFonts w:ascii="Times New Roman" w:hAnsi="Times New Roman"/>
          <w:bCs/>
          <w:sz w:val="24"/>
          <w:szCs w:val="24"/>
        </w:rPr>
      </w:pPr>
    </w:p>
    <w:p w14:paraId="3A343B53" w14:textId="00D4C403" w:rsidR="00561F24" w:rsidRPr="002D7411" w:rsidRDefault="00561F24" w:rsidP="008C5885">
      <w:pPr>
        <w:spacing w:after="0" w:line="240" w:lineRule="auto"/>
        <w:ind w:left="5812"/>
        <w:jc w:val="right"/>
        <w:rPr>
          <w:rFonts w:ascii="Times New Roman" w:hAnsi="Times New Roman"/>
          <w:bCs/>
          <w:sz w:val="24"/>
          <w:szCs w:val="24"/>
        </w:rPr>
      </w:pPr>
    </w:p>
    <w:p w14:paraId="7D7046EE" w14:textId="575E203B" w:rsidR="00561F24" w:rsidRPr="002D7411" w:rsidRDefault="00561F24" w:rsidP="008C5885">
      <w:pPr>
        <w:spacing w:after="0" w:line="240" w:lineRule="auto"/>
        <w:ind w:left="5812"/>
        <w:jc w:val="right"/>
        <w:rPr>
          <w:rFonts w:ascii="Times New Roman" w:hAnsi="Times New Roman"/>
          <w:bCs/>
          <w:sz w:val="24"/>
          <w:szCs w:val="24"/>
        </w:rPr>
      </w:pPr>
    </w:p>
    <w:p w14:paraId="510761E8" w14:textId="77777777" w:rsidR="00561F24" w:rsidRPr="002D7411" w:rsidRDefault="00561F24" w:rsidP="008C5885">
      <w:pPr>
        <w:spacing w:after="0" w:line="240" w:lineRule="auto"/>
        <w:ind w:left="5812"/>
        <w:jc w:val="right"/>
        <w:rPr>
          <w:rFonts w:ascii="Times New Roman" w:hAnsi="Times New Roman"/>
          <w:bCs/>
          <w:sz w:val="24"/>
          <w:szCs w:val="24"/>
        </w:rPr>
      </w:pPr>
    </w:p>
    <w:p w14:paraId="0B0E4E97" w14:textId="3EE9BF03" w:rsidR="00167220" w:rsidRPr="002D7411" w:rsidRDefault="00167220" w:rsidP="008C5885">
      <w:pPr>
        <w:spacing w:after="0" w:line="240" w:lineRule="auto"/>
        <w:ind w:left="5812"/>
        <w:jc w:val="right"/>
        <w:rPr>
          <w:rFonts w:ascii="Times New Roman" w:hAnsi="Times New Roman"/>
          <w:bCs/>
          <w:sz w:val="24"/>
          <w:szCs w:val="24"/>
        </w:rPr>
      </w:pPr>
    </w:p>
    <w:p w14:paraId="2851ACDC" w14:textId="6061346F" w:rsidR="00167220" w:rsidRPr="002D7411" w:rsidRDefault="00167220" w:rsidP="008C5885">
      <w:pPr>
        <w:spacing w:after="0" w:line="240" w:lineRule="auto"/>
        <w:ind w:left="5812"/>
        <w:jc w:val="right"/>
        <w:rPr>
          <w:rFonts w:ascii="Times New Roman" w:hAnsi="Times New Roman"/>
          <w:bCs/>
          <w:sz w:val="24"/>
          <w:szCs w:val="24"/>
        </w:rPr>
      </w:pPr>
    </w:p>
    <w:p w14:paraId="0C256F3A" w14:textId="1328C2F0" w:rsidR="00167220" w:rsidRPr="002D7411" w:rsidRDefault="00167220" w:rsidP="008C5885">
      <w:pPr>
        <w:spacing w:after="0" w:line="240" w:lineRule="auto"/>
        <w:ind w:left="5812"/>
        <w:jc w:val="right"/>
        <w:rPr>
          <w:rFonts w:ascii="Times New Roman" w:hAnsi="Times New Roman"/>
          <w:bCs/>
          <w:sz w:val="24"/>
          <w:szCs w:val="24"/>
        </w:rPr>
      </w:pPr>
    </w:p>
    <w:p w14:paraId="731AF0BB" w14:textId="77777777" w:rsidR="00167220" w:rsidRPr="002D7411" w:rsidRDefault="00167220" w:rsidP="00D71A51">
      <w:pPr>
        <w:spacing w:after="0" w:line="240" w:lineRule="auto"/>
        <w:rPr>
          <w:rFonts w:ascii="Times New Roman" w:hAnsi="Times New Roman"/>
          <w:bCs/>
          <w:sz w:val="24"/>
          <w:szCs w:val="24"/>
        </w:rPr>
      </w:pPr>
    </w:p>
    <w:p w14:paraId="4CA79B38" w14:textId="77777777" w:rsidR="00FE76DA" w:rsidRPr="002D7411" w:rsidRDefault="00FE76DA" w:rsidP="00D71A51">
      <w:pPr>
        <w:spacing w:after="0" w:line="240" w:lineRule="auto"/>
        <w:rPr>
          <w:rFonts w:ascii="Times New Roman" w:hAnsi="Times New Roman"/>
          <w:bCs/>
          <w:sz w:val="24"/>
          <w:szCs w:val="24"/>
        </w:rPr>
      </w:pPr>
    </w:p>
    <w:p w14:paraId="775EE722" w14:textId="6A4DFB1E" w:rsidR="00295E76" w:rsidRPr="002D7411" w:rsidRDefault="00295E76" w:rsidP="008C5885">
      <w:pPr>
        <w:spacing w:after="0" w:line="240" w:lineRule="auto"/>
        <w:ind w:left="5812"/>
        <w:jc w:val="right"/>
        <w:rPr>
          <w:rFonts w:ascii="Times New Roman" w:hAnsi="Times New Roman"/>
          <w:bCs/>
          <w:sz w:val="24"/>
          <w:szCs w:val="24"/>
        </w:rPr>
      </w:pPr>
      <w:r w:rsidRPr="002D7411">
        <w:rPr>
          <w:rFonts w:ascii="Times New Roman" w:hAnsi="Times New Roman"/>
          <w:bCs/>
          <w:sz w:val="24"/>
          <w:szCs w:val="24"/>
        </w:rPr>
        <w:lastRenderedPageBreak/>
        <w:t xml:space="preserve">Додаток № 3 </w:t>
      </w:r>
    </w:p>
    <w:p w14:paraId="439E7E33" w14:textId="77777777" w:rsidR="005461D7" w:rsidRPr="002D7411" w:rsidRDefault="005461D7" w:rsidP="008C5885">
      <w:pPr>
        <w:pStyle w:val="a3"/>
        <w:tabs>
          <w:tab w:val="left" w:pos="180"/>
          <w:tab w:val="left" w:pos="993"/>
        </w:tabs>
        <w:ind w:left="0"/>
        <w:jc w:val="center"/>
        <w:rPr>
          <w:rFonts w:ascii="Times New Roman" w:hAnsi="Times New Roman"/>
          <w:sz w:val="24"/>
          <w:szCs w:val="24"/>
          <w:lang w:val="uk-UA"/>
        </w:rPr>
      </w:pPr>
    </w:p>
    <w:p w14:paraId="1A4FC975" w14:textId="77777777" w:rsidR="005461D7" w:rsidRPr="002D7411"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2D7411" w:rsidRDefault="008C5885" w:rsidP="008C5885">
      <w:pPr>
        <w:pStyle w:val="a3"/>
        <w:tabs>
          <w:tab w:val="left" w:pos="180"/>
          <w:tab w:val="left" w:pos="993"/>
        </w:tabs>
        <w:ind w:left="0"/>
        <w:jc w:val="center"/>
        <w:rPr>
          <w:rFonts w:ascii="Times New Roman" w:hAnsi="Times New Roman"/>
          <w:b/>
          <w:sz w:val="24"/>
          <w:szCs w:val="24"/>
          <w:lang w:val="uk-UA"/>
        </w:rPr>
      </w:pPr>
      <w:r w:rsidRPr="002D7411">
        <w:rPr>
          <w:rFonts w:ascii="Times New Roman" w:hAnsi="Times New Roman"/>
          <w:b/>
          <w:sz w:val="24"/>
          <w:szCs w:val="24"/>
          <w:lang w:val="uk-UA"/>
        </w:rPr>
        <w:t>ФОРМА ЦІНОВОЇ ПРОПОЗИЦІЇ</w:t>
      </w:r>
    </w:p>
    <w:p w14:paraId="38C64A36" w14:textId="77777777" w:rsidR="008C5885" w:rsidRPr="002D7411" w:rsidRDefault="008C5885" w:rsidP="008C5885">
      <w:pPr>
        <w:spacing w:after="0" w:line="240" w:lineRule="auto"/>
        <w:jc w:val="center"/>
        <w:rPr>
          <w:rFonts w:ascii="Times New Roman" w:hAnsi="Times New Roman"/>
          <w:b/>
          <w:sz w:val="24"/>
          <w:szCs w:val="24"/>
        </w:rPr>
      </w:pPr>
    </w:p>
    <w:p w14:paraId="26E8338A" w14:textId="673C33EE" w:rsidR="00B82DED" w:rsidRPr="002D7411"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2D7411">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D71A51" w:rsidRPr="002D7411">
        <w:rPr>
          <w:rFonts w:ascii="Times New Roman" w:hAnsi="Times New Roman"/>
          <w:sz w:val="24"/>
          <w:szCs w:val="24"/>
        </w:rPr>
        <w:t>ДК 021:2015:33160000-9 Устаткування для операційних блоків (</w:t>
      </w:r>
      <w:proofErr w:type="spellStart"/>
      <w:r w:rsidR="00D71A51" w:rsidRPr="002D7411">
        <w:rPr>
          <w:rFonts w:ascii="Times New Roman" w:hAnsi="Times New Roman"/>
          <w:noProof/>
          <w:kern w:val="2"/>
          <w:sz w:val="24"/>
          <w:szCs w:val="24"/>
          <w:bdr w:val="none" w:sz="0" w:space="0" w:color="000000"/>
        </w:rPr>
        <w:t>Відеобронхоскоп</w:t>
      </w:r>
      <w:proofErr w:type="spellEnd"/>
      <w:r w:rsidR="00D71A51" w:rsidRPr="002D7411">
        <w:rPr>
          <w:rFonts w:ascii="Times New Roman" w:hAnsi="Times New Roman"/>
          <w:noProof/>
          <w:kern w:val="2"/>
          <w:sz w:val="24"/>
          <w:szCs w:val="24"/>
          <w:bdr w:val="none" w:sz="0" w:space="0" w:color="000000"/>
        </w:rPr>
        <w:t xml:space="preserve"> мобільний, код </w:t>
      </w:r>
      <w:r w:rsidR="00D71A51" w:rsidRPr="002D7411">
        <w:rPr>
          <w:rFonts w:ascii="Times New Roman" w:hAnsi="Times New Roman"/>
          <w:sz w:val="24"/>
          <w:szCs w:val="24"/>
        </w:rPr>
        <w:t xml:space="preserve">НК 024:2019: 17662 — Гнучкий </w:t>
      </w:r>
      <w:proofErr w:type="spellStart"/>
      <w:r w:rsidR="00D71A51" w:rsidRPr="002D7411">
        <w:rPr>
          <w:rFonts w:ascii="Times New Roman" w:hAnsi="Times New Roman"/>
          <w:sz w:val="24"/>
          <w:szCs w:val="24"/>
        </w:rPr>
        <w:t>відеобронхоскоп</w:t>
      </w:r>
      <w:proofErr w:type="spellEnd"/>
      <w:r w:rsidR="00D71A51" w:rsidRPr="002D7411">
        <w:rPr>
          <w:rFonts w:ascii="Times New Roman" w:hAnsi="Times New Roman"/>
          <w:sz w:val="24"/>
          <w:szCs w:val="24"/>
        </w:rPr>
        <w:t>)</w:t>
      </w:r>
      <w:r w:rsidR="00677136" w:rsidRPr="002D7411">
        <w:rPr>
          <w:rFonts w:ascii="Times New Roman" w:hAnsi="Times New Roman"/>
          <w:sz w:val="24"/>
          <w:szCs w:val="24"/>
        </w:rPr>
        <w:t xml:space="preserve"> </w:t>
      </w:r>
      <w:r w:rsidRPr="002D7411">
        <w:rPr>
          <w:rFonts w:ascii="Times New Roman" w:hAnsi="Times New Roman"/>
          <w:sz w:val="24"/>
          <w:szCs w:val="24"/>
        </w:rPr>
        <w:t>у наступному обсязі:</w:t>
      </w:r>
    </w:p>
    <w:tbl>
      <w:tblPr>
        <w:tblStyle w:val="ab"/>
        <w:tblpPr w:leftFromText="180" w:rightFromText="180" w:vertAnchor="text" w:horzAnchor="margin" w:tblpY="148"/>
        <w:tblW w:w="10063" w:type="dxa"/>
        <w:tblLayout w:type="fixed"/>
        <w:tblLook w:val="04A0" w:firstRow="1" w:lastRow="0" w:firstColumn="1" w:lastColumn="0" w:noHBand="0" w:noVBand="1"/>
      </w:tblPr>
      <w:tblGrid>
        <w:gridCol w:w="436"/>
        <w:gridCol w:w="1973"/>
        <w:gridCol w:w="2127"/>
        <w:gridCol w:w="1258"/>
        <w:gridCol w:w="867"/>
        <w:gridCol w:w="992"/>
        <w:gridCol w:w="1134"/>
        <w:gridCol w:w="1276"/>
      </w:tblGrid>
      <w:tr w:rsidR="00677136" w:rsidRPr="002D7411" w14:paraId="6A1AD3DA" w14:textId="77777777" w:rsidTr="00677136">
        <w:trPr>
          <w:trHeight w:val="1206"/>
        </w:trPr>
        <w:tc>
          <w:tcPr>
            <w:tcW w:w="436" w:type="dxa"/>
            <w:tcBorders>
              <w:top w:val="single" w:sz="8" w:space="0" w:color="auto"/>
              <w:left w:val="single" w:sz="8" w:space="0" w:color="auto"/>
              <w:bottom w:val="single" w:sz="4" w:space="0" w:color="auto"/>
              <w:right w:val="single" w:sz="8" w:space="0" w:color="auto"/>
            </w:tcBorders>
            <w:shd w:val="clear" w:color="auto" w:fill="auto"/>
            <w:vAlign w:val="center"/>
          </w:tcPr>
          <w:p w14:paraId="06F29842" w14:textId="77777777" w:rsidR="00677136" w:rsidRPr="002D7411" w:rsidRDefault="00677136" w:rsidP="00677136">
            <w:pPr>
              <w:tabs>
                <w:tab w:val="left" w:pos="1134"/>
              </w:tabs>
              <w:spacing w:after="0" w:line="240" w:lineRule="auto"/>
              <w:ind w:right="-91"/>
              <w:jc w:val="center"/>
              <w:rPr>
                <w:rFonts w:ascii="Times New Roman" w:eastAsia="Garamond" w:hAnsi="Times New Roman"/>
                <w:b/>
                <w:i/>
                <w:sz w:val="24"/>
                <w:szCs w:val="24"/>
                <w:lang w:eastAsia="en-US"/>
              </w:rPr>
            </w:pPr>
            <w:bookmarkStart w:id="7" w:name="_Hlk95831052"/>
            <w:r w:rsidRPr="002D7411">
              <w:rPr>
                <w:rFonts w:ascii="Times New Roman" w:hAnsi="Times New Roman"/>
                <w:b/>
                <w:i/>
                <w:color w:val="000000"/>
                <w:sz w:val="24"/>
                <w:szCs w:val="24"/>
                <w:lang w:eastAsia="ru-RU"/>
              </w:rPr>
              <w:t>№</w:t>
            </w:r>
          </w:p>
        </w:tc>
        <w:tc>
          <w:tcPr>
            <w:tcW w:w="1973" w:type="dxa"/>
            <w:tcBorders>
              <w:top w:val="single" w:sz="8" w:space="0" w:color="auto"/>
              <w:left w:val="nil"/>
              <w:bottom w:val="single" w:sz="4" w:space="0" w:color="auto"/>
              <w:right w:val="single" w:sz="4" w:space="0" w:color="auto"/>
            </w:tcBorders>
            <w:shd w:val="clear" w:color="auto" w:fill="auto"/>
            <w:vAlign w:val="center"/>
          </w:tcPr>
          <w:p w14:paraId="23C7E183" w14:textId="77777777" w:rsidR="00677136" w:rsidRPr="002D7411"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2D7411">
              <w:rPr>
                <w:rFonts w:ascii="Times New Roman" w:hAnsi="Times New Roman"/>
                <w:b/>
                <w:bCs/>
                <w:i/>
                <w:color w:val="000000"/>
                <w:sz w:val="24"/>
                <w:szCs w:val="24"/>
                <w:lang w:eastAsia="ru-RU"/>
              </w:rPr>
              <w:t>Назва</w:t>
            </w:r>
            <w:proofErr w:type="spellEnd"/>
            <w:r w:rsidRPr="002D7411">
              <w:rPr>
                <w:rFonts w:ascii="Times New Roman" w:hAnsi="Times New Roman"/>
                <w:b/>
                <w:bCs/>
                <w:i/>
                <w:color w:val="000000"/>
                <w:sz w:val="24"/>
                <w:szCs w:val="24"/>
                <w:lang w:eastAsia="ru-RU"/>
              </w:rPr>
              <w:t xml:space="preserve"> Товару, модель, </w:t>
            </w:r>
            <w:proofErr w:type="spellStart"/>
            <w:r w:rsidRPr="002D7411">
              <w:rPr>
                <w:rFonts w:ascii="Times New Roman" w:hAnsi="Times New Roman"/>
                <w:b/>
                <w:bCs/>
                <w:i/>
                <w:color w:val="000000"/>
                <w:sz w:val="24"/>
                <w:szCs w:val="24"/>
                <w:lang w:eastAsia="ru-RU"/>
              </w:rPr>
              <w:t>комплектність</w:t>
            </w:r>
            <w:proofErr w:type="spellEnd"/>
          </w:p>
        </w:tc>
        <w:tc>
          <w:tcPr>
            <w:tcW w:w="2127" w:type="dxa"/>
            <w:tcBorders>
              <w:top w:val="single" w:sz="4" w:space="0" w:color="auto"/>
              <w:left w:val="nil"/>
              <w:bottom w:val="single" w:sz="4" w:space="0" w:color="auto"/>
              <w:right w:val="single" w:sz="4" w:space="0" w:color="auto"/>
            </w:tcBorders>
            <w:vAlign w:val="center"/>
          </w:tcPr>
          <w:p w14:paraId="462327A5" w14:textId="77777777" w:rsidR="00677136" w:rsidRPr="002D7411"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2D7411">
              <w:rPr>
                <w:rFonts w:ascii="Times New Roman" w:hAnsi="Times New Roman"/>
                <w:b/>
                <w:bCs/>
                <w:i/>
                <w:color w:val="000000"/>
                <w:sz w:val="24"/>
                <w:szCs w:val="24"/>
                <w:lang w:eastAsia="ru-RU"/>
              </w:rPr>
              <w:t>Торгова</w:t>
            </w:r>
            <w:proofErr w:type="spellEnd"/>
            <w:r w:rsidRPr="002D7411">
              <w:rPr>
                <w:rFonts w:ascii="Times New Roman" w:hAnsi="Times New Roman"/>
                <w:b/>
                <w:bCs/>
                <w:i/>
                <w:color w:val="000000"/>
                <w:sz w:val="24"/>
                <w:szCs w:val="24"/>
                <w:lang w:eastAsia="ru-RU"/>
              </w:rPr>
              <w:t xml:space="preserve"> </w:t>
            </w:r>
            <w:proofErr w:type="spellStart"/>
            <w:r w:rsidRPr="002D7411">
              <w:rPr>
                <w:rFonts w:ascii="Times New Roman" w:hAnsi="Times New Roman"/>
                <w:b/>
                <w:bCs/>
                <w:i/>
                <w:color w:val="000000"/>
                <w:sz w:val="24"/>
                <w:szCs w:val="24"/>
                <w:lang w:eastAsia="ru-RU"/>
              </w:rPr>
              <w:t>назва</w:t>
            </w:r>
            <w:proofErr w:type="spellEnd"/>
          </w:p>
        </w:tc>
        <w:tc>
          <w:tcPr>
            <w:tcW w:w="1258" w:type="dxa"/>
            <w:tcBorders>
              <w:top w:val="single" w:sz="4" w:space="0" w:color="auto"/>
              <w:left w:val="single" w:sz="4" w:space="0" w:color="auto"/>
              <w:bottom w:val="single" w:sz="4" w:space="0" w:color="auto"/>
              <w:right w:val="single" w:sz="4" w:space="0" w:color="auto"/>
            </w:tcBorders>
            <w:vAlign w:val="center"/>
          </w:tcPr>
          <w:p w14:paraId="4DB4C29A" w14:textId="77777777" w:rsidR="00677136" w:rsidRPr="002D7411"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2D7411">
              <w:rPr>
                <w:rFonts w:ascii="Times New Roman" w:hAnsi="Times New Roman"/>
                <w:b/>
                <w:bCs/>
                <w:i/>
                <w:color w:val="000000"/>
                <w:sz w:val="24"/>
                <w:szCs w:val="24"/>
                <w:lang w:eastAsia="ru-RU"/>
              </w:rPr>
              <w:t>Виробник</w:t>
            </w:r>
            <w:proofErr w:type="spellEnd"/>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14:paraId="2A9A69BC" w14:textId="77777777" w:rsidR="00677136" w:rsidRPr="002D7411" w:rsidRDefault="00677136" w:rsidP="00677136">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2D7411">
              <w:rPr>
                <w:rFonts w:ascii="Times New Roman" w:hAnsi="Times New Roman"/>
                <w:b/>
                <w:bCs/>
                <w:i/>
                <w:color w:val="000000"/>
                <w:sz w:val="24"/>
                <w:szCs w:val="24"/>
                <w:lang w:eastAsia="ru-RU"/>
              </w:rPr>
              <w:t>Одиниця</w:t>
            </w:r>
            <w:proofErr w:type="spellEnd"/>
            <w:r w:rsidRPr="002D7411">
              <w:rPr>
                <w:rFonts w:ascii="Times New Roman" w:hAnsi="Times New Roman"/>
                <w:b/>
                <w:bCs/>
                <w:i/>
                <w:color w:val="000000"/>
                <w:sz w:val="24"/>
                <w:szCs w:val="24"/>
                <w:lang w:eastAsia="ru-RU"/>
              </w:rPr>
              <w:t xml:space="preserve"> </w:t>
            </w:r>
            <w:proofErr w:type="spellStart"/>
            <w:r w:rsidRPr="002D7411">
              <w:rPr>
                <w:rFonts w:ascii="Times New Roman" w:hAnsi="Times New Roman"/>
                <w:b/>
                <w:bCs/>
                <w:i/>
                <w:color w:val="000000"/>
                <w:sz w:val="24"/>
                <w:szCs w:val="24"/>
                <w:lang w:eastAsia="ru-RU"/>
              </w:rPr>
              <w:t>виміру</w:t>
            </w:r>
            <w:proofErr w:type="spellEnd"/>
          </w:p>
        </w:tc>
        <w:tc>
          <w:tcPr>
            <w:tcW w:w="992" w:type="dxa"/>
            <w:tcBorders>
              <w:top w:val="single" w:sz="8" w:space="0" w:color="auto"/>
              <w:left w:val="nil"/>
              <w:bottom w:val="single" w:sz="4" w:space="0" w:color="auto"/>
              <w:right w:val="single" w:sz="4" w:space="0" w:color="auto"/>
            </w:tcBorders>
            <w:shd w:val="clear" w:color="auto" w:fill="auto"/>
            <w:vAlign w:val="center"/>
          </w:tcPr>
          <w:p w14:paraId="00D71855" w14:textId="77777777" w:rsidR="00677136" w:rsidRPr="002D7411" w:rsidRDefault="00677136" w:rsidP="00677136">
            <w:pPr>
              <w:tabs>
                <w:tab w:val="left" w:pos="1134"/>
              </w:tabs>
              <w:spacing w:after="0" w:line="240" w:lineRule="auto"/>
              <w:ind w:right="-91"/>
              <w:jc w:val="center"/>
              <w:rPr>
                <w:rFonts w:ascii="Times New Roman" w:eastAsia="Garamond" w:hAnsi="Times New Roman"/>
                <w:b/>
                <w:bCs/>
                <w:i/>
                <w:sz w:val="24"/>
                <w:szCs w:val="24"/>
                <w:lang w:eastAsia="en-US"/>
              </w:rPr>
            </w:pPr>
            <w:proofErr w:type="spellStart"/>
            <w:r w:rsidRPr="002D7411">
              <w:rPr>
                <w:rFonts w:ascii="Times New Roman" w:hAnsi="Times New Roman"/>
                <w:b/>
                <w:bCs/>
                <w:i/>
                <w:color w:val="000000"/>
                <w:sz w:val="24"/>
                <w:szCs w:val="24"/>
                <w:lang w:eastAsia="ru-RU"/>
              </w:rPr>
              <w:t>Кількість</w:t>
            </w:r>
            <w:proofErr w:type="spellEnd"/>
            <w:r w:rsidRPr="002D7411">
              <w:rPr>
                <w:rFonts w:ascii="Times New Roman" w:hAnsi="Times New Roman"/>
                <w:b/>
                <w:bCs/>
                <w:i/>
                <w:color w:val="000000"/>
                <w:sz w:val="24"/>
                <w:szCs w:val="24"/>
                <w:lang w:eastAsia="ru-RU"/>
              </w:rPr>
              <w:t xml:space="preserve"> </w:t>
            </w:r>
            <w:proofErr w:type="spellStart"/>
            <w:r w:rsidRPr="002D7411">
              <w:rPr>
                <w:rFonts w:ascii="Times New Roman" w:hAnsi="Times New Roman"/>
                <w:b/>
                <w:bCs/>
                <w:i/>
                <w:color w:val="000000"/>
                <w:sz w:val="24"/>
                <w:szCs w:val="24"/>
                <w:lang w:eastAsia="ru-RU"/>
              </w:rPr>
              <w:t>одиниць</w:t>
            </w:r>
            <w:proofErr w:type="spellEnd"/>
            <w:r w:rsidRPr="002D7411">
              <w:rPr>
                <w:rFonts w:ascii="Times New Roman" w:hAnsi="Times New Roman"/>
                <w:b/>
                <w:bCs/>
                <w:i/>
                <w:color w:val="000000"/>
                <w:sz w:val="24"/>
                <w:szCs w:val="24"/>
                <w:lang w:eastAsia="ru-RU"/>
              </w:rPr>
              <w:t xml:space="preserve"> до </w:t>
            </w:r>
            <w:proofErr w:type="spellStart"/>
            <w:r w:rsidRPr="002D7411">
              <w:rPr>
                <w:rFonts w:ascii="Times New Roman" w:hAnsi="Times New Roman"/>
                <w:b/>
                <w:bCs/>
                <w:i/>
                <w:color w:val="000000"/>
                <w:sz w:val="24"/>
                <w:szCs w:val="24"/>
                <w:lang w:eastAsia="ru-RU"/>
              </w:rPr>
              <w:t>закупівлі</w:t>
            </w:r>
            <w:proofErr w:type="spellEnd"/>
          </w:p>
        </w:tc>
        <w:tc>
          <w:tcPr>
            <w:tcW w:w="1134" w:type="dxa"/>
            <w:tcBorders>
              <w:top w:val="single" w:sz="8" w:space="0" w:color="auto"/>
              <w:left w:val="nil"/>
              <w:bottom w:val="single" w:sz="4" w:space="0" w:color="auto"/>
              <w:right w:val="single" w:sz="4" w:space="0" w:color="auto"/>
            </w:tcBorders>
            <w:vAlign w:val="center"/>
          </w:tcPr>
          <w:p w14:paraId="56CD2FD9" w14:textId="77777777" w:rsidR="00677136" w:rsidRPr="002D7411"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2D7411">
              <w:rPr>
                <w:rFonts w:ascii="Times New Roman" w:hAnsi="Times New Roman"/>
                <w:b/>
                <w:bCs/>
                <w:i/>
                <w:color w:val="000000"/>
                <w:sz w:val="24"/>
                <w:szCs w:val="24"/>
                <w:lang w:eastAsia="ru-RU"/>
              </w:rPr>
              <w:t>Ціна</w:t>
            </w:r>
            <w:proofErr w:type="spellEnd"/>
            <w:r w:rsidRPr="002D7411">
              <w:rPr>
                <w:rFonts w:ascii="Times New Roman" w:hAnsi="Times New Roman"/>
                <w:b/>
                <w:bCs/>
                <w:i/>
                <w:color w:val="000000"/>
                <w:sz w:val="24"/>
                <w:szCs w:val="24"/>
                <w:lang w:eastAsia="ru-RU"/>
              </w:rPr>
              <w:t xml:space="preserve"> за </w:t>
            </w:r>
            <w:proofErr w:type="spellStart"/>
            <w:r w:rsidRPr="002D7411">
              <w:rPr>
                <w:rFonts w:ascii="Times New Roman" w:hAnsi="Times New Roman"/>
                <w:b/>
                <w:bCs/>
                <w:i/>
                <w:color w:val="000000"/>
                <w:sz w:val="24"/>
                <w:szCs w:val="24"/>
                <w:lang w:eastAsia="ru-RU"/>
              </w:rPr>
              <w:t>одиницю</w:t>
            </w:r>
            <w:proofErr w:type="spellEnd"/>
            <w:r w:rsidRPr="002D7411">
              <w:rPr>
                <w:rFonts w:ascii="Times New Roman" w:hAnsi="Times New Roman"/>
                <w:b/>
                <w:bCs/>
                <w:i/>
                <w:color w:val="000000"/>
                <w:sz w:val="24"/>
                <w:szCs w:val="24"/>
                <w:lang w:eastAsia="ru-RU"/>
              </w:rPr>
              <w:t xml:space="preserve"> (без ПДВ), </w:t>
            </w:r>
            <w:proofErr w:type="spellStart"/>
            <w:r w:rsidRPr="002D7411">
              <w:rPr>
                <w:rFonts w:ascii="Times New Roman" w:hAnsi="Times New Roman"/>
                <w:b/>
                <w:bCs/>
                <w:i/>
                <w:color w:val="000000"/>
                <w:sz w:val="24"/>
                <w:szCs w:val="24"/>
                <w:lang w:eastAsia="ru-RU"/>
              </w:rPr>
              <w:t>грн</w:t>
            </w:r>
            <w:proofErr w:type="spellEnd"/>
          </w:p>
        </w:tc>
        <w:tc>
          <w:tcPr>
            <w:tcW w:w="1276" w:type="dxa"/>
            <w:tcBorders>
              <w:top w:val="single" w:sz="8" w:space="0" w:color="auto"/>
              <w:left w:val="nil"/>
              <w:bottom w:val="single" w:sz="4" w:space="0" w:color="auto"/>
              <w:right w:val="single" w:sz="4" w:space="0" w:color="auto"/>
            </w:tcBorders>
            <w:vAlign w:val="center"/>
          </w:tcPr>
          <w:p w14:paraId="18B16FCD" w14:textId="77777777" w:rsidR="00677136" w:rsidRPr="002D7411" w:rsidRDefault="00677136" w:rsidP="00677136">
            <w:pPr>
              <w:tabs>
                <w:tab w:val="left" w:pos="1134"/>
              </w:tabs>
              <w:spacing w:after="0" w:line="240" w:lineRule="auto"/>
              <w:ind w:right="-91"/>
              <w:jc w:val="center"/>
              <w:rPr>
                <w:rFonts w:ascii="Times New Roman" w:hAnsi="Times New Roman"/>
                <w:b/>
                <w:bCs/>
                <w:i/>
                <w:color w:val="000000"/>
                <w:sz w:val="24"/>
                <w:szCs w:val="24"/>
                <w:lang w:eastAsia="ru-RU"/>
              </w:rPr>
            </w:pPr>
            <w:proofErr w:type="spellStart"/>
            <w:r w:rsidRPr="002D7411">
              <w:rPr>
                <w:rFonts w:ascii="Times New Roman" w:hAnsi="Times New Roman"/>
                <w:b/>
                <w:bCs/>
                <w:i/>
                <w:color w:val="000000"/>
                <w:sz w:val="24"/>
                <w:szCs w:val="24"/>
                <w:lang w:eastAsia="ru-RU"/>
              </w:rPr>
              <w:t>Вартість</w:t>
            </w:r>
            <w:proofErr w:type="spellEnd"/>
            <w:r w:rsidRPr="002D7411">
              <w:rPr>
                <w:rFonts w:ascii="Times New Roman" w:hAnsi="Times New Roman"/>
                <w:b/>
                <w:bCs/>
                <w:i/>
                <w:color w:val="000000"/>
                <w:sz w:val="24"/>
                <w:szCs w:val="24"/>
                <w:lang w:eastAsia="ru-RU"/>
              </w:rPr>
              <w:t xml:space="preserve"> </w:t>
            </w:r>
            <w:proofErr w:type="gramStart"/>
            <w:r w:rsidRPr="002D7411">
              <w:rPr>
                <w:rFonts w:ascii="Times New Roman" w:hAnsi="Times New Roman"/>
                <w:b/>
                <w:bCs/>
                <w:i/>
                <w:color w:val="000000"/>
                <w:sz w:val="24"/>
                <w:szCs w:val="24"/>
                <w:lang w:eastAsia="ru-RU"/>
              </w:rPr>
              <w:t>товару(</w:t>
            </w:r>
            <w:proofErr w:type="gramEnd"/>
            <w:r w:rsidRPr="002D7411">
              <w:rPr>
                <w:rFonts w:ascii="Times New Roman" w:hAnsi="Times New Roman"/>
                <w:b/>
                <w:bCs/>
                <w:i/>
                <w:color w:val="000000"/>
                <w:sz w:val="24"/>
                <w:szCs w:val="24"/>
                <w:lang w:eastAsia="ru-RU"/>
              </w:rPr>
              <w:t>без ПДВ), грн.</w:t>
            </w:r>
          </w:p>
        </w:tc>
      </w:tr>
      <w:tr w:rsidR="00677136" w:rsidRPr="002D7411" w14:paraId="78CAB1F7" w14:textId="77777777" w:rsidTr="00677136">
        <w:trPr>
          <w:trHeight w:val="1523"/>
        </w:trPr>
        <w:tc>
          <w:tcPr>
            <w:tcW w:w="436" w:type="dxa"/>
            <w:tcBorders>
              <w:top w:val="single" w:sz="4" w:space="0" w:color="auto"/>
              <w:left w:val="single" w:sz="4" w:space="0" w:color="auto"/>
              <w:right w:val="single" w:sz="4" w:space="0" w:color="auto"/>
            </w:tcBorders>
            <w:vAlign w:val="center"/>
          </w:tcPr>
          <w:p w14:paraId="223E3DDF" w14:textId="77777777" w:rsidR="00677136" w:rsidRPr="002D7411"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r w:rsidRPr="002D7411">
              <w:rPr>
                <w:rFonts w:ascii="Times New Roman" w:eastAsia="Garamond" w:hAnsi="Times New Roman"/>
                <w:b/>
                <w:sz w:val="24"/>
                <w:szCs w:val="24"/>
                <w:lang w:eastAsia="en-US"/>
              </w:rPr>
              <w:t>1</w:t>
            </w:r>
          </w:p>
        </w:tc>
        <w:tc>
          <w:tcPr>
            <w:tcW w:w="1973" w:type="dxa"/>
            <w:tcBorders>
              <w:top w:val="single" w:sz="4" w:space="0" w:color="auto"/>
              <w:left w:val="single" w:sz="4" w:space="0" w:color="auto"/>
              <w:right w:val="single" w:sz="4" w:space="0" w:color="auto"/>
            </w:tcBorders>
            <w:shd w:val="clear" w:color="auto" w:fill="auto"/>
          </w:tcPr>
          <w:p w14:paraId="48D84829" w14:textId="62C4D8FD" w:rsidR="00677136" w:rsidRPr="002D7411" w:rsidRDefault="00677136" w:rsidP="00677136">
            <w:pPr>
              <w:tabs>
                <w:tab w:val="left" w:pos="1834"/>
                <w:tab w:val="left" w:pos="1976"/>
              </w:tabs>
              <w:spacing w:after="0" w:line="240" w:lineRule="auto"/>
              <w:ind w:right="-91"/>
              <w:rPr>
                <w:rFonts w:ascii="Times New Roman" w:hAnsi="Times New Roman"/>
                <w:b/>
                <w:bCs/>
                <w:color w:val="000000"/>
                <w:sz w:val="24"/>
                <w:szCs w:val="24"/>
                <w:lang w:eastAsia="ru-RU"/>
              </w:rPr>
            </w:pPr>
            <w:proofErr w:type="gramStart"/>
            <w:r w:rsidRPr="002D7411">
              <w:rPr>
                <w:rFonts w:ascii="Times New Roman" w:hAnsi="Times New Roman"/>
                <w:iCs/>
                <w:sz w:val="24"/>
                <w:szCs w:val="24"/>
                <w:lang w:eastAsia="zh-CN"/>
              </w:rPr>
              <w:t xml:space="preserve">Код </w:t>
            </w:r>
            <w:r w:rsidR="00D71A51" w:rsidRPr="002D7411">
              <w:rPr>
                <w:rFonts w:ascii="Times New Roman" w:hAnsi="Times New Roman"/>
                <w:sz w:val="24"/>
                <w:szCs w:val="24"/>
              </w:rPr>
              <w:t xml:space="preserve"> ДК</w:t>
            </w:r>
            <w:proofErr w:type="gramEnd"/>
            <w:r w:rsidR="00D71A51" w:rsidRPr="002D7411">
              <w:rPr>
                <w:rFonts w:ascii="Times New Roman" w:hAnsi="Times New Roman"/>
                <w:sz w:val="24"/>
                <w:szCs w:val="24"/>
              </w:rPr>
              <w:t xml:space="preserve"> 021:2015:33160000-9 </w:t>
            </w:r>
            <w:proofErr w:type="spellStart"/>
            <w:r w:rsidR="00D71A51" w:rsidRPr="002D7411">
              <w:rPr>
                <w:rFonts w:ascii="Times New Roman" w:hAnsi="Times New Roman"/>
                <w:sz w:val="24"/>
                <w:szCs w:val="24"/>
              </w:rPr>
              <w:t>Устаткування</w:t>
            </w:r>
            <w:proofErr w:type="spellEnd"/>
            <w:r w:rsidR="00D71A51" w:rsidRPr="002D7411">
              <w:rPr>
                <w:rFonts w:ascii="Times New Roman" w:hAnsi="Times New Roman"/>
                <w:sz w:val="24"/>
                <w:szCs w:val="24"/>
              </w:rPr>
              <w:t xml:space="preserve"> для </w:t>
            </w:r>
            <w:proofErr w:type="spellStart"/>
            <w:r w:rsidR="00D71A51" w:rsidRPr="002D7411">
              <w:rPr>
                <w:rFonts w:ascii="Times New Roman" w:hAnsi="Times New Roman"/>
                <w:sz w:val="24"/>
                <w:szCs w:val="24"/>
              </w:rPr>
              <w:t>операційних</w:t>
            </w:r>
            <w:proofErr w:type="spellEnd"/>
            <w:r w:rsidR="00D71A51" w:rsidRPr="002D7411">
              <w:rPr>
                <w:rFonts w:ascii="Times New Roman" w:hAnsi="Times New Roman"/>
                <w:sz w:val="24"/>
                <w:szCs w:val="24"/>
              </w:rPr>
              <w:t xml:space="preserve"> </w:t>
            </w:r>
            <w:proofErr w:type="spellStart"/>
            <w:r w:rsidR="00D71A51" w:rsidRPr="002D7411">
              <w:rPr>
                <w:rFonts w:ascii="Times New Roman" w:hAnsi="Times New Roman"/>
                <w:sz w:val="24"/>
                <w:szCs w:val="24"/>
              </w:rPr>
              <w:t>блоків</w:t>
            </w:r>
            <w:proofErr w:type="spellEnd"/>
            <w:r w:rsidR="00D71A51" w:rsidRPr="002D7411">
              <w:rPr>
                <w:rFonts w:ascii="Times New Roman" w:hAnsi="Times New Roman"/>
                <w:sz w:val="24"/>
                <w:szCs w:val="24"/>
              </w:rPr>
              <w:t xml:space="preserve"> (</w:t>
            </w:r>
            <w:proofErr w:type="spellStart"/>
            <w:r w:rsidR="00D71A51" w:rsidRPr="002D7411">
              <w:rPr>
                <w:rFonts w:ascii="Times New Roman" w:hAnsi="Times New Roman"/>
                <w:noProof/>
                <w:kern w:val="2"/>
                <w:sz w:val="24"/>
                <w:szCs w:val="24"/>
                <w:bdr w:val="none" w:sz="0" w:space="0" w:color="000000"/>
              </w:rPr>
              <w:t>Відеобронхоскоп</w:t>
            </w:r>
            <w:proofErr w:type="spellEnd"/>
            <w:r w:rsidR="00D71A51" w:rsidRPr="002D7411">
              <w:rPr>
                <w:rFonts w:ascii="Times New Roman" w:hAnsi="Times New Roman"/>
                <w:noProof/>
                <w:kern w:val="2"/>
                <w:sz w:val="24"/>
                <w:szCs w:val="24"/>
                <w:bdr w:val="none" w:sz="0" w:space="0" w:color="000000"/>
              </w:rPr>
              <w:t xml:space="preserve"> мобільний, код </w:t>
            </w:r>
            <w:r w:rsidR="00D71A51" w:rsidRPr="002D7411">
              <w:rPr>
                <w:rFonts w:ascii="Times New Roman" w:hAnsi="Times New Roman"/>
                <w:sz w:val="24"/>
                <w:szCs w:val="24"/>
              </w:rPr>
              <w:t xml:space="preserve">НК 024:2019: 17662 — </w:t>
            </w:r>
            <w:proofErr w:type="spellStart"/>
            <w:r w:rsidR="00D71A51" w:rsidRPr="002D7411">
              <w:rPr>
                <w:rFonts w:ascii="Times New Roman" w:hAnsi="Times New Roman"/>
                <w:sz w:val="24"/>
                <w:szCs w:val="24"/>
              </w:rPr>
              <w:t>Гнучкий</w:t>
            </w:r>
            <w:proofErr w:type="spellEnd"/>
            <w:r w:rsidR="00D71A51" w:rsidRPr="002D7411">
              <w:rPr>
                <w:rFonts w:ascii="Times New Roman" w:hAnsi="Times New Roman"/>
                <w:sz w:val="24"/>
                <w:szCs w:val="24"/>
              </w:rPr>
              <w:t xml:space="preserve"> </w:t>
            </w:r>
            <w:proofErr w:type="spellStart"/>
            <w:r w:rsidR="00D71A51" w:rsidRPr="002D7411">
              <w:rPr>
                <w:rFonts w:ascii="Times New Roman" w:hAnsi="Times New Roman"/>
                <w:sz w:val="24"/>
                <w:szCs w:val="24"/>
              </w:rPr>
              <w:t>відеобронхоскоп</w:t>
            </w:r>
            <w:proofErr w:type="spellEnd"/>
            <w:r w:rsidR="00D71A51" w:rsidRPr="002D7411">
              <w:rPr>
                <w:rFonts w:ascii="Times New Roman" w:hAnsi="Times New Roman"/>
                <w:sz w:val="24"/>
                <w:szCs w:val="24"/>
              </w:rPr>
              <w:t>)</w:t>
            </w:r>
          </w:p>
        </w:tc>
        <w:tc>
          <w:tcPr>
            <w:tcW w:w="2127" w:type="dxa"/>
            <w:shd w:val="clear" w:color="auto" w:fill="FFFF00"/>
          </w:tcPr>
          <w:p w14:paraId="2C5536EB" w14:textId="77777777" w:rsidR="00677136" w:rsidRPr="002D7411" w:rsidRDefault="00677136" w:rsidP="00677136">
            <w:pPr>
              <w:tabs>
                <w:tab w:val="left" w:pos="1134"/>
              </w:tabs>
              <w:spacing w:after="0" w:line="240" w:lineRule="auto"/>
              <w:ind w:right="-91"/>
              <w:jc w:val="center"/>
              <w:rPr>
                <w:rFonts w:ascii="Times New Roman" w:eastAsia="Garamond" w:hAnsi="Times New Roman"/>
                <w:b/>
                <w:sz w:val="24"/>
                <w:szCs w:val="24"/>
                <w:highlight w:val="yellow"/>
                <w:lang w:eastAsia="en-US"/>
              </w:rPr>
            </w:pPr>
            <w:r w:rsidRPr="002D7411">
              <w:rPr>
                <w:rFonts w:ascii="Times New Roman" w:hAnsi="Times New Roman"/>
                <w:bCs/>
                <w:i/>
                <w:iCs/>
                <w:color w:val="FF0000"/>
                <w:sz w:val="24"/>
                <w:szCs w:val="24"/>
              </w:rPr>
              <w:t>(</w:t>
            </w:r>
            <w:proofErr w:type="spellStart"/>
            <w:r w:rsidRPr="002D7411">
              <w:rPr>
                <w:rFonts w:ascii="Times New Roman" w:hAnsi="Times New Roman"/>
                <w:bCs/>
                <w:i/>
                <w:iCs/>
                <w:color w:val="FF0000"/>
                <w:sz w:val="24"/>
                <w:szCs w:val="24"/>
              </w:rPr>
              <w:t>Учасник</w:t>
            </w:r>
            <w:proofErr w:type="spellEnd"/>
            <w:r w:rsidRPr="002D7411">
              <w:rPr>
                <w:rFonts w:ascii="Times New Roman" w:hAnsi="Times New Roman"/>
                <w:bCs/>
                <w:i/>
                <w:iCs/>
                <w:color w:val="FF0000"/>
                <w:sz w:val="24"/>
                <w:szCs w:val="24"/>
              </w:rPr>
              <w:t xml:space="preserve"> </w:t>
            </w:r>
            <w:proofErr w:type="spellStart"/>
            <w:r w:rsidRPr="002D7411">
              <w:rPr>
                <w:rFonts w:ascii="Times New Roman" w:hAnsi="Times New Roman"/>
                <w:bCs/>
                <w:i/>
                <w:iCs/>
                <w:color w:val="FF0000"/>
                <w:sz w:val="24"/>
                <w:szCs w:val="24"/>
              </w:rPr>
              <w:t>може</w:t>
            </w:r>
            <w:proofErr w:type="spellEnd"/>
            <w:r w:rsidRPr="002D7411">
              <w:rPr>
                <w:rFonts w:ascii="Times New Roman" w:hAnsi="Times New Roman"/>
                <w:bCs/>
                <w:i/>
                <w:iCs/>
                <w:color w:val="FF0000"/>
                <w:sz w:val="24"/>
                <w:szCs w:val="24"/>
              </w:rPr>
              <w:t xml:space="preserve"> </w:t>
            </w:r>
            <w:proofErr w:type="spellStart"/>
            <w:r w:rsidRPr="002D7411">
              <w:rPr>
                <w:rFonts w:ascii="Times New Roman" w:hAnsi="Times New Roman"/>
                <w:bCs/>
                <w:i/>
                <w:iCs/>
                <w:color w:val="FF0000"/>
                <w:sz w:val="24"/>
                <w:szCs w:val="24"/>
              </w:rPr>
              <w:t>запропонувати</w:t>
            </w:r>
            <w:proofErr w:type="spellEnd"/>
            <w:r w:rsidRPr="002D7411">
              <w:rPr>
                <w:rFonts w:ascii="Times New Roman" w:hAnsi="Times New Roman"/>
                <w:bCs/>
                <w:i/>
                <w:iCs/>
                <w:color w:val="FF0000"/>
                <w:sz w:val="24"/>
                <w:szCs w:val="24"/>
              </w:rPr>
              <w:t xml:space="preserve"> товар </w:t>
            </w:r>
            <w:proofErr w:type="spellStart"/>
            <w:r w:rsidRPr="002D7411">
              <w:rPr>
                <w:rFonts w:ascii="Times New Roman" w:hAnsi="Times New Roman"/>
                <w:bCs/>
                <w:i/>
                <w:iCs/>
                <w:color w:val="FF0000"/>
                <w:sz w:val="24"/>
                <w:szCs w:val="24"/>
              </w:rPr>
              <w:t>різних</w:t>
            </w:r>
            <w:proofErr w:type="spellEnd"/>
            <w:r w:rsidRPr="002D7411">
              <w:rPr>
                <w:rFonts w:ascii="Times New Roman" w:hAnsi="Times New Roman"/>
                <w:bCs/>
                <w:i/>
                <w:iCs/>
                <w:color w:val="FF0000"/>
                <w:sz w:val="24"/>
                <w:szCs w:val="24"/>
              </w:rPr>
              <w:t xml:space="preserve"> </w:t>
            </w:r>
            <w:proofErr w:type="spellStart"/>
            <w:r w:rsidRPr="002D7411">
              <w:rPr>
                <w:rFonts w:ascii="Times New Roman" w:hAnsi="Times New Roman"/>
                <w:bCs/>
                <w:i/>
                <w:iCs/>
                <w:color w:val="FF0000"/>
                <w:sz w:val="24"/>
                <w:szCs w:val="24"/>
              </w:rPr>
              <w:t>торгових</w:t>
            </w:r>
            <w:proofErr w:type="spellEnd"/>
            <w:r w:rsidRPr="002D7411">
              <w:rPr>
                <w:rFonts w:ascii="Times New Roman" w:hAnsi="Times New Roman"/>
                <w:bCs/>
                <w:i/>
                <w:iCs/>
                <w:color w:val="FF0000"/>
                <w:sz w:val="24"/>
                <w:szCs w:val="24"/>
              </w:rPr>
              <w:t xml:space="preserve"> марок, але з </w:t>
            </w:r>
            <w:proofErr w:type="spellStart"/>
            <w:r w:rsidRPr="002D7411">
              <w:rPr>
                <w:rFonts w:ascii="Times New Roman" w:hAnsi="Times New Roman"/>
                <w:bCs/>
                <w:i/>
                <w:iCs/>
                <w:color w:val="FF0000"/>
                <w:sz w:val="24"/>
                <w:szCs w:val="24"/>
              </w:rPr>
              <w:t>повною</w:t>
            </w:r>
            <w:proofErr w:type="spellEnd"/>
            <w:r w:rsidRPr="002D7411">
              <w:rPr>
                <w:rFonts w:ascii="Times New Roman" w:hAnsi="Times New Roman"/>
                <w:bCs/>
                <w:i/>
                <w:iCs/>
                <w:color w:val="FF0000"/>
                <w:sz w:val="24"/>
                <w:szCs w:val="24"/>
              </w:rPr>
              <w:t xml:space="preserve"> </w:t>
            </w:r>
            <w:proofErr w:type="spellStart"/>
            <w:r w:rsidRPr="002D7411">
              <w:rPr>
                <w:rFonts w:ascii="Times New Roman" w:hAnsi="Times New Roman"/>
                <w:bCs/>
                <w:i/>
                <w:iCs/>
                <w:color w:val="FF0000"/>
                <w:sz w:val="24"/>
                <w:szCs w:val="24"/>
              </w:rPr>
              <w:t>відповідністю</w:t>
            </w:r>
            <w:proofErr w:type="spellEnd"/>
            <w:r w:rsidRPr="002D7411">
              <w:rPr>
                <w:rFonts w:ascii="Times New Roman" w:hAnsi="Times New Roman"/>
                <w:bCs/>
                <w:i/>
                <w:iCs/>
                <w:color w:val="FF0000"/>
                <w:sz w:val="24"/>
                <w:szCs w:val="24"/>
              </w:rPr>
              <w:t xml:space="preserve"> </w:t>
            </w:r>
            <w:proofErr w:type="spellStart"/>
            <w:r w:rsidRPr="002D7411">
              <w:rPr>
                <w:rFonts w:ascii="Times New Roman" w:hAnsi="Times New Roman"/>
                <w:bCs/>
                <w:i/>
                <w:iCs/>
                <w:color w:val="FF0000"/>
                <w:sz w:val="24"/>
                <w:szCs w:val="24"/>
              </w:rPr>
              <w:t>вимогам</w:t>
            </w:r>
            <w:proofErr w:type="spellEnd"/>
            <w:r w:rsidRPr="002D7411">
              <w:rPr>
                <w:rFonts w:ascii="Times New Roman" w:hAnsi="Times New Roman"/>
                <w:bCs/>
                <w:i/>
                <w:iCs/>
                <w:color w:val="FF0000"/>
                <w:sz w:val="24"/>
                <w:szCs w:val="24"/>
              </w:rPr>
              <w:t xml:space="preserve"> </w:t>
            </w:r>
            <w:proofErr w:type="spellStart"/>
            <w:r w:rsidRPr="002D7411">
              <w:rPr>
                <w:rFonts w:ascii="Times New Roman" w:hAnsi="Times New Roman"/>
                <w:bCs/>
                <w:i/>
                <w:iCs/>
                <w:color w:val="FF0000"/>
                <w:sz w:val="24"/>
                <w:szCs w:val="24"/>
              </w:rPr>
              <w:t>технічної</w:t>
            </w:r>
            <w:proofErr w:type="spellEnd"/>
            <w:r w:rsidRPr="002D7411">
              <w:rPr>
                <w:rFonts w:ascii="Times New Roman" w:hAnsi="Times New Roman"/>
                <w:bCs/>
                <w:i/>
                <w:iCs/>
                <w:color w:val="FF0000"/>
                <w:sz w:val="24"/>
                <w:szCs w:val="24"/>
              </w:rPr>
              <w:t xml:space="preserve"> </w:t>
            </w:r>
            <w:proofErr w:type="spellStart"/>
            <w:r w:rsidRPr="002D7411">
              <w:rPr>
                <w:rFonts w:ascii="Times New Roman" w:hAnsi="Times New Roman"/>
                <w:bCs/>
                <w:i/>
                <w:iCs/>
                <w:color w:val="FF0000"/>
                <w:sz w:val="24"/>
                <w:szCs w:val="24"/>
              </w:rPr>
              <w:t>специфікації</w:t>
            </w:r>
            <w:proofErr w:type="spellEnd"/>
            <w:r w:rsidRPr="002D7411">
              <w:rPr>
                <w:rFonts w:ascii="Times New Roman" w:hAnsi="Times New Roman"/>
                <w:bCs/>
                <w:i/>
                <w:iCs/>
                <w:color w:val="FF0000"/>
                <w:sz w:val="24"/>
                <w:szCs w:val="24"/>
              </w:rPr>
              <w:t>)</w:t>
            </w:r>
          </w:p>
        </w:tc>
        <w:tc>
          <w:tcPr>
            <w:tcW w:w="1258" w:type="dxa"/>
            <w:shd w:val="clear" w:color="auto" w:fill="FFFF00"/>
          </w:tcPr>
          <w:p w14:paraId="5C28B008" w14:textId="77777777" w:rsidR="00677136" w:rsidRPr="002D7411"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c>
          <w:tcPr>
            <w:tcW w:w="867" w:type="dxa"/>
            <w:vAlign w:val="center"/>
          </w:tcPr>
          <w:p w14:paraId="1FF61ADE" w14:textId="77777777" w:rsidR="00677136" w:rsidRPr="002D7411"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r w:rsidRPr="002D7411">
              <w:rPr>
                <w:rFonts w:ascii="Times New Roman" w:eastAsia="Garamond" w:hAnsi="Times New Roman"/>
                <w:b/>
                <w:sz w:val="24"/>
                <w:szCs w:val="24"/>
                <w:lang w:eastAsia="en-US"/>
              </w:rPr>
              <w:t>Шт.</w:t>
            </w:r>
          </w:p>
        </w:tc>
        <w:tc>
          <w:tcPr>
            <w:tcW w:w="992" w:type="dxa"/>
            <w:vAlign w:val="center"/>
          </w:tcPr>
          <w:p w14:paraId="3F718912" w14:textId="5605BF87" w:rsidR="00677136" w:rsidRPr="002D7411" w:rsidRDefault="00D71A51" w:rsidP="00677136">
            <w:pPr>
              <w:tabs>
                <w:tab w:val="left" w:pos="1134"/>
              </w:tabs>
              <w:spacing w:after="0" w:line="240" w:lineRule="auto"/>
              <w:ind w:right="-91"/>
              <w:jc w:val="center"/>
              <w:rPr>
                <w:rFonts w:ascii="Times New Roman" w:eastAsia="Garamond" w:hAnsi="Times New Roman"/>
                <w:b/>
                <w:sz w:val="24"/>
                <w:szCs w:val="24"/>
                <w:lang w:eastAsia="en-US"/>
              </w:rPr>
            </w:pPr>
            <w:r w:rsidRPr="002D7411">
              <w:rPr>
                <w:rFonts w:ascii="Times New Roman" w:eastAsia="Garamond" w:hAnsi="Times New Roman"/>
                <w:b/>
                <w:sz w:val="24"/>
                <w:szCs w:val="24"/>
                <w:lang w:eastAsia="en-US"/>
              </w:rPr>
              <w:t>16</w:t>
            </w:r>
          </w:p>
        </w:tc>
        <w:tc>
          <w:tcPr>
            <w:tcW w:w="1134" w:type="dxa"/>
            <w:shd w:val="clear" w:color="auto" w:fill="FFFF00"/>
          </w:tcPr>
          <w:p w14:paraId="01A449E4" w14:textId="77777777" w:rsidR="00677136" w:rsidRPr="002D7411" w:rsidRDefault="00677136" w:rsidP="00677136">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76" w:type="dxa"/>
            <w:shd w:val="clear" w:color="auto" w:fill="FFFF00"/>
          </w:tcPr>
          <w:p w14:paraId="16B354D8" w14:textId="77777777" w:rsidR="00677136" w:rsidRPr="002D7411"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r>
      <w:tr w:rsidR="00677136" w:rsidRPr="002D7411" w14:paraId="56745350" w14:textId="77777777" w:rsidTr="00677136">
        <w:trPr>
          <w:trHeight w:val="58"/>
        </w:trPr>
        <w:tc>
          <w:tcPr>
            <w:tcW w:w="7653" w:type="dxa"/>
            <w:gridSpan w:val="6"/>
            <w:tcBorders>
              <w:top w:val="single" w:sz="4" w:space="0" w:color="auto"/>
            </w:tcBorders>
          </w:tcPr>
          <w:p w14:paraId="131A51B9" w14:textId="77777777" w:rsidR="00677136" w:rsidRPr="002D7411" w:rsidRDefault="00677136" w:rsidP="00677136">
            <w:pPr>
              <w:tabs>
                <w:tab w:val="left" w:pos="1134"/>
              </w:tabs>
              <w:spacing w:after="0" w:line="240" w:lineRule="auto"/>
              <w:ind w:right="-91"/>
              <w:jc w:val="right"/>
              <w:rPr>
                <w:rFonts w:ascii="Times New Roman" w:eastAsia="Garamond" w:hAnsi="Times New Roman"/>
                <w:b/>
                <w:sz w:val="24"/>
                <w:szCs w:val="24"/>
                <w:lang w:eastAsia="en-US"/>
              </w:rPr>
            </w:pPr>
            <w:proofErr w:type="spellStart"/>
            <w:r w:rsidRPr="002D7411">
              <w:rPr>
                <w:rFonts w:ascii="Times New Roman" w:eastAsia="Garamond" w:hAnsi="Times New Roman"/>
                <w:b/>
                <w:sz w:val="24"/>
                <w:szCs w:val="24"/>
                <w:lang w:eastAsia="en-US"/>
              </w:rPr>
              <w:t>Всього</w:t>
            </w:r>
            <w:proofErr w:type="spellEnd"/>
            <w:r w:rsidRPr="002D7411">
              <w:rPr>
                <w:rFonts w:ascii="Times New Roman" w:eastAsia="Garamond" w:hAnsi="Times New Roman"/>
                <w:b/>
                <w:sz w:val="24"/>
                <w:szCs w:val="24"/>
                <w:lang w:eastAsia="en-US"/>
              </w:rPr>
              <w:t>:</w:t>
            </w:r>
          </w:p>
        </w:tc>
        <w:tc>
          <w:tcPr>
            <w:tcW w:w="2410" w:type="dxa"/>
            <w:gridSpan w:val="2"/>
            <w:shd w:val="clear" w:color="auto" w:fill="FFFF00"/>
          </w:tcPr>
          <w:p w14:paraId="73BDE12C" w14:textId="77777777" w:rsidR="00677136" w:rsidRPr="002D7411" w:rsidRDefault="00677136" w:rsidP="00677136">
            <w:pPr>
              <w:tabs>
                <w:tab w:val="left" w:pos="1134"/>
              </w:tabs>
              <w:spacing w:after="0" w:line="240" w:lineRule="auto"/>
              <w:ind w:right="-91"/>
              <w:jc w:val="center"/>
              <w:rPr>
                <w:rFonts w:ascii="Times New Roman" w:eastAsia="Garamond" w:hAnsi="Times New Roman"/>
                <w:b/>
                <w:sz w:val="24"/>
                <w:szCs w:val="24"/>
                <w:lang w:eastAsia="en-US"/>
              </w:rPr>
            </w:pPr>
          </w:p>
        </w:tc>
      </w:tr>
      <w:bookmarkEnd w:id="7"/>
    </w:tbl>
    <w:p w14:paraId="58E85761" w14:textId="77777777" w:rsidR="0005589E" w:rsidRPr="002D7411"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04604387" w14:textId="7FF1A703" w:rsidR="003E4B17" w:rsidRPr="002D7411" w:rsidRDefault="00B82DED" w:rsidP="00677136">
      <w:pPr>
        <w:tabs>
          <w:tab w:val="left" w:pos="993"/>
        </w:tabs>
        <w:spacing w:after="0" w:line="240" w:lineRule="auto"/>
        <w:ind w:firstLine="709"/>
        <w:jc w:val="both"/>
        <w:rPr>
          <w:rFonts w:ascii="Times New Roman" w:hAnsi="Times New Roman"/>
          <w:sz w:val="24"/>
          <w:szCs w:val="24"/>
        </w:rPr>
      </w:pPr>
      <w:r w:rsidRPr="002D7411">
        <w:rPr>
          <w:rFonts w:ascii="Times New Roman" w:hAnsi="Times New Roman"/>
          <w:b/>
          <w:iCs/>
          <w:sz w:val="24"/>
          <w:szCs w:val="24"/>
        </w:rPr>
        <w:t>У</w:t>
      </w:r>
      <w:r w:rsidR="000C68C8" w:rsidRPr="002D7411">
        <w:rPr>
          <w:rFonts w:ascii="Times New Roman" w:hAnsi="Times New Roman"/>
          <w:b/>
          <w:iCs/>
          <w:sz w:val="24"/>
          <w:szCs w:val="24"/>
        </w:rPr>
        <w:t>м</w:t>
      </w:r>
      <w:r w:rsidRPr="002D7411">
        <w:rPr>
          <w:rFonts w:ascii="Times New Roman" w:hAnsi="Times New Roman"/>
          <w:b/>
          <w:iCs/>
          <w:sz w:val="24"/>
          <w:szCs w:val="24"/>
        </w:rPr>
        <w:t>ови оплати</w:t>
      </w:r>
      <w:r w:rsidR="002E1BF0" w:rsidRPr="002D7411">
        <w:rPr>
          <w:rFonts w:ascii="Times New Roman" w:hAnsi="Times New Roman"/>
          <w:b/>
          <w:iCs/>
          <w:sz w:val="24"/>
          <w:szCs w:val="24"/>
        </w:rPr>
        <w:t>:</w:t>
      </w:r>
      <w:r w:rsidR="002E1BF0" w:rsidRPr="002D7411">
        <w:rPr>
          <w:rFonts w:ascii="Times New Roman" w:hAnsi="Times New Roman"/>
          <w:sz w:val="24"/>
          <w:szCs w:val="24"/>
        </w:rPr>
        <w:t xml:space="preserve"> </w:t>
      </w:r>
      <w:r w:rsidR="002D7411" w:rsidRPr="002D7411">
        <w:rPr>
          <w:rFonts w:ascii="Times New Roman" w:hAnsi="Times New Roman"/>
          <w:sz w:val="24"/>
          <w:szCs w:val="24"/>
        </w:rPr>
        <w:t>Оплата за Товар відбуватиметься у гривні виключно без урахування податку на додану вартість (без ПДВ)  протягом 10 (десяти) робочих днів по факту постачання товару</w:t>
      </w:r>
    </w:p>
    <w:tbl>
      <w:tblPr>
        <w:tblStyle w:val="ab"/>
        <w:tblW w:w="10065" w:type="dxa"/>
        <w:tblInd w:w="-147" w:type="dxa"/>
        <w:tblLook w:val="04A0" w:firstRow="1" w:lastRow="0" w:firstColumn="1" w:lastColumn="0" w:noHBand="0" w:noVBand="1"/>
      </w:tblPr>
      <w:tblGrid>
        <w:gridCol w:w="709"/>
        <w:gridCol w:w="4678"/>
        <w:gridCol w:w="4678"/>
      </w:tblGrid>
      <w:tr w:rsidR="008C5885" w:rsidRPr="002D7411" w14:paraId="59909656" w14:textId="77777777" w:rsidTr="00376977">
        <w:tc>
          <w:tcPr>
            <w:tcW w:w="709" w:type="dxa"/>
            <w:shd w:val="clear" w:color="auto" w:fill="D9D9D9" w:themeFill="background1" w:themeFillShade="D9"/>
          </w:tcPr>
          <w:p w14:paraId="50E8F6F3" w14:textId="77777777" w:rsidR="008C5885" w:rsidRPr="002D7411"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2D7411">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2D7411"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2D7411">
              <w:rPr>
                <w:rFonts w:ascii="Times New Roman" w:hAnsi="Times New Roman"/>
                <w:sz w:val="24"/>
                <w:szCs w:val="24"/>
                <w:lang w:val="uk-UA"/>
              </w:rPr>
              <w:t>Відомості про учасника*</w:t>
            </w:r>
          </w:p>
        </w:tc>
      </w:tr>
      <w:tr w:rsidR="008C5885" w:rsidRPr="002D7411" w14:paraId="62A84A4A" w14:textId="77777777" w:rsidTr="00376977">
        <w:tc>
          <w:tcPr>
            <w:tcW w:w="709" w:type="dxa"/>
          </w:tcPr>
          <w:p w14:paraId="1AE45861" w14:textId="77777777" w:rsidR="008C5885" w:rsidRPr="002D741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2D7411">
              <w:rPr>
                <w:rFonts w:ascii="Times New Roman" w:hAnsi="Times New Roman"/>
                <w:sz w:val="24"/>
                <w:szCs w:val="24"/>
                <w:lang w:val="uk-UA"/>
              </w:rPr>
              <w:t>1</w:t>
            </w:r>
          </w:p>
        </w:tc>
        <w:tc>
          <w:tcPr>
            <w:tcW w:w="4678" w:type="dxa"/>
          </w:tcPr>
          <w:p w14:paraId="451F53BC" w14:textId="77777777" w:rsidR="008C5885" w:rsidRPr="002D741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2D7411">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2D741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2D7411" w14:paraId="09587E03" w14:textId="77777777" w:rsidTr="00376977">
        <w:tc>
          <w:tcPr>
            <w:tcW w:w="709" w:type="dxa"/>
          </w:tcPr>
          <w:p w14:paraId="6D36EF1E" w14:textId="77777777" w:rsidR="008C5885" w:rsidRPr="002D741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2D7411">
              <w:rPr>
                <w:rFonts w:ascii="Times New Roman" w:hAnsi="Times New Roman"/>
                <w:sz w:val="24"/>
                <w:szCs w:val="24"/>
                <w:lang w:val="uk-UA"/>
              </w:rPr>
              <w:t>2</w:t>
            </w:r>
          </w:p>
        </w:tc>
        <w:tc>
          <w:tcPr>
            <w:tcW w:w="4678" w:type="dxa"/>
          </w:tcPr>
          <w:p w14:paraId="6F8043DD" w14:textId="77777777" w:rsidR="008C5885" w:rsidRPr="002D741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2D7411">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2D741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2D7411" w14:paraId="2732A9B7" w14:textId="77777777" w:rsidTr="00376977">
        <w:tc>
          <w:tcPr>
            <w:tcW w:w="709" w:type="dxa"/>
          </w:tcPr>
          <w:p w14:paraId="22E6E959" w14:textId="77777777" w:rsidR="008C5885" w:rsidRPr="002D741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2D7411">
              <w:rPr>
                <w:rFonts w:ascii="Times New Roman" w:hAnsi="Times New Roman"/>
                <w:sz w:val="24"/>
                <w:szCs w:val="24"/>
                <w:lang w:val="uk-UA"/>
              </w:rPr>
              <w:t>3</w:t>
            </w:r>
          </w:p>
        </w:tc>
        <w:tc>
          <w:tcPr>
            <w:tcW w:w="4678" w:type="dxa"/>
          </w:tcPr>
          <w:p w14:paraId="0F92ADE9" w14:textId="77777777" w:rsidR="008C5885" w:rsidRPr="002D741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2D7411">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2D741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2D7411" w14:paraId="5FC0489B" w14:textId="77777777" w:rsidTr="00376977">
        <w:tc>
          <w:tcPr>
            <w:tcW w:w="709" w:type="dxa"/>
          </w:tcPr>
          <w:p w14:paraId="5DA59B35" w14:textId="77777777" w:rsidR="008C5885" w:rsidRPr="002D741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2D7411">
              <w:rPr>
                <w:rFonts w:ascii="Times New Roman" w:hAnsi="Times New Roman"/>
                <w:sz w:val="24"/>
                <w:szCs w:val="24"/>
                <w:lang w:val="uk-UA"/>
              </w:rPr>
              <w:t>4</w:t>
            </w:r>
          </w:p>
        </w:tc>
        <w:tc>
          <w:tcPr>
            <w:tcW w:w="4678" w:type="dxa"/>
          </w:tcPr>
          <w:p w14:paraId="35403644" w14:textId="77777777" w:rsidR="008C5885" w:rsidRPr="002D741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2D7411">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2D741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2D7411" w14:paraId="6C879EDE" w14:textId="77777777" w:rsidTr="00376977">
        <w:tc>
          <w:tcPr>
            <w:tcW w:w="709" w:type="dxa"/>
          </w:tcPr>
          <w:p w14:paraId="6EAE4A62" w14:textId="77777777" w:rsidR="008C5885" w:rsidRPr="002D741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2D7411">
              <w:rPr>
                <w:rFonts w:ascii="Times New Roman" w:hAnsi="Times New Roman"/>
                <w:sz w:val="24"/>
                <w:szCs w:val="24"/>
                <w:lang w:val="uk-UA"/>
              </w:rPr>
              <w:t>5</w:t>
            </w:r>
          </w:p>
        </w:tc>
        <w:tc>
          <w:tcPr>
            <w:tcW w:w="4678" w:type="dxa"/>
          </w:tcPr>
          <w:p w14:paraId="2F6876E8" w14:textId="77777777" w:rsidR="008C5885" w:rsidRPr="002D741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2D7411">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2D741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2D7411" w14:paraId="7FB397CD" w14:textId="77777777" w:rsidTr="00376977">
        <w:tc>
          <w:tcPr>
            <w:tcW w:w="709" w:type="dxa"/>
          </w:tcPr>
          <w:p w14:paraId="29E68BD5" w14:textId="77777777" w:rsidR="008C5885" w:rsidRPr="002D741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2D7411">
              <w:rPr>
                <w:rFonts w:ascii="Times New Roman" w:hAnsi="Times New Roman"/>
                <w:sz w:val="24"/>
                <w:szCs w:val="24"/>
                <w:lang w:val="uk-UA"/>
              </w:rPr>
              <w:t>6</w:t>
            </w:r>
          </w:p>
        </w:tc>
        <w:tc>
          <w:tcPr>
            <w:tcW w:w="4678" w:type="dxa"/>
          </w:tcPr>
          <w:p w14:paraId="0C8F347D" w14:textId="77777777" w:rsidR="008C5885" w:rsidRPr="002D741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2D7411">
              <w:rPr>
                <w:rFonts w:ascii="Times New Roman" w:hAnsi="Times New Roman"/>
                <w:color w:val="000000"/>
                <w:sz w:val="24"/>
                <w:szCs w:val="24"/>
                <w:lang w:val="uk-UA"/>
              </w:rPr>
              <w:t xml:space="preserve">Номер </w:t>
            </w:r>
            <w:proofErr w:type="spellStart"/>
            <w:r w:rsidRPr="002D7411">
              <w:rPr>
                <w:rFonts w:ascii="Times New Roman" w:hAnsi="Times New Roman"/>
                <w:color w:val="000000"/>
                <w:sz w:val="24"/>
                <w:szCs w:val="24"/>
                <w:lang w:val="uk-UA"/>
              </w:rPr>
              <w:t>моб</w:t>
            </w:r>
            <w:proofErr w:type="spellEnd"/>
            <w:r w:rsidRPr="002D7411">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2D741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2D7411" w14:paraId="58E34B85" w14:textId="77777777" w:rsidTr="00376977">
        <w:tc>
          <w:tcPr>
            <w:tcW w:w="709" w:type="dxa"/>
          </w:tcPr>
          <w:p w14:paraId="27D38631" w14:textId="77777777" w:rsidR="008C5885" w:rsidRPr="002D741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2D7411">
              <w:rPr>
                <w:rFonts w:ascii="Times New Roman" w:hAnsi="Times New Roman"/>
                <w:sz w:val="24"/>
                <w:szCs w:val="24"/>
                <w:lang w:val="uk-UA"/>
              </w:rPr>
              <w:t>7</w:t>
            </w:r>
          </w:p>
        </w:tc>
        <w:tc>
          <w:tcPr>
            <w:tcW w:w="4678" w:type="dxa"/>
          </w:tcPr>
          <w:p w14:paraId="78CFBCDF" w14:textId="77777777" w:rsidR="008C5885" w:rsidRPr="002D741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2D7411">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2D741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2D7411" w14:paraId="35AE8655" w14:textId="77777777" w:rsidTr="00376977">
        <w:tc>
          <w:tcPr>
            <w:tcW w:w="709" w:type="dxa"/>
          </w:tcPr>
          <w:p w14:paraId="22D51B77" w14:textId="77777777" w:rsidR="008C5885" w:rsidRPr="002D741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2D7411">
              <w:rPr>
                <w:rFonts w:ascii="Times New Roman" w:hAnsi="Times New Roman"/>
                <w:sz w:val="24"/>
                <w:szCs w:val="24"/>
                <w:lang w:val="uk-UA"/>
              </w:rPr>
              <w:t>8</w:t>
            </w:r>
          </w:p>
        </w:tc>
        <w:tc>
          <w:tcPr>
            <w:tcW w:w="4678" w:type="dxa"/>
          </w:tcPr>
          <w:p w14:paraId="648B5827" w14:textId="77777777" w:rsidR="008C5885" w:rsidRPr="002D741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2D7411">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2D741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2D7411" w14:paraId="643729D9" w14:textId="77777777" w:rsidTr="00376977">
        <w:tc>
          <w:tcPr>
            <w:tcW w:w="709" w:type="dxa"/>
          </w:tcPr>
          <w:p w14:paraId="03643B5B" w14:textId="77777777" w:rsidR="008C5885" w:rsidRPr="002D741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2D7411">
              <w:rPr>
                <w:rFonts w:ascii="Times New Roman" w:hAnsi="Times New Roman"/>
                <w:sz w:val="24"/>
                <w:szCs w:val="24"/>
                <w:lang w:val="uk-UA"/>
              </w:rPr>
              <w:t>9</w:t>
            </w:r>
          </w:p>
        </w:tc>
        <w:tc>
          <w:tcPr>
            <w:tcW w:w="4678" w:type="dxa"/>
          </w:tcPr>
          <w:p w14:paraId="3745C8AF" w14:textId="77777777" w:rsidR="008C5885" w:rsidRPr="002D7411"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2D7411">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2D741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2D7411" w14:paraId="3FB7291D" w14:textId="77777777" w:rsidTr="00376977">
        <w:tc>
          <w:tcPr>
            <w:tcW w:w="709" w:type="dxa"/>
          </w:tcPr>
          <w:p w14:paraId="334D47CB" w14:textId="77777777" w:rsidR="008C5885" w:rsidRPr="002D741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2D7411">
              <w:rPr>
                <w:rFonts w:ascii="Times New Roman" w:hAnsi="Times New Roman"/>
                <w:sz w:val="24"/>
                <w:szCs w:val="24"/>
                <w:lang w:val="uk-UA"/>
              </w:rPr>
              <w:t>10</w:t>
            </w:r>
          </w:p>
        </w:tc>
        <w:tc>
          <w:tcPr>
            <w:tcW w:w="4678" w:type="dxa"/>
          </w:tcPr>
          <w:p w14:paraId="36C8080B" w14:textId="1703DB60" w:rsidR="008C5885" w:rsidRPr="002D7411"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2D7411">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2D7411">
              <w:rPr>
                <w:rFonts w:ascii="Times New Roman" w:hAnsi="Times New Roman"/>
                <w:color w:val="000000"/>
                <w:sz w:val="24"/>
                <w:szCs w:val="24"/>
                <w:lang w:val="uk-UA"/>
              </w:rPr>
              <w:t>поставляти</w:t>
            </w:r>
            <w:r w:rsidRPr="002D7411">
              <w:rPr>
                <w:rFonts w:ascii="Times New Roman" w:hAnsi="Times New Roman"/>
                <w:color w:val="000000"/>
                <w:sz w:val="24"/>
                <w:szCs w:val="24"/>
                <w:lang w:val="uk-UA"/>
              </w:rPr>
              <w:t xml:space="preserve"> відповідн</w:t>
            </w:r>
            <w:r w:rsidR="00445426" w:rsidRPr="002D7411">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2D741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2D7411" w14:paraId="6989D528" w14:textId="77777777" w:rsidTr="00376977">
        <w:tc>
          <w:tcPr>
            <w:tcW w:w="709" w:type="dxa"/>
          </w:tcPr>
          <w:p w14:paraId="70B10769" w14:textId="77777777" w:rsidR="008C5885" w:rsidRPr="002D7411"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2D7411">
              <w:rPr>
                <w:rFonts w:ascii="Times New Roman" w:hAnsi="Times New Roman"/>
                <w:sz w:val="24"/>
                <w:szCs w:val="24"/>
                <w:lang w:val="uk-UA"/>
              </w:rPr>
              <w:t>11</w:t>
            </w:r>
          </w:p>
        </w:tc>
        <w:tc>
          <w:tcPr>
            <w:tcW w:w="4678" w:type="dxa"/>
          </w:tcPr>
          <w:p w14:paraId="52764B18" w14:textId="77777777" w:rsidR="008C5885" w:rsidRPr="002D7411"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2D7411">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2D7411"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2D7411" w:rsidRDefault="008C5885" w:rsidP="008C5885">
      <w:pPr>
        <w:pBdr>
          <w:top w:val="nil"/>
          <w:left w:val="nil"/>
          <w:bottom w:val="nil"/>
          <w:right w:val="nil"/>
          <w:between w:val="nil"/>
        </w:pBdr>
        <w:ind w:right="-426"/>
        <w:rPr>
          <w:rFonts w:ascii="Times New Roman" w:hAnsi="Times New Roman"/>
          <w:sz w:val="24"/>
          <w:szCs w:val="24"/>
        </w:rPr>
      </w:pPr>
      <w:r w:rsidRPr="002D7411">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2D7411" w14:paraId="5CA05056" w14:textId="77777777" w:rsidTr="001414D2">
        <w:trPr>
          <w:trHeight w:val="765"/>
        </w:trPr>
        <w:tc>
          <w:tcPr>
            <w:tcW w:w="567" w:type="dxa"/>
            <w:shd w:val="clear" w:color="000000" w:fill="BFBFBF"/>
            <w:noWrap/>
            <w:vAlign w:val="bottom"/>
            <w:hideMark/>
          </w:tcPr>
          <w:p w14:paraId="1C431AF0" w14:textId="77777777" w:rsidR="00DB2E4D" w:rsidRPr="002D7411"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2D7411" w:rsidRDefault="00DB2E4D" w:rsidP="00586ADC">
            <w:pPr>
              <w:spacing w:after="0" w:line="240" w:lineRule="auto"/>
              <w:jc w:val="center"/>
              <w:rPr>
                <w:rFonts w:ascii="Times New Roman" w:hAnsi="Times New Roman"/>
                <w:b/>
                <w:bCs/>
                <w:color w:val="000000"/>
                <w:sz w:val="24"/>
                <w:szCs w:val="24"/>
              </w:rPr>
            </w:pPr>
            <w:r w:rsidRPr="002D7411">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2D7411" w:rsidRDefault="00DB2E4D" w:rsidP="00586ADC">
            <w:pPr>
              <w:spacing w:after="0" w:line="240" w:lineRule="auto"/>
              <w:jc w:val="center"/>
              <w:rPr>
                <w:rFonts w:ascii="Times New Roman" w:hAnsi="Times New Roman"/>
                <w:b/>
                <w:bCs/>
                <w:color w:val="000000"/>
                <w:sz w:val="24"/>
                <w:szCs w:val="24"/>
              </w:rPr>
            </w:pPr>
            <w:r w:rsidRPr="002D7411">
              <w:rPr>
                <w:rFonts w:ascii="Times New Roman" w:hAnsi="Times New Roman"/>
                <w:b/>
                <w:bCs/>
                <w:color w:val="000000"/>
                <w:sz w:val="24"/>
                <w:szCs w:val="24"/>
              </w:rPr>
              <w:t>Відповідність вимогам / згода</w:t>
            </w:r>
            <w:r w:rsidRPr="002D7411">
              <w:rPr>
                <w:rFonts w:ascii="Times New Roman" w:hAnsi="Times New Roman"/>
                <w:b/>
                <w:bCs/>
                <w:color w:val="000000"/>
                <w:sz w:val="24"/>
                <w:szCs w:val="24"/>
              </w:rPr>
              <w:br/>
              <w:t>(ТАК / НІ)</w:t>
            </w:r>
          </w:p>
        </w:tc>
      </w:tr>
      <w:tr w:rsidR="00DB2E4D" w:rsidRPr="002D7411" w14:paraId="00E89A4C" w14:textId="77777777" w:rsidTr="001414D2">
        <w:trPr>
          <w:trHeight w:val="510"/>
        </w:trPr>
        <w:tc>
          <w:tcPr>
            <w:tcW w:w="567" w:type="dxa"/>
            <w:shd w:val="clear" w:color="auto" w:fill="auto"/>
            <w:noWrap/>
            <w:hideMark/>
          </w:tcPr>
          <w:p w14:paraId="0D36D613" w14:textId="77777777" w:rsidR="00DB2E4D" w:rsidRPr="002D7411" w:rsidRDefault="00DB2E4D" w:rsidP="00586ADC">
            <w:pPr>
              <w:spacing w:after="0" w:line="240" w:lineRule="auto"/>
              <w:jc w:val="center"/>
              <w:rPr>
                <w:rFonts w:ascii="Times New Roman" w:hAnsi="Times New Roman"/>
                <w:sz w:val="24"/>
                <w:szCs w:val="24"/>
              </w:rPr>
            </w:pPr>
            <w:r w:rsidRPr="002D7411">
              <w:rPr>
                <w:rFonts w:ascii="Times New Roman" w:hAnsi="Times New Roman"/>
                <w:sz w:val="24"/>
                <w:szCs w:val="24"/>
              </w:rPr>
              <w:t>1</w:t>
            </w:r>
          </w:p>
        </w:tc>
        <w:tc>
          <w:tcPr>
            <w:tcW w:w="2410" w:type="dxa"/>
            <w:shd w:val="clear" w:color="auto" w:fill="auto"/>
            <w:hideMark/>
          </w:tcPr>
          <w:p w14:paraId="0BBF60C9" w14:textId="77777777" w:rsidR="00DB2E4D" w:rsidRPr="002D7411" w:rsidRDefault="00DB2E4D" w:rsidP="00586ADC">
            <w:pPr>
              <w:spacing w:after="0" w:line="240" w:lineRule="auto"/>
              <w:rPr>
                <w:rFonts w:ascii="Times New Roman" w:hAnsi="Times New Roman"/>
                <w:b/>
                <w:bCs/>
                <w:sz w:val="24"/>
                <w:szCs w:val="24"/>
              </w:rPr>
            </w:pPr>
            <w:r w:rsidRPr="002D7411">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2D7411" w:rsidRDefault="00DB2E4D" w:rsidP="00586ADC">
            <w:pPr>
              <w:spacing w:after="0" w:line="240" w:lineRule="auto"/>
              <w:jc w:val="right"/>
              <w:rPr>
                <w:rFonts w:ascii="Times New Roman" w:hAnsi="Times New Roman"/>
                <w:sz w:val="24"/>
                <w:szCs w:val="24"/>
              </w:rPr>
            </w:pPr>
            <w:r w:rsidRPr="002D7411">
              <w:rPr>
                <w:rFonts w:ascii="Times New Roman" w:hAnsi="Times New Roman"/>
                <w:sz w:val="24"/>
                <w:szCs w:val="24"/>
              </w:rPr>
              <w:t>початок:</w:t>
            </w:r>
          </w:p>
        </w:tc>
        <w:tc>
          <w:tcPr>
            <w:tcW w:w="1467" w:type="dxa"/>
            <w:shd w:val="clear" w:color="auto" w:fill="auto"/>
            <w:hideMark/>
          </w:tcPr>
          <w:p w14:paraId="788C3D57" w14:textId="77777777" w:rsidR="00DB2E4D" w:rsidRPr="002D7411" w:rsidRDefault="00DB2E4D" w:rsidP="00586ADC">
            <w:pPr>
              <w:spacing w:after="0" w:line="240" w:lineRule="auto"/>
              <w:jc w:val="right"/>
              <w:rPr>
                <w:rFonts w:ascii="Times New Roman" w:hAnsi="Times New Roman"/>
                <w:sz w:val="24"/>
                <w:szCs w:val="24"/>
              </w:rPr>
            </w:pPr>
            <w:r w:rsidRPr="002D7411">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2D7411" w:rsidRDefault="00DB2E4D" w:rsidP="0049121B">
            <w:pPr>
              <w:spacing w:after="0" w:line="240" w:lineRule="auto"/>
              <w:jc w:val="center"/>
              <w:rPr>
                <w:rFonts w:ascii="Times New Roman" w:hAnsi="Times New Roman"/>
                <w:sz w:val="24"/>
                <w:szCs w:val="24"/>
              </w:rPr>
            </w:pPr>
            <w:r w:rsidRPr="002D7411">
              <w:rPr>
                <w:rFonts w:ascii="Times New Roman" w:hAnsi="Times New Roman"/>
                <w:sz w:val="24"/>
                <w:szCs w:val="24"/>
              </w:rPr>
              <w:t>кінець: 3</w:t>
            </w:r>
            <w:r w:rsidR="00B82DED" w:rsidRPr="002D7411">
              <w:rPr>
                <w:rFonts w:ascii="Times New Roman" w:hAnsi="Times New Roman"/>
                <w:sz w:val="24"/>
                <w:szCs w:val="24"/>
              </w:rPr>
              <w:t>1</w:t>
            </w:r>
            <w:r w:rsidRPr="002D7411">
              <w:rPr>
                <w:rFonts w:ascii="Times New Roman" w:hAnsi="Times New Roman"/>
                <w:sz w:val="24"/>
                <w:szCs w:val="24"/>
              </w:rPr>
              <w:t>.</w:t>
            </w:r>
            <w:r w:rsidR="00B82DED" w:rsidRPr="002D7411">
              <w:rPr>
                <w:rFonts w:ascii="Times New Roman" w:hAnsi="Times New Roman"/>
                <w:sz w:val="24"/>
                <w:szCs w:val="24"/>
              </w:rPr>
              <w:t>1</w:t>
            </w:r>
            <w:r w:rsidRPr="002D7411">
              <w:rPr>
                <w:rFonts w:ascii="Times New Roman" w:hAnsi="Times New Roman"/>
                <w:sz w:val="24"/>
                <w:szCs w:val="24"/>
              </w:rPr>
              <w:t>2.20</w:t>
            </w:r>
            <w:r w:rsidR="00B82DED" w:rsidRPr="002D7411">
              <w:rPr>
                <w:rFonts w:ascii="Times New Roman" w:hAnsi="Times New Roman"/>
                <w:sz w:val="24"/>
                <w:szCs w:val="24"/>
              </w:rPr>
              <w:t>2</w:t>
            </w:r>
            <w:r w:rsidR="00512CCF" w:rsidRPr="002D7411">
              <w:rPr>
                <w:rFonts w:ascii="Times New Roman" w:hAnsi="Times New Roman"/>
                <w:sz w:val="24"/>
                <w:szCs w:val="24"/>
              </w:rPr>
              <w:t>3</w:t>
            </w:r>
          </w:p>
        </w:tc>
      </w:tr>
      <w:tr w:rsidR="002D7411" w:rsidRPr="002D7411" w14:paraId="015A7026" w14:textId="77777777" w:rsidTr="001414D2">
        <w:trPr>
          <w:trHeight w:val="897"/>
        </w:trPr>
        <w:tc>
          <w:tcPr>
            <w:tcW w:w="567" w:type="dxa"/>
            <w:shd w:val="clear" w:color="auto" w:fill="auto"/>
            <w:noWrap/>
            <w:hideMark/>
          </w:tcPr>
          <w:p w14:paraId="767411B3"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2</w:t>
            </w:r>
          </w:p>
        </w:tc>
        <w:tc>
          <w:tcPr>
            <w:tcW w:w="2410" w:type="dxa"/>
            <w:shd w:val="clear" w:color="auto" w:fill="auto"/>
            <w:hideMark/>
          </w:tcPr>
          <w:p w14:paraId="5DD7F3CB" w14:textId="77777777" w:rsidR="002D7411" w:rsidRPr="002D7411" w:rsidRDefault="002D7411" w:rsidP="002D7411">
            <w:pPr>
              <w:spacing w:after="0" w:line="240" w:lineRule="auto"/>
              <w:rPr>
                <w:rFonts w:ascii="Times New Roman" w:hAnsi="Times New Roman"/>
                <w:b/>
                <w:bCs/>
                <w:sz w:val="24"/>
                <w:szCs w:val="24"/>
              </w:rPr>
            </w:pPr>
            <w:r w:rsidRPr="002D7411">
              <w:rPr>
                <w:rFonts w:ascii="Times New Roman" w:hAnsi="Times New Roman"/>
                <w:b/>
                <w:bCs/>
                <w:sz w:val="24"/>
                <w:szCs w:val="24"/>
              </w:rPr>
              <w:t>Умови оплати:</w:t>
            </w:r>
          </w:p>
        </w:tc>
        <w:tc>
          <w:tcPr>
            <w:tcW w:w="5103" w:type="dxa"/>
            <w:gridSpan w:val="3"/>
            <w:shd w:val="clear" w:color="auto" w:fill="auto"/>
            <w:hideMark/>
          </w:tcPr>
          <w:p w14:paraId="6B70F6B0" w14:textId="77777777" w:rsidR="002D7411" w:rsidRPr="002D7411" w:rsidRDefault="002D7411" w:rsidP="002D7411">
            <w:pPr>
              <w:tabs>
                <w:tab w:val="left" w:pos="993"/>
              </w:tabs>
              <w:spacing w:after="0" w:line="240" w:lineRule="auto"/>
              <w:jc w:val="both"/>
              <w:rPr>
                <w:rFonts w:ascii="Times New Roman" w:hAnsi="Times New Roman"/>
                <w:sz w:val="24"/>
                <w:szCs w:val="24"/>
              </w:rPr>
            </w:pPr>
            <w:r w:rsidRPr="002D7411">
              <w:rPr>
                <w:rFonts w:ascii="Times New Roman" w:hAnsi="Times New Roman"/>
                <w:sz w:val="24"/>
                <w:szCs w:val="24"/>
              </w:rPr>
              <w:t>Оплата за Товар відбуватиметься у гривні виключно без урахування податку на додану вартість (без ПДВ)  протягом 10 (десяти) робочих днів по факту постачання товару.</w:t>
            </w:r>
          </w:p>
          <w:p w14:paraId="40B08A30" w14:textId="3DF4C500" w:rsidR="002D7411" w:rsidRPr="002D7411" w:rsidRDefault="002D7411" w:rsidP="002D7411">
            <w:pPr>
              <w:spacing w:after="0" w:line="240" w:lineRule="auto"/>
              <w:rPr>
                <w:rFonts w:ascii="Times New Roman" w:hAnsi="Times New Roman"/>
                <w:sz w:val="24"/>
                <w:szCs w:val="24"/>
              </w:rPr>
            </w:pPr>
          </w:p>
        </w:tc>
        <w:tc>
          <w:tcPr>
            <w:tcW w:w="1701" w:type="dxa"/>
            <w:shd w:val="clear" w:color="000000" w:fill="FFFF00"/>
            <w:noWrap/>
            <w:hideMark/>
          </w:tcPr>
          <w:p w14:paraId="4FB22C4D"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 </w:t>
            </w:r>
          </w:p>
        </w:tc>
      </w:tr>
      <w:tr w:rsidR="002D7411" w:rsidRPr="002D7411" w14:paraId="2B2CA7C8" w14:textId="77777777" w:rsidTr="001414D2">
        <w:trPr>
          <w:trHeight w:val="255"/>
        </w:trPr>
        <w:tc>
          <w:tcPr>
            <w:tcW w:w="567" w:type="dxa"/>
            <w:shd w:val="clear" w:color="auto" w:fill="auto"/>
            <w:noWrap/>
            <w:hideMark/>
          </w:tcPr>
          <w:p w14:paraId="058D240C"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3</w:t>
            </w:r>
          </w:p>
        </w:tc>
        <w:tc>
          <w:tcPr>
            <w:tcW w:w="2410" w:type="dxa"/>
            <w:shd w:val="clear" w:color="auto" w:fill="auto"/>
            <w:hideMark/>
          </w:tcPr>
          <w:p w14:paraId="12AC835B" w14:textId="77777777" w:rsidR="002D7411" w:rsidRPr="002D7411" w:rsidRDefault="002D7411" w:rsidP="002D7411">
            <w:pPr>
              <w:spacing w:after="0" w:line="240" w:lineRule="auto"/>
              <w:rPr>
                <w:rFonts w:ascii="Times New Roman" w:hAnsi="Times New Roman"/>
                <w:b/>
                <w:bCs/>
                <w:sz w:val="24"/>
                <w:szCs w:val="24"/>
              </w:rPr>
            </w:pPr>
            <w:r w:rsidRPr="002D7411">
              <w:rPr>
                <w:rFonts w:ascii="Times New Roman" w:hAnsi="Times New Roman"/>
                <w:b/>
                <w:bCs/>
                <w:sz w:val="24"/>
                <w:szCs w:val="24"/>
              </w:rPr>
              <w:t>Розрахунок</w:t>
            </w:r>
          </w:p>
        </w:tc>
        <w:tc>
          <w:tcPr>
            <w:tcW w:w="5103" w:type="dxa"/>
            <w:gridSpan w:val="3"/>
            <w:shd w:val="clear" w:color="auto" w:fill="auto"/>
            <w:hideMark/>
          </w:tcPr>
          <w:p w14:paraId="7F37F25C" w14:textId="3514E310" w:rsidR="002D7411" w:rsidRPr="002D7411" w:rsidRDefault="002D7411" w:rsidP="002D7411">
            <w:pPr>
              <w:spacing w:after="0" w:line="240" w:lineRule="auto"/>
              <w:rPr>
                <w:rFonts w:ascii="Times New Roman" w:hAnsi="Times New Roman"/>
                <w:sz w:val="24"/>
                <w:szCs w:val="24"/>
              </w:rPr>
            </w:pPr>
            <w:r w:rsidRPr="002D7411">
              <w:rPr>
                <w:rFonts w:ascii="Times New Roman" w:hAnsi="Times New Roman"/>
                <w:sz w:val="24"/>
                <w:szCs w:val="24"/>
              </w:rPr>
              <w:t>Безготівковий розрахунок.</w:t>
            </w:r>
          </w:p>
        </w:tc>
        <w:tc>
          <w:tcPr>
            <w:tcW w:w="1701" w:type="dxa"/>
            <w:shd w:val="clear" w:color="000000" w:fill="FFFF00"/>
            <w:noWrap/>
            <w:hideMark/>
          </w:tcPr>
          <w:p w14:paraId="2059AC1D"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 </w:t>
            </w:r>
          </w:p>
        </w:tc>
      </w:tr>
      <w:tr w:rsidR="002D7411" w:rsidRPr="002D7411" w14:paraId="16274E02" w14:textId="77777777" w:rsidTr="001414D2">
        <w:trPr>
          <w:trHeight w:val="570"/>
        </w:trPr>
        <w:tc>
          <w:tcPr>
            <w:tcW w:w="567" w:type="dxa"/>
            <w:shd w:val="clear" w:color="auto" w:fill="auto"/>
            <w:noWrap/>
            <w:hideMark/>
          </w:tcPr>
          <w:p w14:paraId="6B2D75ED"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4</w:t>
            </w:r>
          </w:p>
        </w:tc>
        <w:tc>
          <w:tcPr>
            <w:tcW w:w="2410" w:type="dxa"/>
            <w:shd w:val="clear" w:color="auto" w:fill="auto"/>
            <w:hideMark/>
          </w:tcPr>
          <w:p w14:paraId="4A11EFDF" w14:textId="77777777" w:rsidR="002D7411" w:rsidRPr="002D7411" w:rsidRDefault="002D7411" w:rsidP="002D7411">
            <w:pPr>
              <w:spacing w:after="0" w:line="240" w:lineRule="auto"/>
              <w:rPr>
                <w:rFonts w:ascii="Times New Roman" w:hAnsi="Times New Roman"/>
                <w:b/>
                <w:bCs/>
                <w:sz w:val="24"/>
                <w:szCs w:val="24"/>
              </w:rPr>
            </w:pPr>
            <w:r w:rsidRPr="002D7411">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2D7411" w:rsidRPr="002D7411" w:rsidRDefault="002D7411" w:rsidP="002D7411">
            <w:pPr>
              <w:spacing w:after="0" w:line="240" w:lineRule="auto"/>
              <w:rPr>
                <w:rFonts w:ascii="Times New Roman" w:hAnsi="Times New Roman"/>
                <w:sz w:val="24"/>
                <w:szCs w:val="24"/>
              </w:rPr>
            </w:pPr>
            <w:r w:rsidRPr="002D7411">
              <w:rPr>
                <w:rFonts w:ascii="Times New Roman" w:hAnsi="Times New Roman"/>
                <w:sz w:val="24"/>
                <w:szCs w:val="24"/>
              </w:rPr>
              <w:t>НІ</w:t>
            </w:r>
          </w:p>
        </w:tc>
        <w:tc>
          <w:tcPr>
            <w:tcW w:w="1701" w:type="dxa"/>
            <w:shd w:val="clear" w:color="000000" w:fill="FFFF00"/>
            <w:noWrap/>
            <w:hideMark/>
          </w:tcPr>
          <w:p w14:paraId="0EB0227A"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 </w:t>
            </w:r>
          </w:p>
        </w:tc>
      </w:tr>
      <w:tr w:rsidR="002D7411" w:rsidRPr="002D7411" w14:paraId="642E4E6E" w14:textId="77777777" w:rsidTr="001414D2">
        <w:trPr>
          <w:trHeight w:val="405"/>
        </w:trPr>
        <w:tc>
          <w:tcPr>
            <w:tcW w:w="567" w:type="dxa"/>
            <w:shd w:val="clear" w:color="auto" w:fill="auto"/>
            <w:noWrap/>
            <w:hideMark/>
          </w:tcPr>
          <w:p w14:paraId="7CE8523A"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5</w:t>
            </w:r>
          </w:p>
        </w:tc>
        <w:tc>
          <w:tcPr>
            <w:tcW w:w="2410" w:type="dxa"/>
            <w:shd w:val="clear" w:color="auto" w:fill="auto"/>
            <w:hideMark/>
          </w:tcPr>
          <w:p w14:paraId="77A7816A" w14:textId="77777777" w:rsidR="002D7411" w:rsidRPr="002D7411" w:rsidRDefault="002D7411" w:rsidP="002D7411">
            <w:pPr>
              <w:spacing w:after="0" w:line="240" w:lineRule="auto"/>
              <w:rPr>
                <w:rFonts w:ascii="Times New Roman" w:hAnsi="Times New Roman"/>
                <w:b/>
                <w:bCs/>
                <w:sz w:val="24"/>
                <w:szCs w:val="24"/>
              </w:rPr>
            </w:pPr>
            <w:r w:rsidRPr="002D7411">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2D7411" w:rsidRPr="002D7411" w:rsidRDefault="002D7411" w:rsidP="002D7411">
            <w:pPr>
              <w:spacing w:after="0" w:line="240" w:lineRule="auto"/>
              <w:rPr>
                <w:rFonts w:ascii="Times New Roman" w:hAnsi="Times New Roman"/>
                <w:sz w:val="24"/>
                <w:szCs w:val="24"/>
              </w:rPr>
            </w:pPr>
            <w:r w:rsidRPr="002D7411">
              <w:rPr>
                <w:rFonts w:ascii="Times New Roman" w:hAnsi="Times New Roman"/>
                <w:sz w:val="24"/>
                <w:szCs w:val="24"/>
              </w:rPr>
              <w:t>Згідно умов договору.</w:t>
            </w:r>
          </w:p>
        </w:tc>
        <w:tc>
          <w:tcPr>
            <w:tcW w:w="1701" w:type="dxa"/>
            <w:shd w:val="clear" w:color="000000" w:fill="FFFF00"/>
            <w:noWrap/>
            <w:hideMark/>
          </w:tcPr>
          <w:p w14:paraId="1821CFD1"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 </w:t>
            </w:r>
          </w:p>
        </w:tc>
      </w:tr>
      <w:tr w:rsidR="002D7411" w:rsidRPr="002D7411" w14:paraId="3004A6DB" w14:textId="77777777" w:rsidTr="001414D2">
        <w:trPr>
          <w:trHeight w:val="420"/>
        </w:trPr>
        <w:tc>
          <w:tcPr>
            <w:tcW w:w="567" w:type="dxa"/>
            <w:shd w:val="clear" w:color="auto" w:fill="auto"/>
            <w:noWrap/>
            <w:hideMark/>
          </w:tcPr>
          <w:p w14:paraId="5F83B311"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6</w:t>
            </w:r>
          </w:p>
        </w:tc>
        <w:tc>
          <w:tcPr>
            <w:tcW w:w="2410" w:type="dxa"/>
            <w:shd w:val="clear" w:color="auto" w:fill="auto"/>
            <w:hideMark/>
          </w:tcPr>
          <w:p w14:paraId="5A797C99" w14:textId="422E989C" w:rsidR="002D7411" w:rsidRPr="002D7411" w:rsidRDefault="002D7411" w:rsidP="002D7411">
            <w:pPr>
              <w:spacing w:after="0" w:line="240" w:lineRule="auto"/>
              <w:rPr>
                <w:rFonts w:ascii="Times New Roman" w:hAnsi="Times New Roman"/>
                <w:b/>
                <w:bCs/>
                <w:sz w:val="24"/>
                <w:szCs w:val="24"/>
              </w:rPr>
            </w:pPr>
            <w:r w:rsidRPr="002D7411">
              <w:rPr>
                <w:rFonts w:ascii="Times New Roman" w:hAnsi="Times New Roman"/>
                <w:b/>
                <w:bCs/>
                <w:sz w:val="24"/>
                <w:szCs w:val="24"/>
              </w:rPr>
              <w:t>Умови постачання товару</w:t>
            </w:r>
          </w:p>
        </w:tc>
        <w:tc>
          <w:tcPr>
            <w:tcW w:w="5103" w:type="dxa"/>
            <w:gridSpan w:val="3"/>
            <w:shd w:val="clear" w:color="auto" w:fill="auto"/>
            <w:hideMark/>
          </w:tcPr>
          <w:p w14:paraId="01ADE93B" w14:textId="6DCBBA15" w:rsidR="002D7411" w:rsidRPr="002D7411" w:rsidRDefault="002D7411" w:rsidP="002D7411">
            <w:pPr>
              <w:spacing w:after="0" w:line="240" w:lineRule="auto"/>
              <w:rPr>
                <w:rFonts w:ascii="Times New Roman" w:hAnsi="Times New Roman"/>
                <w:sz w:val="24"/>
                <w:szCs w:val="24"/>
              </w:rPr>
            </w:pPr>
            <w:r w:rsidRPr="002D7411">
              <w:rPr>
                <w:rFonts w:ascii="Times New Roman" w:hAnsi="Times New Roman"/>
                <w:sz w:val="24"/>
                <w:szCs w:val="24"/>
              </w:rPr>
              <w:t>Згідно умов договору.</w:t>
            </w:r>
          </w:p>
        </w:tc>
        <w:tc>
          <w:tcPr>
            <w:tcW w:w="1701" w:type="dxa"/>
            <w:shd w:val="clear" w:color="000000" w:fill="FFFF00"/>
            <w:noWrap/>
            <w:hideMark/>
          </w:tcPr>
          <w:p w14:paraId="07D92247"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 </w:t>
            </w:r>
          </w:p>
        </w:tc>
      </w:tr>
      <w:tr w:rsidR="002D7411" w:rsidRPr="002D7411" w14:paraId="2196EA55" w14:textId="77777777" w:rsidTr="001414D2">
        <w:trPr>
          <w:trHeight w:val="563"/>
        </w:trPr>
        <w:tc>
          <w:tcPr>
            <w:tcW w:w="567" w:type="dxa"/>
            <w:shd w:val="clear" w:color="auto" w:fill="auto"/>
            <w:noWrap/>
            <w:hideMark/>
          </w:tcPr>
          <w:p w14:paraId="3D81FEB5"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7</w:t>
            </w:r>
          </w:p>
        </w:tc>
        <w:tc>
          <w:tcPr>
            <w:tcW w:w="2410" w:type="dxa"/>
            <w:shd w:val="clear" w:color="auto" w:fill="auto"/>
            <w:hideMark/>
          </w:tcPr>
          <w:p w14:paraId="3F154A92" w14:textId="77777777" w:rsidR="002D7411" w:rsidRPr="002D7411" w:rsidRDefault="002D7411" w:rsidP="002D7411">
            <w:pPr>
              <w:spacing w:after="0" w:line="240" w:lineRule="auto"/>
              <w:rPr>
                <w:rFonts w:ascii="Times New Roman" w:hAnsi="Times New Roman"/>
                <w:b/>
                <w:bCs/>
                <w:sz w:val="24"/>
                <w:szCs w:val="24"/>
              </w:rPr>
            </w:pPr>
            <w:r w:rsidRPr="002D7411">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2D7411" w:rsidRPr="002D7411" w:rsidRDefault="002D7411" w:rsidP="002D7411">
            <w:pPr>
              <w:spacing w:after="0" w:line="240" w:lineRule="auto"/>
              <w:rPr>
                <w:rFonts w:ascii="Times New Roman" w:hAnsi="Times New Roman"/>
                <w:sz w:val="24"/>
                <w:szCs w:val="24"/>
              </w:rPr>
            </w:pPr>
            <w:r w:rsidRPr="002D741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D7411">
              <w:rPr>
                <w:rFonts w:ascii="Times New Roman" w:hAnsi="Times New Roman"/>
                <w:sz w:val="24"/>
                <w:szCs w:val="24"/>
              </w:rPr>
              <w:t>субгрантів</w:t>
            </w:r>
            <w:proofErr w:type="spellEnd"/>
            <w:r w:rsidRPr="002D7411">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 </w:t>
            </w:r>
          </w:p>
        </w:tc>
      </w:tr>
      <w:tr w:rsidR="002D7411" w:rsidRPr="002D7411" w14:paraId="1789ADF1" w14:textId="77777777" w:rsidTr="001414D2">
        <w:trPr>
          <w:trHeight w:val="765"/>
        </w:trPr>
        <w:tc>
          <w:tcPr>
            <w:tcW w:w="567" w:type="dxa"/>
            <w:shd w:val="clear" w:color="auto" w:fill="auto"/>
            <w:noWrap/>
            <w:hideMark/>
          </w:tcPr>
          <w:p w14:paraId="35A87940"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8</w:t>
            </w:r>
          </w:p>
        </w:tc>
        <w:tc>
          <w:tcPr>
            <w:tcW w:w="2410" w:type="dxa"/>
            <w:shd w:val="clear" w:color="auto" w:fill="auto"/>
            <w:hideMark/>
          </w:tcPr>
          <w:p w14:paraId="1B4052D6" w14:textId="77777777" w:rsidR="002D7411" w:rsidRPr="002D7411" w:rsidRDefault="002D7411" w:rsidP="002D7411">
            <w:pPr>
              <w:spacing w:after="0" w:line="240" w:lineRule="auto"/>
              <w:rPr>
                <w:rFonts w:ascii="Times New Roman" w:hAnsi="Times New Roman"/>
                <w:b/>
                <w:bCs/>
                <w:sz w:val="24"/>
                <w:szCs w:val="24"/>
              </w:rPr>
            </w:pPr>
            <w:r w:rsidRPr="002D7411">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2D7411" w:rsidRPr="002D7411" w:rsidRDefault="002D7411" w:rsidP="002D7411">
            <w:pPr>
              <w:spacing w:after="0" w:line="240" w:lineRule="auto"/>
              <w:rPr>
                <w:rFonts w:ascii="Times New Roman" w:hAnsi="Times New Roman"/>
                <w:sz w:val="24"/>
                <w:szCs w:val="24"/>
              </w:rPr>
            </w:pPr>
            <w:r w:rsidRPr="002D7411">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303C6209" w14:textId="77777777" w:rsidR="002D7411" w:rsidRPr="002D7411" w:rsidRDefault="002D7411" w:rsidP="002D7411">
            <w:pPr>
              <w:spacing w:after="0" w:line="240" w:lineRule="auto"/>
              <w:jc w:val="center"/>
              <w:rPr>
                <w:rFonts w:ascii="Times New Roman" w:hAnsi="Times New Roman"/>
                <w:sz w:val="24"/>
                <w:szCs w:val="24"/>
              </w:rPr>
            </w:pPr>
            <w:r w:rsidRPr="002D7411">
              <w:rPr>
                <w:rFonts w:ascii="Times New Roman" w:hAnsi="Times New Roman"/>
                <w:sz w:val="24"/>
                <w:szCs w:val="24"/>
              </w:rPr>
              <w:t> </w:t>
            </w:r>
          </w:p>
        </w:tc>
      </w:tr>
    </w:tbl>
    <w:p w14:paraId="20B16FC6" w14:textId="77777777" w:rsidR="00DB2E4D" w:rsidRPr="002D7411"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2D7411" w:rsidRDefault="00DB2E4D" w:rsidP="00F4052B">
      <w:pPr>
        <w:spacing w:after="0" w:line="240" w:lineRule="auto"/>
        <w:ind w:right="-142" w:firstLine="709"/>
        <w:jc w:val="both"/>
        <w:rPr>
          <w:rFonts w:ascii="Times New Roman" w:hAnsi="Times New Roman"/>
          <w:color w:val="000000"/>
          <w:sz w:val="24"/>
          <w:szCs w:val="24"/>
        </w:rPr>
      </w:pPr>
      <w:r w:rsidRPr="002D7411">
        <w:rPr>
          <w:rFonts w:ascii="Times New Roman" w:hAnsi="Times New Roman"/>
          <w:color w:val="000000"/>
          <w:sz w:val="24"/>
          <w:szCs w:val="24"/>
        </w:rPr>
        <w:t>*Неприйняття умов співпраці призводить до автоматичної дискваліфікації</w:t>
      </w:r>
    </w:p>
    <w:p w14:paraId="3A9B7445" w14:textId="16ED3682" w:rsidR="00B94700" w:rsidRPr="002D7411" w:rsidRDefault="002D7411" w:rsidP="00F4052B">
      <w:pPr>
        <w:spacing w:after="0" w:line="240" w:lineRule="auto"/>
        <w:ind w:right="-142" w:firstLine="709"/>
        <w:jc w:val="both"/>
        <w:rPr>
          <w:rFonts w:ascii="Times New Roman" w:hAnsi="Times New Roman"/>
          <w:sz w:val="24"/>
          <w:szCs w:val="24"/>
        </w:rPr>
      </w:pPr>
      <w:r w:rsidRPr="002D7411">
        <w:rPr>
          <w:rFonts w:ascii="Times New Roman" w:hAnsi="Times New Roman"/>
          <w:color w:val="000000"/>
          <w:sz w:val="24"/>
          <w:szCs w:val="24"/>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301618DF" w14:textId="543B96EA" w:rsidR="00171E2B" w:rsidRPr="002D7411" w:rsidRDefault="008C5885" w:rsidP="00F4052B">
      <w:pPr>
        <w:spacing w:after="0" w:line="240" w:lineRule="auto"/>
        <w:ind w:firstLine="709"/>
        <w:jc w:val="both"/>
        <w:rPr>
          <w:rFonts w:ascii="Times New Roman" w:hAnsi="Times New Roman"/>
          <w:sz w:val="24"/>
          <w:szCs w:val="24"/>
        </w:rPr>
      </w:pPr>
      <w:r w:rsidRPr="002D7411">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2D7411">
        <w:rPr>
          <w:rFonts w:ascii="Times New Roman" w:hAnsi="Times New Roman"/>
          <w:sz w:val="24"/>
          <w:szCs w:val="24"/>
        </w:rPr>
        <w:t>Державною установою</w:t>
      </w:r>
      <w:r w:rsidRPr="002D7411">
        <w:rPr>
          <w:rFonts w:ascii="Times New Roman" w:hAnsi="Times New Roman"/>
          <w:sz w:val="24"/>
          <w:szCs w:val="24"/>
        </w:rPr>
        <w:t xml:space="preserve"> «Центр громадського здоров’я </w:t>
      </w:r>
      <w:r w:rsidR="00B047C0" w:rsidRPr="002D7411">
        <w:rPr>
          <w:rFonts w:ascii="Times New Roman" w:hAnsi="Times New Roman"/>
          <w:sz w:val="24"/>
          <w:szCs w:val="24"/>
        </w:rPr>
        <w:t>Міністерства охорони здоров’я</w:t>
      </w:r>
      <w:r w:rsidRPr="002D7411">
        <w:rPr>
          <w:rFonts w:ascii="Times New Roman" w:hAnsi="Times New Roman"/>
          <w:sz w:val="24"/>
          <w:szCs w:val="24"/>
        </w:rPr>
        <w:t xml:space="preserve"> України» протягом узгодженого терміну договір про закупівлю </w:t>
      </w:r>
      <w:r w:rsidR="00904E6C" w:rsidRPr="002D7411">
        <w:rPr>
          <w:rFonts w:ascii="Times New Roman" w:hAnsi="Times New Roman"/>
          <w:sz w:val="24"/>
          <w:szCs w:val="24"/>
        </w:rPr>
        <w:t xml:space="preserve">код </w:t>
      </w:r>
      <w:r w:rsidR="00561F24" w:rsidRPr="002D7411">
        <w:rPr>
          <w:rFonts w:ascii="Times New Roman" w:hAnsi="Times New Roman"/>
          <w:sz w:val="24"/>
          <w:szCs w:val="24"/>
        </w:rPr>
        <w:t>ДК 021:2015:33160000-9 Устаткування для операційних блоків (</w:t>
      </w:r>
      <w:proofErr w:type="spellStart"/>
      <w:r w:rsidR="00561F24" w:rsidRPr="002D7411">
        <w:rPr>
          <w:rFonts w:ascii="Times New Roman" w:hAnsi="Times New Roman"/>
          <w:noProof/>
          <w:kern w:val="2"/>
          <w:sz w:val="24"/>
          <w:szCs w:val="24"/>
          <w:bdr w:val="none" w:sz="0" w:space="0" w:color="000000"/>
        </w:rPr>
        <w:t>Відеобронхоскоп</w:t>
      </w:r>
      <w:proofErr w:type="spellEnd"/>
      <w:r w:rsidR="00561F24" w:rsidRPr="002D7411">
        <w:rPr>
          <w:rFonts w:ascii="Times New Roman" w:hAnsi="Times New Roman"/>
          <w:noProof/>
          <w:kern w:val="2"/>
          <w:sz w:val="24"/>
          <w:szCs w:val="24"/>
          <w:bdr w:val="none" w:sz="0" w:space="0" w:color="000000"/>
        </w:rPr>
        <w:t xml:space="preserve"> мобільний, код </w:t>
      </w:r>
      <w:r w:rsidR="00561F24" w:rsidRPr="002D7411">
        <w:rPr>
          <w:rFonts w:ascii="Times New Roman" w:hAnsi="Times New Roman"/>
          <w:sz w:val="24"/>
          <w:szCs w:val="24"/>
        </w:rPr>
        <w:t xml:space="preserve">НК 024:2019: 17662 — Гнучкий </w:t>
      </w:r>
      <w:proofErr w:type="spellStart"/>
      <w:r w:rsidR="00561F24" w:rsidRPr="002D7411">
        <w:rPr>
          <w:rFonts w:ascii="Times New Roman" w:hAnsi="Times New Roman"/>
          <w:sz w:val="24"/>
          <w:szCs w:val="24"/>
        </w:rPr>
        <w:t>відеобронхоскоп</w:t>
      </w:r>
      <w:proofErr w:type="spellEnd"/>
      <w:r w:rsidR="00561F24" w:rsidRPr="002D7411">
        <w:rPr>
          <w:rFonts w:ascii="Times New Roman" w:hAnsi="Times New Roman"/>
          <w:sz w:val="24"/>
          <w:szCs w:val="24"/>
        </w:rPr>
        <w:t xml:space="preserve">) </w:t>
      </w:r>
      <w:r w:rsidRPr="002D7411">
        <w:rPr>
          <w:rFonts w:ascii="Times New Roman" w:hAnsi="Times New Roman"/>
          <w:sz w:val="24"/>
          <w:szCs w:val="24"/>
        </w:rPr>
        <w:t>в рамках про</w:t>
      </w:r>
      <w:r w:rsidR="00512CCF" w:rsidRPr="002D7411">
        <w:rPr>
          <w:rFonts w:ascii="Times New Roman" w:hAnsi="Times New Roman"/>
          <w:sz w:val="24"/>
          <w:szCs w:val="24"/>
        </w:rPr>
        <w:t>грами</w:t>
      </w:r>
      <w:r w:rsidRPr="002D7411">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2D7411" w:rsidRDefault="00171E2B" w:rsidP="00F4052B">
      <w:pPr>
        <w:spacing w:after="0" w:line="240" w:lineRule="auto"/>
        <w:ind w:firstLine="709"/>
        <w:jc w:val="both"/>
        <w:rPr>
          <w:rFonts w:ascii="Times New Roman" w:hAnsi="Times New Roman"/>
          <w:sz w:val="24"/>
          <w:szCs w:val="24"/>
        </w:rPr>
      </w:pPr>
      <w:r w:rsidRPr="002D7411">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2D7411" w:rsidRDefault="008C5885" w:rsidP="00F4052B">
      <w:pPr>
        <w:suppressAutoHyphens/>
        <w:spacing w:after="0" w:line="240" w:lineRule="auto"/>
        <w:ind w:firstLine="709"/>
        <w:jc w:val="both"/>
        <w:rPr>
          <w:rFonts w:ascii="Times New Roman" w:hAnsi="Times New Roman"/>
          <w:sz w:val="24"/>
          <w:szCs w:val="24"/>
        </w:rPr>
      </w:pPr>
      <w:r w:rsidRPr="002D7411">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2D7411" w:rsidRDefault="008C5885" w:rsidP="00F4052B">
      <w:pPr>
        <w:tabs>
          <w:tab w:val="right" w:pos="9356"/>
        </w:tabs>
        <w:suppressAutoHyphens/>
        <w:spacing w:after="0" w:line="240" w:lineRule="auto"/>
        <w:ind w:firstLine="709"/>
        <w:jc w:val="both"/>
        <w:rPr>
          <w:rFonts w:ascii="Times New Roman" w:hAnsi="Times New Roman"/>
          <w:sz w:val="24"/>
          <w:szCs w:val="24"/>
        </w:rPr>
      </w:pPr>
      <w:r w:rsidRPr="002D7411">
        <w:rPr>
          <w:rFonts w:ascii="Times New Roman" w:hAnsi="Times New Roman"/>
          <w:bCs/>
          <w:iCs/>
          <w:sz w:val="24"/>
          <w:szCs w:val="24"/>
        </w:rPr>
        <w:t xml:space="preserve">Повідомляємо, що ми ознайомлені з </w:t>
      </w:r>
      <w:r w:rsidRPr="002D7411">
        <w:rPr>
          <w:rFonts w:ascii="Times New Roman" w:hAnsi="Times New Roman"/>
          <w:sz w:val="24"/>
          <w:szCs w:val="24"/>
        </w:rPr>
        <w:t xml:space="preserve">Постановою Кабінету Міністрів України </w:t>
      </w:r>
      <w:r w:rsidRPr="002D7411">
        <w:rPr>
          <w:rFonts w:ascii="Times New Roman" w:eastAsia="Arial" w:hAnsi="Times New Roman"/>
          <w:sz w:val="24"/>
          <w:szCs w:val="24"/>
        </w:rPr>
        <w:t xml:space="preserve">від </w:t>
      </w:r>
      <w:r w:rsidR="00B94700" w:rsidRPr="002D7411">
        <w:rPr>
          <w:rFonts w:ascii="Times New Roman" w:eastAsia="Arial" w:hAnsi="Times New Roman"/>
          <w:sz w:val="24"/>
          <w:szCs w:val="24"/>
        </w:rPr>
        <w:br/>
      </w:r>
      <w:r w:rsidRPr="002D7411">
        <w:rPr>
          <w:rFonts w:ascii="Times New Roman" w:eastAsia="Arial" w:hAnsi="Times New Roman"/>
          <w:sz w:val="24"/>
          <w:szCs w:val="24"/>
        </w:rPr>
        <w:t xml:space="preserve">17 квітня 2013 р. № 284 </w:t>
      </w:r>
      <w:r w:rsidRPr="002D7411">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D7411">
        <w:rPr>
          <w:rFonts w:ascii="Times New Roman" w:hAnsi="Times New Roman"/>
          <w:sz w:val="24"/>
          <w:szCs w:val="24"/>
        </w:rPr>
        <w:t>субгрантів</w:t>
      </w:r>
      <w:proofErr w:type="spellEnd"/>
      <w:r w:rsidRPr="002D7411">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2D7411">
        <w:rPr>
          <w:rFonts w:ascii="Times New Roman" w:hAnsi="Times New Roman"/>
          <w:sz w:val="24"/>
          <w:szCs w:val="24"/>
        </w:rPr>
        <w:lastRenderedPageBreak/>
        <w:t>засіданні Ради виконавчого менеджменту Глобального Фонду боротьби зі СНІД, туберкульозом та малярією і зобов’язуємось дотримуватись їх умов</w:t>
      </w:r>
      <w:r w:rsidRPr="002D7411">
        <w:rPr>
          <w:rFonts w:ascii="Times New Roman" w:hAnsi="Times New Roman"/>
          <w:b/>
          <w:sz w:val="24"/>
          <w:szCs w:val="24"/>
        </w:rPr>
        <w:t>.</w:t>
      </w:r>
    </w:p>
    <w:p w14:paraId="60409BDD" w14:textId="25059EDA" w:rsidR="008C5885" w:rsidRPr="002D7411" w:rsidRDefault="008C5885" w:rsidP="00F4052B">
      <w:pPr>
        <w:suppressAutoHyphens/>
        <w:spacing w:after="0" w:line="240" w:lineRule="auto"/>
        <w:ind w:firstLine="709"/>
        <w:jc w:val="both"/>
        <w:rPr>
          <w:rFonts w:ascii="Times New Roman" w:hAnsi="Times New Roman"/>
          <w:sz w:val="24"/>
          <w:szCs w:val="24"/>
        </w:rPr>
      </w:pPr>
      <w:r w:rsidRPr="002D7411">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Pr="002D7411" w:rsidRDefault="00B94700" w:rsidP="00C80BEC">
      <w:pPr>
        <w:suppressAutoHyphens/>
        <w:spacing w:after="0" w:line="240" w:lineRule="auto"/>
        <w:ind w:firstLine="426"/>
        <w:jc w:val="both"/>
        <w:rPr>
          <w:rFonts w:ascii="Times New Roman" w:hAnsi="Times New Roman"/>
          <w:sz w:val="24"/>
          <w:szCs w:val="24"/>
        </w:rPr>
      </w:pPr>
    </w:p>
    <w:p w14:paraId="448FF4AC" w14:textId="77777777" w:rsidR="00EF577D" w:rsidRPr="002D7411" w:rsidRDefault="00EF577D" w:rsidP="00C80BEC">
      <w:pPr>
        <w:suppressAutoHyphens/>
        <w:spacing w:after="0" w:line="240" w:lineRule="auto"/>
        <w:ind w:firstLine="426"/>
        <w:jc w:val="both"/>
        <w:rPr>
          <w:rFonts w:ascii="Times New Roman" w:hAnsi="Times New Roman"/>
          <w:sz w:val="24"/>
          <w:szCs w:val="24"/>
        </w:rPr>
      </w:pPr>
    </w:p>
    <w:p w14:paraId="44259DE3" w14:textId="77777777" w:rsidR="00EF577D" w:rsidRPr="002D7411" w:rsidRDefault="00EF577D" w:rsidP="00C80BEC">
      <w:pPr>
        <w:suppressAutoHyphens/>
        <w:spacing w:after="0" w:line="240" w:lineRule="auto"/>
        <w:ind w:firstLine="426"/>
        <w:jc w:val="both"/>
        <w:rPr>
          <w:rFonts w:ascii="Times New Roman" w:hAnsi="Times New Roman"/>
          <w:sz w:val="24"/>
          <w:szCs w:val="24"/>
        </w:rPr>
      </w:pPr>
    </w:p>
    <w:p w14:paraId="1AE8CE52" w14:textId="77777777" w:rsidR="00EF577D" w:rsidRPr="002D7411"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Pr="002D7411" w:rsidRDefault="008C5885" w:rsidP="00C80BEC">
      <w:pPr>
        <w:suppressAutoHyphens/>
        <w:spacing w:after="0" w:line="240" w:lineRule="auto"/>
        <w:ind w:firstLine="426"/>
        <w:jc w:val="both"/>
        <w:rPr>
          <w:rFonts w:ascii="Times New Roman" w:hAnsi="Times New Roman"/>
          <w:sz w:val="24"/>
          <w:szCs w:val="24"/>
        </w:rPr>
      </w:pPr>
      <w:bookmarkStart w:id="8" w:name="_Hlk59713092"/>
      <w:r w:rsidRPr="002D7411">
        <w:rPr>
          <w:rFonts w:ascii="Times New Roman" w:hAnsi="Times New Roman"/>
          <w:sz w:val="24"/>
          <w:szCs w:val="24"/>
        </w:rPr>
        <w:t>Дата:  «____»_____________ 20</w:t>
      </w:r>
      <w:r w:rsidR="00B94700" w:rsidRPr="002D7411">
        <w:rPr>
          <w:rFonts w:ascii="Times New Roman" w:hAnsi="Times New Roman"/>
          <w:sz w:val="24"/>
          <w:szCs w:val="24"/>
        </w:rPr>
        <w:t>____</w:t>
      </w:r>
      <w:r w:rsidRPr="002D7411">
        <w:rPr>
          <w:rFonts w:ascii="Times New Roman" w:hAnsi="Times New Roman"/>
          <w:sz w:val="24"/>
          <w:szCs w:val="24"/>
        </w:rPr>
        <w:t xml:space="preserve"> р.</w:t>
      </w:r>
    </w:p>
    <w:p w14:paraId="1643D307" w14:textId="77777777" w:rsidR="00EF577D" w:rsidRPr="002D7411" w:rsidRDefault="00EF577D" w:rsidP="00C80BEC">
      <w:pPr>
        <w:suppressAutoHyphens/>
        <w:spacing w:after="0" w:line="240" w:lineRule="auto"/>
        <w:ind w:firstLine="426"/>
        <w:jc w:val="both"/>
        <w:rPr>
          <w:rFonts w:ascii="Times New Roman" w:hAnsi="Times New Roman"/>
          <w:sz w:val="24"/>
          <w:szCs w:val="24"/>
        </w:rPr>
      </w:pPr>
    </w:p>
    <w:p w14:paraId="360FDAA5" w14:textId="77777777" w:rsidR="00EF577D" w:rsidRPr="002D7411" w:rsidRDefault="00EF577D" w:rsidP="00C80BEC">
      <w:pPr>
        <w:suppressAutoHyphens/>
        <w:spacing w:after="0" w:line="240" w:lineRule="auto"/>
        <w:ind w:firstLine="426"/>
        <w:jc w:val="both"/>
        <w:rPr>
          <w:rFonts w:ascii="Times New Roman" w:hAnsi="Times New Roman"/>
          <w:sz w:val="24"/>
          <w:szCs w:val="24"/>
        </w:rPr>
      </w:pPr>
    </w:p>
    <w:p w14:paraId="56FC075B" w14:textId="77777777" w:rsidR="00EF577D" w:rsidRPr="002D7411" w:rsidRDefault="00EF577D"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2D7411" w14:paraId="73BDCA75" w14:textId="77777777" w:rsidTr="008C5885">
        <w:tc>
          <w:tcPr>
            <w:tcW w:w="4859" w:type="dxa"/>
          </w:tcPr>
          <w:p w14:paraId="7F302C6E" w14:textId="77777777" w:rsidR="00FE4979" w:rsidRPr="002D7411"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2D7411"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Керівник Учасника процедури закупівлі </w:t>
            </w:r>
          </w:p>
          <w:p w14:paraId="7B715B2B" w14:textId="7B4BA708" w:rsidR="008C5885" w:rsidRPr="002D7411"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2D7411"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2D7411"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підпис</w:t>
            </w:r>
          </w:p>
        </w:tc>
        <w:tc>
          <w:tcPr>
            <w:tcW w:w="2121" w:type="dxa"/>
          </w:tcPr>
          <w:p w14:paraId="28A03EF4" w14:textId="77777777" w:rsidR="00FE4979" w:rsidRPr="002D7411"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2D7411"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Прізвище,</w:t>
            </w:r>
          </w:p>
          <w:p w14:paraId="4D0FD727" w14:textId="77777777" w:rsidR="008C5885" w:rsidRPr="002D7411"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ініціали</w:t>
            </w:r>
          </w:p>
        </w:tc>
      </w:tr>
      <w:bookmarkEnd w:id="8"/>
    </w:tbl>
    <w:p w14:paraId="6F5B6556" w14:textId="276857FF" w:rsidR="001C4024" w:rsidRPr="002D7411" w:rsidRDefault="001C4024" w:rsidP="001C4024">
      <w:pPr>
        <w:spacing w:after="0" w:line="240" w:lineRule="auto"/>
        <w:rPr>
          <w:rFonts w:ascii="Times New Roman" w:hAnsi="Times New Roman"/>
          <w:sz w:val="24"/>
          <w:szCs w:val="24"/>
        </w:rPr>
      </w:pPr>
    </w:p>
    <w:p w14:paraId="69048A48" w14:textId="77777777" w:rsidR="00861A59" w:rsidRPr="002D7411" w:rsidRDefault="00861A59" w:rsidP="001C4024">
      <w:pPr>
        <w:spacing w:after="0" w:line="240" w:lineRule="auto"/>
        <w:rPr>
          <w:rFonts w:ascii="Times New Roman" w:hAnsi="Times New Roman"/>
          <w:b/>
          <w:bCs/>
          <w:sz w:val="24"/>
          <w:szCs w:val="24"/>
        </w:rPr>
      </w:pPr>
    </w:p>
    <w:p w14:paraId="449A06F1" w14:textId="77777777" w:rsidR="00376977" w:rsidRPr="002D7411" w:rsidRDefault="00376977" w:rsidP="00C80BEC">
      <w:pPr>
        <w:spacing w:after="0" w:line="240" w:lineRule="auto"/>
        <w:ind w:left="4820"/>
        <w:rPr>
          <w:rFonts w:ascii="Times New Roman" w:hAnsi="Times New Roman"/>
          <w:b/>
          <w:bCs/>
          <w:sz w:val="24"/>
          <w:szCs w:val="24"/>
        </w:rPr>
      </w:pPr>
    </w:p>
    <w:p w14:paraId="341B7C42" w14:textId="77777777" w:rsidR="00305DB3" w:rsidRPr="002D7411" w:rsidRDefault="002E1BF0" w:rsidP="002E1BF0">
      <w:pPr>
        <w:spacing w:after="0" w:line="240" w:lineRule="auto"/>
        <w:ind w:left="4820"/>
        <w:jc w:val="center"/>
        <w:rPr>
          <w:rFonts w:ascii="Times New Roman" w:hAnsi="Times New Roman"/>
          <w:b/>
          <w:bCs/>
          <w:sz w:val="24"/>
          <w:szCs w:val="24"/>
        </w:rPr>
      </w:pPr>
      <w:r w:rsidRPr="002D7411">
        <w:rPr>
          <w:rFonts w:ascii="Times New Roman" w:hAnsi="Times New Roman"/>
          <w:b/>
          <w:bCs/>
          <w:sz w:val="24"/>
          <w:szCs w:val="24"/>
        </w:rPr>
        <w:t xml:space="preserve">                            </w:t>
      </w:r>
    </w:p>
    <w:p w14:paraId="06E2D38A" w14:textId="443ADD1E" w:rsidR="00305DB3" w:rsidRPr="002D7411" w:rsidRDefault="00305DB3" w:rsidP="002E1BF0">
      <w:pPr>
        <w:spacing w:after="0" w:line="240" w:lineRule="auto"/>
        <w:ind w:left="4820"/>
        <w:jc w:val="center"/>
        <w:rPr>
          <w:rFonts w:ascii="Times New Roman" w:hAnsi="Times New Roman"/>
          <w:b/>
          <w:bCs/>
          <w:sz w:val="24"/>
          <w:szCs w:val="24"/>
        </w:rPr>
      </w:pPr>
    </w:p>
    <w:p w14:paraId="2141AE7A" w14:textId="6FCF4B58" w:rsidR="00861A59" w:rsidRPr="002D7411" w:rsidRDefault="00861A59" w:rsidP="002E1BF0">
      <w:pPr>
        <w:spacing w:after="0" w:line="240" w:lineRule="auto"/>
        <w:ind w:left="4820"/>
        <w:jc w:val="center"/>
        <w:rPr>
          <w:rFonts w:ascii="Times New Roman" w:hAnsi="Times New Roman"/>
          <w:b/>
          <w:bCs/>
          <w:sz w:val="24"/>
          <w:szCs w:val="24"/>
        </w:rPr>
      </w:pPr>
    </w:p>
    <w:p w14:paraId="7E8A64AD" w14:textId="1E454ED7" w:rsidR="00861A59" w:rsidRPr="002D7411" w:rsidRDefault="00861A59" w:rsidP="002E1BF0">
      <w:pPr>
        <w:spacing w:after="0" w:line="240" w:lineRule="auto"/>
        <w:ind w:left="4820"/>
        <w:jc w:val="center"/>
        <w:rPr>
          <w:rFonts w:ascii="Times New Roman" w:hAnsi="Times New Roman"/>
          <w:b/>
          <w:bCs/>
          <w:sz w:val="24"/>
          <w:szCs w:val="24"/>
        </w:rPr>
      </w:pPr>
    </w:p>
    <w:p w14:paraId="63EE49AC" w14:textId="478D34D5" w:rsidR="00861A59" w:rsidRPr="002D7411" w:rsidRDefault="00861A59" w:rsidP="002E1BF0">
      <w:pPr>
        <w:spacing w:after="0" w:line="240" w:lineRule="auto"/>
        <w:ind w:left="4820"/>
        <w:jc w:val="center"/>
        <w:rPr>
          <w:rFonts w:ascii="Times New Roman" w:hAnsi="Times New Roman"/>
          <w:b/>
          <w:bCs/>
          <w:sz w:val="24"/>
          <w:szCs w:val="24"/>
        </w:rPr>
      </w:pPr>
    </w:p>
    <w:p w14:paraId="0F30B80F" w14:textId="5B11C168" w:rsidR="00861A59" w:rsidRPr="002D7411" w:rsidRDefault="00861A59" w:rsidP="002E1BF0">
      <w:pPr>
        <w:spacing w:after="0" w:line="240" w:lineRule="auto"/>
        <w:ind w:left="4820"/>
        <w:jc w:val="center"/>
        <w:rPr>
          <w:rFonts w:ascii="Times New Roman" w:hAnsi="Times New Roman"/>
          <w:b/>
          <w:bCs/>
          <w:sz w:val="24"/>
          <w:szCs w:val="24"/>
        </w:rPr>
      </w:pPr>
    </w:p>
    <w:p w14:paraId="5335A831" w14:textId="4C8251D7" w:rsidR="00861A59" w:rsidRPr="002D7411" w:rsidRDefault="00861A59" w:rsidP="002E1BF0">
      <w:pPr>
        <w:spacing w:after="0" w:line="240" w:lineRule="auto"/>
        <w:ind w:left="4820"/>
        <w:jc w:val="center"/>
        <w:rPr>
          <w:rFonts w:ascii="Times New Roman" w:hAnsi="Times New Roman"/>
          <w:b/>
          <w:bCs/>
          <w:sz w:val="24"/>
          <w:szCs w:val="24"/>
        </w:rPr>
      </w:pPr>
    </w:p>
    <w:p w14:paraId="3E8A907A" w14:textId="64D57D52" w:rsidR="00861A59" w:rsidRPr="002D7411" w:rsidRDefault="00861A59" w:rsidP="002E1BF0">
      <w:pPr>
        <w:spacing w:after="0" w:line="240" w:lineRule="auto"/>
        <w:ind w:left="4820"/>
        <w:jc w:val="center"/>
        <w:rPr>
          <w:rFonts w:ascii="Times New Roman" w:hAnsi="Times New Roman"/>
          <w:b/>
          <w:bCs/>
          <w:sz w:val="24"/>
          <w:szCs w:val="24"/>
        </w:rPr>
      </w:pPr>
    </w:p>
    <w:p w14:paraId="6D35AD4B" w14:textId="3F4615C6" w:rsidR="00861A59" w:rsidRPr="002D7411" w:rsidRDefault="00861A59" w:rsidP="002E1BF0">
      <w:pPr>
        <w:spacing w:after="0" w:line="240" w:lineRule="auto"/>
        <w:ind w:left="4820"/>
        <w:jc w:val="center"/>
        <w:rPr>
          <w:rFonts w:ascii="Times New Roman" w:hAnsi="Times New Roman"/>
          <w:b/>
          <w:bCs/>
          <w:sz w:val="24"/>
          <w:szCs w:val="24"/>
        </w:rPr>
      </w:pPr>
    </w:p>
    <w:p w14:paraId="7EBE2CC2" w14:textId="60C81AE4" w:rsidR="00861A59" w:rsidRPr="002D7411" w:rsidRDefault="00861A59" w:rsidP="002E1BF0">
      <w:pPr>
        <w:spacing w:after="0" w:line="240" w:lineRule="auto"/>
        <w:ind w:left="4820"/>
        <w:jc w:val="center"/>
        <w:rPr>
          <w:rFonts w:ascii="Times New Roman" w:hAnsi="Times New Roman"/>
          <w:b/>
          <w:bCs/>
          <w:sz w:val="24"/>
          <w:szCs w:val="24"/>
        </w:rPr>
      </w:pPr>
    </w:p>
    <w:p w14:paraId="77BC85F3" w14:textId="3D61806D" w:rsidR="00861A59" w:rsidRPr="002D7411" w:rsidRDefault="00861A59" w:rsidP="002E1BF0">
      <w:pPr>
        <w:spacing w:after="0" w:line="240" w:lineRule="auto"/>
        <w:ind w:left="4820"/>
        <w:jc w:val="center"/>
        <w:rPr>
          <w:rFonts w:ascii="Times New Roman" w:hAnsi="Times New Roman"/>
          <w:b/>
          <w:bCs/>
          <w:sz w:val="24"/>
          <w:szCs w:val="24"/>
        </w:rPr>
      </w:pPr>
    </w:p>
    <w:p w14:paraId="608899B5" w14:textId="737D92DC" w:rsidR="00904E6C" w:rsidRPr="002D7411" w:rsidRDefault="00904E6C" w:rsidP="002E1BF0">
      <w:pPr>
        <w:spacing w:after="0" w:line="240" w:lineRule="auto"/>
        <w:ind w:left="4820"/>
        <w:jc w:val="center"/>
        <w:rPr>
          <w:rFonts w:ascii="Times New Roman" w:hAnsi="Times New Roman"/>
          <w:b/>
          <w:bCs/>
          <w:sz w:val="24"/>
          <w:szCs w:val="24"/>
        </w:rPr>
      </w:pPr>
    </w:p>
    <w:p w14:paraId="33780785" w14:textId="1EC54E10" w:rsidR="00904E6C" w:rsidRPr="002D7411" w:rsidRDefault="00904E6C" w:rsidP="002E1BF0">
      <w:pPr>
        <w:spacing w:after="0" w:line="240" w:lineRule="auto"/>
        <w:ind w:left="4820"/>
        <w:jc w:val="center"/>
        <w:rPr>
          <w:rFonts w:ascii="Times New Roman" w:hAnsi="Times New Roman"/>
          <w:b/>
          <w:bCs/>
          <w:sz w:val="24"/>
          <w:szCs w:val="24"/>
        </w:rPr>
      </w:pPr>
    </w:p>
    <w:p w14:paraId="12508000" w14:textId="354B3EB7" w:rsidR="00904E6C" w:rsidRPr="002D7411" w:rsidRDefault="00904E6C" w:rsidP="002E1BF0">
      <w:pPr>
        <w:spacing w:after="0" w:line="240" w:lineRule="auto"/>
        <w:ind w:left="4820"/>
        <w:jc w:val="center"/>
        <w:rPr>
          <w:rFonts w:ascii="Times New Roman" w:hAnsi="Times New Roman"/>
          <w:b/>
          <w:bCs/>
          <w:sz w:val="24"/>
          <w:szCs w:val="24"/>
        </w:rPr>
      </w:pPr>
    </w:p>
    <w:p w14:paraId="22B1CD98" w14:textId="1A291544" w:rsidR="00904E6C" w:rsidRPr="002D7411" w:rsidRDefault="00904E6C" w:rsidP="002E1BF0">
      <w:pPr>
        <w:spacing w:after="0" w:line="240" w:lineRule="auto"/>
        <w:ind w:left="4820"/>
        <w:jc w:val="center"/>
        <w:rPr>
          <w:rFonts w:ascii="Times New Roman" w:hAnsi="Times New Roman"/>
          <w:b/>
          <w:bCs/>
          <w:sz w:val="24"/>
          <w:szCs w:val="24"/>
        </w:rPr>
      </w:pPr>
    </w:p>
    <w:p w14:paraId="35218B66" w14:textId="62ED9CA6" w:rsidR="00904E6C" w:rsidRPr="002D7411" w:rsidRDefault="00904E6C" w:rsidP="002E1BF0">
      <w:pPr>
        <w:spacing w:after="0" w:line="240" w:lineRule="auto"/>
        <w:ind w:left="4820"/>
        <w:jc w:val="center"/>
        <w:rPr>
          <w:rFonts w:ascii="Times New Roman" w:hAnsi="Times New Roman"/>
          <w:b/>
          <w:bCs/>
          <w:sz w:val="24"/>
          <w:szCs w:val="24"/>
        </w:rPr>
      </w:pPr>
    </w:p>
    <w:p w14:paraId="509F68EA" w14:textId="0E88C655" w:rsidR="00904E6C" w:rsidRPr="002D7411" w:rsidRDefault="00904E6C" w:rsidP="002E1BF0">
      <w:pPr>
        <w:spacing w:after="0" w:line="240" w:lineRule="auto"/>
        <w:ind w:left="4820"/>
        <w:jc w:val="center"/>
        <w:rPr>
          <w:rFonts w:ascii="Times New Roman" w:hAnsi="Times New Roman"/>
          <w:b/>
          <w:bCs/>
          <w:sz w:val="24"/>
          <w:szCs w:val="24"/>
        </w:rPr>
      </w:pPr>
    </w:p>
    <w:p w14:paraId="302D5EE1" w14:textId="579DB9D3" w:rsidR="00904E6C" w:rsidRPr="002D7411" w:rsidRDefault="00904E6C" w:rsidP="002E1BF0">
      <w:pPr>
        <w:spacing w:after="0" w:line="240" w:lineRule="auto"/>
        <w:ind w:left="4820"/>
        <w:jc w:val="center"/>
        <w:rPr>
          <w:rFonts w:ascii="Times New Roman" w:hAnsi="Times New Roman"/>
          <w:b/>
          <w:bCs/>
          <w:sz w:val="24"/>
          <w:szCs w:val="24"/>
        </w:rPr>
      </w:pPr>
    </w:p>
    <w:p w14:paraId="58EEB68E" w14:textId="58DE5CCC" w:rsidR="00904E6C" w:rsidRPr="002D7411" w:rsidRDefault="00904E6C" w:rsidP="002E1BF0">
      <w:pPr>
        <w:spacing w:after="0" w:line="240" w:lineRule="auto"/>
        <w:ind w:left="4820"/>
        <w:jc w:val="center"/>
        <w:rPr>
          <w:rFonts w:ascii="Times New Roman" w:hAnsi="Times New Roman"/>
          <w:b/>
          <w:bCs/>
          <w:sz w:val="24"/>
          <w:szCs w:val="24"/>
        </w:rPr>
      </w:pPr>
    </w:p>
    <w:p w14:paraId="659AD792" w14:textId="004CF79A" w:rsidR="00904E6C" w:rsidRPr="002D7411" w:rsidRDefault="00904E6C" w:rsidP="002E1BF0">
      <w:pPr>
        <w:spacing w:after="0" w:line="240" w:lineRule="auto"/>
        <w:ind w:left="4820"/>
        <w:jc w:val="center"/>
        <w:rPr>
          <w:rFonts w:ascii="Times New Roman" w:hAnsi="Times New Roman"/>
          <w:b/>
          <w:bCs/>
          <w:sz w:val="24"/>
          <w:szCs w:val="24"/>
        </w:rPr>
      </w:pPr>
    </w:p>
    <w:p w14:paraId="7F5D3A9F" w14:textId="77777777" w:rsidR="00904E6C" w:rsidRPr="002D7411" w:rsidRDefault="00904E6C" w:rsidP="002E1BF0">
      <w:pPr>
        <w:spacing w:after="0" w:line="240" w:lineRule="auto"/>
        <w:ind w:left="4820"/>
        <w:jc w:val="center"/>
        <w:rPr>
          <w:rFonts w:ascii="Times New Roman" w:hAnsi="Times New Roman"/>
          <w:b/>
          <w:bCs/>
          <w:sz w:val="24"/>
          <w:szCs w:val="24"/>
        </w:rPr>
      </w:pPr>
    </w:p>
    <w:p w14:paraId="3D1B59FB" w14:textId="6B923D2D" w:rsidR="00861A59" w:rsidRPr="002D7411" w:rsidRDefault="00861A59" w:rsidP="002E1BF0">
      <w:pPr>
        <w:spacing w:after="0" w:line="240" w:lineRule="auto"/>
        <w:ind w:left="4820"/>
        <w:jc w:val="center"/>
        <w:rPr>
          <w:rFonts w:ascii="Times New Roman" w:hAnsi="Times New Roman"/>
          <w:b/>
          <w:bCs/>
          <w:sz w:val="24"/>
          <w:szCs w:val="24"/>
        </w:rPr>
      </w:pPr>
    </w:p>
    <w:p w14:paraId="6441E24E" w14:textId="4E93A706" w:rsidR="00167220" w:rsidRPr="002D7411" w:rsidRDefault="00167220" w:rsidP="002E1BF0">
      <w:pPr>
        <w:spacing w:after="0" w:line="240" w:lineRule="auto"/>
        <w:ind w:left="4820"/>
        <w:jc w:val="center"/>
        <w:rPr>
          <w:rFonts w:ascii="Times New Roman" w:hAnsi="Times New Roman"/>
          <w:b/>
          <w:bCs/>
          <w:sz w:val="24"/>
          <w:szCs w:val="24"/>
        </w:rPr>
      </w:pPr>
    </w:p>
    <w:p w14:paraId="117B5F1C" w14:textId="44FC650D" w:rsidR="00167220" w:rsidRPr="002D7411" w:rsidRDefault="00167220" w:rsidP="002E1BF0">
      <w:pPr>
        <w:spacing w:after="0" w:line="240" w:lineRule="auto"/>
        <w:ind w:left="4820"/>
        <w:jc w:val="center"/>
        <w:rPr>
          <w:rFonts w:ascii="Times New Roman" w:hAnsi="Times New Roman"/>
          <w:b/>
          <w:bCs/>
          <w:sz w:val="24"/>
          <w:szCs w:val="24"/>
        </w:rPr>
      </w:pPr>
    </w:p>
    <w:p w14:paraId="4B5FED1C" w14:textId="77777777" w:rsidR="00167220" w:rsidRPr="002D7411" w:rsidRDefault="00167220" w:rsidP="002E1BF0">
      <w:pPr>
        <w:spacing w:after="0" w:line="240" w:lineRule="auto"/>
        <w:ind w:left="4820"/>
        <w:jc w:val="center"/>
        <w:rPr>
          <w:rFonts w:ascii="Times New Roman" w:hAnsi="Times New Roman"/>
          <w:b/>
          <w:bCs/>
          <w:sz w:val="24"/>
          <w:szCs w:val="24"/>
        </w:rPr>
      </w:pPr>
    </w:p>
    <w:p w14:paraId="3389715D" w14:textId="77777777" w:rsidR="00305DB3" w:rsidRPr="002D7411" w:rsidRDefault="00305DB3" w:rsidP="002E1BF0">
      <w:pPr>
        <w:spacing w:after="0" w:line="240" w:lineRule="auto"/>
        <w:ind w:left="4820"/>
        <w:jc w:val="center"/>
        <w:rPr>
          <w:rFonts w:ascii="Times New Roman" w:hAnsi="Times New Roman"/>
          <w:b/>
          <w:bCs/>
          <w:sz w:val="24"/>
          <w:szCs w:val="24"/>
        </w:rPr>
      </w:pPr>
    </w:p>
    <w:p w14:paraId="64D340D2" w14:textId="77777777" w:rsidR="00677136" w:rsidRPr="002D7411" w:rsidRDefault="002E1BF0" w:rsidP="002E1BF0">
      <w:pPr>
        <w:spacing w:after="0" w:line="240" w:lineRule="auto"/>
        <w:ind w:left="4820"/>
        <w:jc w:val="center"/>
        <w:rPr>
          <w:rFonts w:ascii="Times New Roman" w:hAnsi="Times New Roman"/>
          <w:b/>
          <w:bCs/>
          <w:sz w:val="24"/>
          <w:szCs w:val="24"/>
        </w:rPr>
      </w:pPr>
      <w:r w:rsidRPr="002D7411">
        <w:rPr>
          <w:rFonts w:ascii="Times New Roman" w:hAnsi="Times New Roman"/>
          <w:b/>
          <w:bCs/>
          <w:sz w:val="24"/>
          <w:szCs w:val="24"/>
        </w:rPr>
        <w:t xml:space="preserve">        </w:t>
      </w:r>
    </w:p>
    <w:p w14:paraId="736E345E" w14:textId="77777777" w:rsidR="00677136" w:rsidRPr="002D7411" w:rsidRDefault="00677136" w:rsidP="002E1BF0">
      <w:pPr>
        <w:spacing w:after="0" w:line="240" w:lineRule="auto"/>
        <w:ind w:left="4820"/>
        <w:jc w:val="center"/>
        <w:rPr>
          <w:rFonts w:ascii="Times New Roman" w:hAnsi="Times New Roman"/>
          <w:b/>
          <w:bCs/>
          <w:sz w:val="24"/>
          <w:szCs w:val="24"/>
        </w:rPr>
      </w:pPr>
    </w:p>
    <w:p w14:paraId="3FADA812" w14:textId="77777777" w:rsidR="00677136" w:rsidRPr="002D7411" w:rsidRDefault="00677136" w:rsidP="002E1BF0">
      <w:pPr>
        <w:spacing w:after="0" w:line="240" w:lineRule="auto"/>
        <w:ind w:left="4820"/>
        <w:jc w:val="center"/>
        <w:rPr>
          <w:rFonts w:ascii="Times New Roman" w:hAnsi="Times New Roman"/>
          <w:b/>
          <w:bCs/>
          <w:sz w:val="24"/>
          <w:szCs w:val="24"/>
        </w:rPr>
      </w:pPr>
    </w:p>
    <w:p w14:paraId="15F4CCAC" w14:textId="2550CFC7" w:rsidR="00677136" w:rsidRPr="002D7411" w:rsidRDefault="00677136" w:rsidP="004B2330">
      <w:pPr>
        <w:spacing w:after="0" w:line="240" w:lineRule="auto"/>
        <w:rPr>
          <w:rFonts w:ascii="Times New Roman" w:hAnsi="Times New Roman"/>
          <w:b/>
          <w:bCs/>
          <w:sz w:val="24"/>
          <w:szCs w:val="24"/>
        </w:rPr>
      </w:pPr>
    </w:p>
    <w:p w14:paraId="283FC1C3" w14:textId="30F91FB8" w:rsidR="002D7411" w:rsidRPr="002D7411" w:rsidRDefault="002D7411" w:rsidP="004B2330">
      <w:pPr>
        <w:spacing w:after="0" w:line="240" w:lineRule="auto"/>
        <w:rPr>
          <w:rFonts w:ascii="Times New Roman" w:hAnsi="Times New Roman"/>
          <w:b/>
          <w:bCs/>
          <w:sz w:val="24"/>
          <w:szCs w:val="24"/>
        </w:rPr>
      </w:pPr>
    </w:p>
    <w:p w14:paraId="6042B36D" w14:textId="79EA57C7" w:rsidR="002D7411" w:rsidRPr="002D7411" w:rsidRDefault="002D7411" w:rsidP="004B2330">
      <w:pPr>
        <w:spacing w:after="0" w:line="240" w:lineRule="auto"/>
        <w:rPr>
          <w:rFonts w:ascii="Times New Roman" w:hAnsi="Times New Roman"/>
          <w:b/>
          <w:bCs/>
          <w:sz w:val="24"/>
          <w:szCs w:val="24"/>
        </w:rPr>
      </w:pPr>
    </w:p>
    <w:p w14:paraId="2E365ED0" w14:textId="76E00C3A" w:rsidR="002D7411" w:rsidRPr="002D7411" w:rsidRDefault="002D7411" w:rsidP="004B2330">
      <w:pPr>
        <w:spacing w:after="0" w:line="240" w:lineRule="auto"/>
        <w:rPr>
          <w:rFonts w:ascii="Times New Roman" w:hAnsi="Times New Roman"/>
          <w:b/>
          <w:bCs/>
          <w:sz w:val="24"/>
          <w:szCs w:val="24"/>
        </w:rPr>
      </w:pPr>
    </w:p>
    <w:p w14:paraId="0C4215E5" w14:textId="5E4E9961" w:rsidR="002D7411" w:rsidRPr="002D7411" w:rsidRDefault="002D7411" w:rsidP="004B2330">
      <w:pPr>
        <w:spacing w:after="0" w:line="240" w:lineRule="auto"/>
        <w:rPr>
          <w:rFonts w:ascii="Times New Roman" w:hAnsi="Times New Roman"/>
          <w:b/>
          <w:bCs/>
          <w:sz w:val="24"/>
          <w:szCs w:val="24"/>
        </w:rPr>
      </w:pPr>
    </w:p>
    <w:p w14:paraId="085EF802" w14:textId="77777777" w:rsidR="002D7411" w:rsidRPr="002D7411" w:rsidRDefault="002D7411" w:rsidP="004B2330">
      <w:pPr>
        <w:spacing w:after="0" w:line="240" w:lineRule="auto"/>
        <w:rPr>
          <w:rFonts w:ascii="Times New Roman" w:hAnsi="Times New Roman"/>
          <w:b/>
          <w:bCs/>
          <w:sz w:val="24"/>
          <w:szCs w:val="24"/>
        </w:rPr>
      </w:pPr>
    </w:p>
    <w:p w14:paraId="7DAC8D23" w14:textId="50819317" w:rsidR="00C80BEC" w:rsidRPr="002D7411" w:rsidRDefault="002E1BF0" w:rsidP="002E1BF0">
      <w:pPr>
        <w:spacing w:after="0" w:line="240" w:lineRule="auto"/>
        <w:ind w:left="4820"/>
        <w:jc w:val="center"/>
        <w:rPr>
          <w:rFonts w:ascii="Times New Roman" w:hAnsi="Times New Roman"/>
          <w:bCs/>
          <w:sz w:val="24"/>
          <w:szCs w:val="24"/>
        </w:rPr>
      </w:pPr>
      <w:r w:rsidRPr="002D7411">
        <w:rPr>
          <w:rFonts w:ascii="Times New Roman" w:hAnsi="Times New Roman"/>
          <w:b/>
          <w:bCs/>
          <w:sz w:val="24"/>
          <w:szCs w:val="24"/>
        </w:rPr>
        <w:lastRenderedPageBreak/>
        <w:t xml:space="preserve">  </w:t>
      </w:r>
      <w:r w:rsidR="001E4D5E" w:rsidRPr="002D7411">
        <w:rPr>
          <w:rFonts w:ascii="Times New Roman" w:hAnsi="Times New Roman"/>
          <w:bCs/>
          <w:sz w:val="24"/>
          <w:szCs w:val="24"/>
        </w:rPr>
        <w:t xml:space="preserve">Додаток № </w:t>
      </w:r>
      <w:r w:rsidR="00894E7C" w:rsidRPr="002D7411">
        <w:rPr>
          <w:rFonts w:ascii="Times New Roman" w:hAnsi="Times New Roman"/>
          <w:bCs/>
          <w:sz w:val="24"/>
          <w:szCs w:val="24"/>
        </w:rPr>
        <w:t>4</w:t>
      </w:r>
    </w:p>
    <w:p w14:paraId="66DAE3AC" w14:textId="77777777" w:rsidR="00C80BEC" w:rsidRPr="002D7411" w:rsidRDefault="00C80BEC" w:rsidP="00C80BEC">
      <w:pPr>
        <w:spacing w:after="0" w:line="240" w:lineRule="auto"/>
        <w:ind w:left="4820"/>
        <w:rPr>
          <w:rFonts w:ascii="Times New Roman" w:hAnsi="Times New Roman"/>
          <w:sz w:val="24"/>
          <w:szCs w:val="24"/>
        </w:rPr>
      </w:pPr>
      <w:r w:rsidRPr="002D7411">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2D7411" w:rsidRDefault="00C80BEC" w:rsidP="00C80BEC">
      <w:pPr>
        <w:spacing w:after="0" w:line="240" w:lineRule="auto"/>
        <w:ind w:left="4820"/>
        <w:rPr>
          <w:rFonts w:ascii="Times New Roman" w:hAnsi="Times New Roman"/>
          <w:sz w:val="24"/>
          <w:szCs w:val="24"/>
        </w:rPr>
      </w:pPr>
    </w:p>
    <w:p w14:paraId="782335A5" w14:textId="77777777" w:rsidR="00EF577D" w:rsidRPr="002D7411" w:rsidRDefault="00EF577D" w:rsidP="00C80BEC">
      <w:pPr>
        <w:pStyle w:val="af5"/>
        <w:spacing w:before="0" w:beforeAutospacing="0" w:after="0" w:afterAutospacing="0"/>
        <w:jc w:val="center"/>
        <w:rPr>
          <w:rFonts w:ascii="Times New Roman" w:hAnsi="Times New Roman" w:cs="Times New Roman"/>
          <w:b/>
          <w:color w:val="000000"/>
        </w:rPr>
      </w:pPr>
    </w:p>
    <w:p w14:paraId="5AFA0266" w14:textId="77777777" w:rsidR="00861A59" w:rsidRPr="002D7411" w:rsidRDefault="00861A59" w:rsidP="00677136">
      <w:pPr>
        <w:pStyle w:val="af5"/>
        <w:spacing w:before="0" w:beforeAutospacing="0" w:after="0" w:afterAutospacing="0"/>
        <w:rPr>
          <w:rFonts w:ascii="Times New Roman" w:hAnsi="Times New Roman" w:cs="Times New Roman"/>
          <w:b/>
          <w:color w:val="000000"/>
        </w:rPr>
      </w:pPr>
    </w:p>
    <w:p w14:paraId="04B3CCCD" w14:textId="4F03AC68" w:rsidR="00C80BEC" w:rsidRPr="002D7411" w:rsidRDefault="00C80BEC" w:rsidP="00C80BEC">
      <w:pPr>
        <w:pStyle w:val="af5"/>
        <w:spacing w:before="0" w:beforeAutospacing="0" w:after="0" w:afterAutospacing="0"/>
        <w:jc w:val="center"/>
        <w:rPr>
          <w:rFonts w:ascii="Times New Roman" w:hAnsi="Times New Roman" w:cs="Times New Roman"/>
          <w:b/>
        </w:rPr>
      </w:pPr>
      <w:r w:rsidRPr="002D7411">
        <w:rPr>
          <w:rFonts w:ascii="Times New Roman" w:hAnsi="Times New Roman" w:cs="Times New Roman"/>
          <w:b/>
          <w:color w:val="000000"/>
        </w:rPr>
        <w:t>ДЕКЛАРАЦІЯ КОНФЛІКТУ ІНТЕРЕСІВ</w:t>
      </w:r>
    </w:p>
    <w:p w14:paraId="00C47FB6" w14:textId="535CA839" w:rsidR="00C80BEC" w:rsidRPr="002D7411" w:rsidRDefault="00C80BEC" w:rsidP="00C80BEC">
      <w:pPr>
        <w:pStyle w:val="af5"/>
        <w:spacing w:before="0" w:beforeAutospacing="0" w:after="0" w:afterAutospacing="0"/>
        <w:jc w:val="center"/>
        <w:rPr>
          <w:rFonts w:ascii="Times New Roman" w:hAnsi="Times New Roman" w:cs="Times New Roman"/>
        </w:rPr>
      </w:pPr>
      <w:r w:rsidRPr="002D7411">
        <w:rPr>
          <w:rFonts w:ascii="Times New Roman" w:hAnsi="Times New Roman" w:cs="Times New Roman"/>
          <w:color w:val="000000"/>
        </w:rPr>
        <w:t xml:space="preserve">Учасника </w:t>
      </w:r>
      <w:r w:rsidR="008D2A0B" w:rsidRPr="002D7411">
        <w:rPr>
          <w:rFonts w:ascii="Times New Roman" w:hAnsi="Times New Roman" w:cs="Times New Roman"/>
          <w:color w:val="000000"/>
        </w:rPr>
        <w:t>закупівлі за запитом цінових пропозицій</w:t>
      </w:r>
    </w:p>
    <w:p w14:paraId="0D64152E" w14:textId="77777777" w:rsidR="00C80BEC" w:rsidRPr="002D7411" w:rsidRDefault="00C80BEC" w:rsidP="00C80BEC">
      <w:pPr>
        <w:spacing w:after="0" w:line="240" w:lineRule="auto"/>
        <w:rPr>
          <w:rFonts w:ascii="Times New Roman" w:hAnsi="Times New Roman"/>
          <w:sz w:val="24"/>
          <w:szCs w:val="24"/>
        </w:rPr>
      </w:pPr>
    </w:p>
    <w:p w14:paraId="538D31B2" w14:textId="2CFAF95F" w:rsidR="00C80BEC" w:rsidRPr="002D7411" w:rsidRDefault="00C80BEC" w:rsidP="00BE2973">
      <w:pPr>
        <w:pStyle w:val="af5"/>
        <w:spacing w:before="0" w:beforeAutospacing="0" w:after="0" w:afterAutospacing="0"/>
        <w:ind w:firstLine="709"/>
        <w:jc w:val="both"/>
        <w:rPr>
          <w:rFonts w:ascii="Times New Roman" w:hAnsi="Times New Roman" w:cs="Times New Roman"/>
        </w:rPr>
      </w:pPr>
      <w:r w:rsidRPr="002D7411">
        <w:rPr>
          <w:rFonts w:ascii="Times New Roman" w:hAnsi="Times New Roman" w:cs="Times New Roman"/>
          <w:color w:val="000000"/>
        </w:rPr>
        <w:t>Щодо тендерної процедури</w:t>
      </w:r>
      <w:r w:rsidRPr="002D7411">
        <w:rPr>
          <w:rFonts w:ascii="Times New Roman" w:hAnsi="Times New Roman" w:cs="Times New Roman"/>
        </w:rPr>
        <w:t xml:space="preserve"> </w:t>
      </w:r>
      <w:r w:rsidR="00B047C0" w:rsidRPr="002D7411">
        <w:rPr>
          <w:rFonts w:ascii="Times New Roman" w:hAnsi="Times New Roman" w:cs="Times New Roman"/>
          <w:color w:val="000000"/>
        </w:rPr>
        <w:t>«Запит цінових пропозицій»</w:t>
      </w:r>
      <w:r w:rsidRPr="002D7411">
        <w:rPr>
          <w:rFonts w:ascii="Times New Roman" w:hAnsi="Times New Roman" w:cs="Times New Roman"/>
          <w:color w:val="000000"/>
        </w:rPr>
        <w:t xml:space="preserve"> на закупівлю </w:t>
      </w:r>
      <w:r w:rsidR="00D71A51" w:rsidRPr="002D7411">
        <w:rPr>
          <w:rFonts w:ascii="Times New Roman" w:hAnsi="Times New Roman" w:cs="Times New Roman"/>
        </w:rPr>
        <w:t>ДК 021:2015:33160000-9 Устаткування для операційних блоків (</w:t>
      </w:r>
      <w:proofErr w:type="spellStart"/>
      <w:r w:rsidR="00D71A51" w:rsidRPr="002D7411">
        <w:rPr>
          <w:rFonts w:ascii="Times New Roman" w:hAnsi="Times New Roman" w:cs="Times New Roman"/>
          <w:noProof/>
          <w:kern w:val="2"/>
          <w:bdr w:val="none" w:sz="0" w:space="0" w:color="000000"/>
        </w:rPr>
        <w:t>Відеобронхоскоп</w:t>
      </w:r>
      <w:proofErr w:type="spellEnd"/>
      <w:r w:rsidR="00D71A51" w:rsidRPr="002D7411">
        <w:rPr>
          <w:rFonts w:ascii="Times New Roman" w:hAnsi="Times New Roman" w:cs="Times New Roman"/>
          <w:noProof/>
          <w:kern w:val="2"/>
          <w:bdr w:val="none" w:sz="0" w:space="0" w:color="000000"/>
        </w:rPr>
        <w:t xml:space="preserve"> мобільний, код </w:t>
      </w:r>
      <w:r w:rsidR="00D71A51" w:rsidRPr="002D7411">
        <w:rPr>
          <w:rFonts w:ascii="Times New Roman" w:hAnsi="Times New Roman" w:cs="Times New Roman"/>
        </w:rPr>
        <w:t xml:space="preserve">НК 024:2019: 17662 — Гнучкий </w:t>
      </w:r>
      <w:proofErr w:type="spellStart"/>
      <w:r w:rsidR="00D71A51" w:rsidRPr="002D7411">
        <w:rPr>
          <w:rFonts w:ascii="Times New Roman" w:hAnsi="Times New Roman" w:cs="Times New Roman"/>
        </w:rPr>
        <w:t>відеобронхоскоп</w:t>
      </w:r>
      <w:proofErr w:type="spellEnd"/>
      <w:r w:rsidR="00D71A51" w:rsidRPr="002D7411">
        <w:rPr>
          <w:rFonts w:ascii="Times New Roman" w:hAnsi="Times New Roman" w:cs="Times New Roman"/>
        </w:rPr>
        <w:t>)</w:t>
      </w:r>
      <w:r w:rsidR="00691F4E" w:rsidRPr="002D7411">
        <w:rPr>
          <w:rFonts w:ascii="Times New Roman" w:hAnsi="Times New Roman" w:cs="Times New Roman"/>
          <w:color w:val="000000"/>
        </w:rPr>
        <w:t xml:space="preserve">, </w:t>
      </w:r>
      <w:r w:rsidRPr="002D7411">
        <w:rPr>
          <w:rFonts w:ascii="Times New Roman" w:hAnsi="Times New Roman" w:cs="Times New Roman"/>
          <w:color w:val="000000"/>
        </w:rPr>
        <w:t>в рамках реалізації про</w:t>
      </w:r>
      <w:r w:rsidR="00512CCF" w:rsidRPr="002D7411">
        <w:rPr>
          <w:rFonts w:ascii="Times New Roman" w:hAnsi="Times New Roman" w:cs="Times New Roman"/>
          <w:color w:val="000000"/>
        </w:rPr>
        <w:t>грами</w:t>
      </w:r>
      <w:r w:rsidRPr="002D7411">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2D7411" w:rsidRDefault="00C80BEC" w:rsidP="00C80BEC">
      <w:pPr>
        <w:spacing w:after="0" w:line="240" w:lineRule="auto"/>
        <w:rPr>
          <w:rFonts w:ascii="Times New Roman" w:hAnsi="Times New Roman"/>
          <w:sz w:val="24"/>
          <w:szCs w:val="24"/>
        </w:rPr>
      </w:pPr>
    </w:p>
    <w:p w14:paraId="3BF6C29B" w14:textId="77777777" w:rsidR="00C80BEC" w:rsidRPr="002D7411" w:rsidRDefault="00C80BEC" w:rsidP="00C80BEC">
      <w:pPr>
        <w:pStyle w:val="af5"/>
        <w:spacing w:before="0" w:beforeAutospacing="0" w:after="0" w:afterAutospacing="0"/>
        <w:ind w:firstLine="709"/>
        <w:jc w:val="both"/>
        <w:rPr>
          <w:rFonts w:ascii="Times New Roman" w:hAnsi="Times New Roman" w:cs="Times New Roman"/>
        </w:rPr>
      </w:pPr>
      <w:r w:rsidRPr="002D7411">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2D7411" w:rsidRDefault="00C80BEC" w:rsidP="00C80BEC">
      <w:pPr>
        <w:spacing w:after="0" w:line="240" w:lineRule="auto"/>
        <w:rPr>
          <w:rFonts w:ascii="Times New Roman" w:hAnsi="Times New Roman"/>
          <w:sz w:val="24"/>
          <w:szCs w:val="24"/>
        </w:rPr>
      </w:pPr>
    </w:p>
    <w:p w14:paraId="52ED102A" w14:textId="77777777" w:rsidR="00C80BEC" w:rsidRPr="002D7411"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2D7411">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2D7411"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2D7411"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2D7411" w:rsidRDefault="00C80BEC" w:rsidP="00717950">
            <w:pPr>
              <w:pStyle w:val="af5"/>
              <w:spacing w:before="0" w:beforeAutospacing="0" w:after="0" w:afterAutospacing="0"/>
              <w:jc w:val="center"/>
              <w:rPr>
                <w:rFonts w:ascii="Times New Roman" w:hAnsi="Times New Roman" w:cs="Times New Roman"/>
              </w:rPr>
            </w:pPr>
            <w:r w:rsidRPr="002D7411">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2D7411" w:rsidRDefault="00C80BEC" w:rsidP="00717950">
            <w:pPr>
              <w:pStyle w:val="af5"/>
              <w:spacing w:before="0" w:beforeAutospacing="0" w:after="0" w:afterAutospacing="0"/>
              <w:jc w:val="center"/>
              <w:rPr>
                <w:rFonts w:ascii="Times New Roman" w:hAnsi="Times New Roman" w:cs="Times New Roman"/>
              </w:rPr>
            </w:pPr>
            <w:r w:rsidRPr="002D7411">
              <w:rPr>
                <w:rFonts w:ascii="Times New Roman" w:hAnsi="Times New Roman" w:cs="Times New Roman"/>
                <w:color w:val="000000"/>
              </w:rPr>
              <w:t>Відповідь</w:t>
            </w:r>
          </w:p>
          <w:p w14:paraId="53DE4772" w14:textId="77777777" w:rsidR="00C80BEC" w:rsidRPr="002D7411" w:rsidRDefault="00C80BEC" w:rsidP="00717950">
            <w:pPr>
              <w:pStyle w:val="af5"/>
              <w:spacing w:before="0" w:beforeAutospacing="0" w:after="0" w:afterAutospacing="0"/>
              <w:jc w:val="center"/>
              <w:rPr>
                <w:rFonts w:ascii="Times New Roman" w:hAnsi="Times New Roman" w:cs="Times New Roman"/>
              </w:rPr>
            </w:pPr>
            <w:r w:rsidRPr="002D7411">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2D7411" w:rsidRDefault="00C80BEC" w:rsidP="00717950">
            <w:pPr>
              <w:pStyle w:val="af5"/>
              <w:spacing w:before="0" w:beforeAutospacing="0" w:after="0" w:afterAutospacing="0"/>
              <w:jc w:val="center"/>
              <w:rPr>
                <w:rFonts w:ascii="Times New Roman" w:hAnsi="Times New Roman" w:cs="Times New Roman"/>
              </w:rPr>
            </w:pPr>
            <w:r w:rsidRPr="002D7411">
              <w:rPr>
                <w:rFonts w:ascii="Times New Roman" w:hAnsi="Times New Roman" w:cs="Times New Roman"/>
                <w:color w:val="000000"/>
              </w:rPr>
              <w:t>Роз’яснення</w:t>
            </w:r>
          </w:p>
          <w:p w14:paraId="576632FC" w14:textId="77777777" w:rsidR="00C80BEC" w:rsidRPr="002D7411" w:rsidRDefault="00C80BEC" w:rsidP="00717950">
            <w:pPr>
              <w:pStyle w:val="af5"/>
              <w:spacing w:before="0" w:beforeAutospacing="0" w:after="0" w:afterAutospacing="0"/>
              <w:jc w:val="center"/>
              <w:rPr>
                <w:rFonts w:ascii="Times New Roman" w:hAnsi="Times New Roman" w:cs="Times New Roman"/>
              </w:rPr>
            </w:pPr>
            <w:r w:rsidRPr="002D7411">
              <w:rPr>
                <w:rFonts w:ascii="Times New Roman" w:hAnsi="Times New Roman" w:cs="Times New Roman"/>
                <w:color w:val="000000"/>
              </w:rPr>
              <w:t xml:space="preserve"> якщо відповідь «Так»</w:t>
            </w:r>
          </w:p>
        </w:tc>
      </w:tr>
      <w:tr w:rsidR="00C80BEC" w:rsidRPr="002D7411"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2D7411" w:rsidRDefault="00C80BEC" w:rsidP="00717950">
            <w:pPr>
              <w:pStyle w:val="af5"/>
              <w:spacing w:before="0" w:beforeAutospacing="0" w:after="0" w:afterAutospacing="0"/>
              <w:jc w:val="both"/>
              <w:rPr>
                <w:rFonts w:ascii="Times New Roman" w:hAnsi="Times New Roman" w:cs="Times New Roman"/>
              </w:rPr>
            </w:pPr>
            <w:r w:rsidRPr="002D7411">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2D7411">
              <w:rPr>
                <w:rFonts w:ascii="Times New Roman" w:hAnsi="Times New Roman" w:cs="Times New Roman"/>
                <w:color w:val="000000"/>
              </w:rPr>
              <w:t>бенефіціар</w:t>
            </w:r>
            <w:proofErr w:type="spellEnd"/>
            <w:r w:rsidRPr="002D7411">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2D7411"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2D7411" w:rsidRDefault="00C80BEC" w:rsidP="00717950">
            <w:pPr>
              <w:rPr>
                <w:rFonts w:ascii="Times New Roman" w:hAnsi="Times New Roman"/>
                <w:sz w:val="24"/>
                <w:szCs w:val="24"/>
              </w:rPr>
            </w:pPr>
          </w:p>
        </w:tc>
      </w:tr>
      <w:tr w:rsidR="00C80BEC" w:rsidRPr="002D7411"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2D7411" w:rsidRDefault="00C80BEC" w:rsidP="00717950">
            <w:pPr>
              <w:pStyle w:val="af5"/>
              <w:spacing w:before="0" w:beforeAutospacing="0" w:after="0" w:afterAutospacing="0"/>
              <w:jc w:val="both"/>
              <w:rPr>
                <w:rFonts w:ascii="Times New Roman" w:hAnsi="Times New Roman" w:cs="Times New Roman"/>
              </w:rPr>
            </w:pPr>
            <w:r w:rsidRPr="002D7411">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2D7411">
              <w:rPr>
                <w:rFonts w:ascii="Times New Roman" w:hAnsi="Times New Roman" w:cs="Times New Roman"/>
                <w:color w:val="000000"/>
              </w:rPr>
              <w:t>т.п</w:t>
            </w:r>
            <w:proofErr w:type="spellEnd"/>
            <w:r w:rsidRPr="002D7411">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2D7411"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2D7411" w:rsidRDefault="00C80BEC" w:rsidP="00717950">
            <w:pPr>
              <w:rPr>
                <w:rFonts w:ascii="Times New Roman" w:hAnsi="Times New Roman"/>
                <w:sz w:val="24"/>
                <w:szCs w:val="24"/>
              </w:rPr>
            </w:pPr>
          </w:p>
        </w:tc>
      </w:tr>
      <w:tr w:rsidR="00C80BEC" w:rsidRPr="002D7411"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2D7411" w:rsidRDefault="00C80BEC" w:rsidP="00717950">
            <w:pPr>
              <w:pStyle w:val="af5"/>
              <w:spacing w:before="0" w:beforeAutospacing="0" w:after="0" w:afterAutospacing="0"/>
              <w:jc w:val="both"/>
              <w:rPr>
                <w:rFonts w:ascii="Times New Roman" w:hAnsi="Times New Roman" w:cs="Times New Roman"/>
              </w:rPr>
            </w:pPr>
            <w:r w:rsidRPr="002D7411">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2D7411">
              <w:rPr>
                <w:rFonts w:ascii="Times New Roman" w:hAnsi="Times New Roman" w:cs="Times New Roman"/>
                <w:color w:val="000000"/>
              </w:rPr>
              <w:t>сприйнято</w:t>
            </w:r>
            <w:proofErr w:type="spellEnd"/>
            <w:r w:rsidRPr="002D7411">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2D7411"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2D7411" w:rsidRDefault="00C80BEC" w:rsidP="00717950">
            <w:pPr>
              <w:rPr>
                <w:rFonts w:ascii="Times New Roman" w:hAnsi="Times New Roman"/>
                <w:sz w:val="24"/>
                <w:szCs w:val="24"/>
              </w:rPr>
            </w:pPr>
          </w:p>
        </w:tc>
      </w:tr>
    </w:tbl>
    <w:p w14:paraId="07E32C33" w14:textId="77777777" w:rsidR="00C80BEC" w:rsidRPr="002D7411" w:rsidRDefault="00C80BEC" w:rsidP="00C80BEC">
      <w:pPr>
        <w:rPr>
          <w:rFonts w:ascii="Times New Roman" w:hAnsi="Times New Roman"/>
          <w:sz w:val="24"/>
          <w:szCs w:val="24"/>
        </w:rPr>
      </w:pPr>
    </w:p>
    <w:p w14:paraId="31235308" w14:textId="77777777" w:rsidR="00C80BEC" w:rsidRPr="002D7411" w:rsidRDefault="00C80BEC" w:rsidP="00C80BEC">
      <w:pPr>
        <w:pStyle w:val="af5"/>
        <w:spacing w:before="0" w:beforeAutospacing="0" w:after="0" w:afterAutospacing="0"/>
        <w:jc w:val="both"/>
        <w:rPr>
          <w:rFonts w:ascii="Times New Roman" w:hAnsi="Times New Roman" w:cs="Times New Roman"/>
        </w:rPr>
      </w:pPr>
      <w:r w:rsidRPr="002D7411">
        <w:rPr>
          <w:rFonts w:ascii="Times New Roman" w:hAnsi="Times New Roman" w:cs="Times New Roman"/>
          <w:b/>
          <w:bCs/>
          <w:color w:val="000000"/>
          <w:shd w:val="clear" w:color="auto" w:fill="FFFFFF"/>
        </w:rPr>
        <w:t>*</w:t>
      </w:r>
      <w:r w:rsidRPr="002D7411">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2D7411">
        <w:rPr>
          <w:rFonts w:ascii="Times New Roman" w:hAnsi="Times New Roman" w:cs="Times New Roman"/>
          <w:color w:val="000000"/>
          <w:shd w:val="clear" w:color="auto" w:fill="FFFFFF"/>
        </w:rPr>
        <w:t>субгрантів</w:t>
      </w:r>
      <w:proofErr w:type="spellEnd"/>
      <w:r w:rsidRPr="002D7411">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30527016" w:rsidR="00C80BEC" w:rsidRPr="002D7411" w:rsidRDefault="00C80BEC" w:rsidP="00C80BEC">
      <w:pPr>
        <w:pStyle w:val="af5"/>
        <w:spacing w:before="0" w:beforeAutospacing="0" w:after="0" w:afterAutospacing="0"/>
        <w:jc w:val="both"/>
        <w:rPr>
          <w:rFonts w:ascii="Times New Roman" w:hAnsi="Times New Roman" w:cs="Times New Roman"/>
        </w:rPr>
      </w:pPr>
      <w:r w:rsidRPr="002D7411">
        <w:rPr>
          <w:rFonts w:ascii="Times New Roman" w:hAnsi="Times New Roman" w:cs="Times New Roman"/>
          <w:b/>
          <w:bCs/>
          <w:color w:val="000000"/>
          <w:shd w:val="clear" w:color="auto" w:fill="FFFFFF"/>
        </w:rPr>
        <w:t>**</w:t>
      </w:r>
      <w:r w:rsidRPr="002D7411">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2D7411">
          <w:rPr>
            <w:rStyle w:val="a7"/>
            <w:rFonts w:ascii="Times New Roman" w:hAnsi="Times New Roman" w:cs="Times New Roman"/>
            <w:color w:val="000000"/>
          </w:rPr>
          <w:t>частині першій</w:t>
        </w:r>
      </w:hyperlink>
      <w:r w:rsidRPr="002D7411">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2D7411">
        <w:rPr>
          <w:rFonts w:ascii="Times New Roman" w:hAnsi="Times New Roman" w:cs="Times New Roman"/>
          <w:color w:val="000000"/>
          <w:shd w:val="clear" w:color="auto" w:fill="FFFFFF"/>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D7411">
        <w:rPr>
          <w:rFonts w:ascii="Times New Roman" w:hAnsi="Times New Roman" w:cs="Times New Roman"/>
          <w:color w:val="000000"/>
          <w:shd w:val="clear" w:color="auto" w:fill="FFFFFF"/>
        </w:rPr>
        <w:t>усиновлювач</w:t>
      </w:r>
      <w:proofErr w:type="spellEnd"/>
      <w:r w:rsidRPr="002D7411">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4D404F44" w:rsidR="00B94700" w:rsidRPr="002D7411" w:rsidRDefault="00B94700" w:rsidP="00C80BEC">
      <w:pPr>
        <w:rPr>
          <w:rFonts w:ascii="Times New Roman" w:hAnsi="Times New Roman"/>
          <w:sz w:val="24"/>
          <w:szCs w:val="24"/>
        </w:rPr>
      </w:pPr>
    </w:p>
    <w:p w14:paraId="15DADB2D" w14:textId="42F5DF24" w:rsidR="00B94700" w:rsidRPr="002D7411" w:rsidRDefault="00B94700" w:rsidP="00B94700">
      <w:pPr>
        <w:suppressAutoHyphens/>
        <w:spacing w:after="0" w:line="240" w:lineRule="auto"/>
        <w:ind w:firstLine="426"/>
        <w:jc w:val="both"/>
        <w:rPr>
          <w:rFonts w:ascii="Times New Roman" w:hAnsi="Times New Roman"/>
          <w:sz w:val="24"/>
          <w:szCs w:val="24"/>
        </w:rPr>
      </w:pPr>
      <w:r w:rsidRPr="002D7411">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D7411" w14:paraId="3F491350" w14:textId="77777777" w:rsidTr="009A1239">
        <w:tc>
          <w:tcPr>
            <w:tcW w:w="4859" w:type="dxa"/>
          </w:tcPr>
          <w:p w14:paraId="44F9EE75" w14:textId="40D91068" w:rsidR="00B94700" w:rsidRPr="002D7411"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2D7411"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Керівник Учасника процедури закупівлі </w:t>
            </w:r>
          </w:p>
          <w:p w14:paraId="37F4AA62" w14:textId="63EB4F2D" w:rsidR="00B94700" w:rsidRPr="002D7411"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2D7411"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2D7411"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підпис</w:t>
            </w:r>
          </w:p>
        </w:tc>
        <w:tc>
          <w:tcPr>
            <w:tcW w:w="2121" w:type="dxa"/>
          </w:tcPr>
          <w:p w14:paraId="6D009C15" w14:textId="77777777" w:rsidR="00B94700" w:rsidRPr="002D7411"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2D7411"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Прізвище,</w:t>
            </w:r>
          </w:p>
          <w:p w14:paraId="3DF01B03" w14:textId="77777777" w:rsidR="00B94700" w:rsidRPr="002D7411"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ініціали</w:t>
            </w:r>
          </w:p>
        </w:tc>
      </w:tr>
    </w:tbl>
    <w:p w14:paraId="793E1025" w14:textId="76C7B3D6" w:rsidR="00C80BEC" w:rsidRPr="002D7411" w:rsidRDefault="00C80BEC" w:rsidP="00C80BEC">
      <w:pPr>
        <w:rPr>
          <w:rFonts w:ascii="Times New Roman" w:hAnsi="Times New Roman"/>
          <w:sz w:val="24"/>
          <w:szCs w:val="24"/>
        </w:rPr>
      </w:pPr>
    </w:p>
    <w:p w14:paraId="5CFE4A55" w14:textId="10B13BCE" w:rsidR="00C80BEC" w:rsidRPr="002D7411" w:rsidRDefault="00C80BEC" w:rsidP="00C80BEC">
      <w:pPr>
        <w:rPr>
          <w:rFonts w:ascii="Times New Roman" w:hAnsi="Times New Roman"/>
          <w:sz w:val="24"/>
          <w:szCs w:val="24"/>
        </w:rPr>
      </w:pPr>
    </w:p>
    <w:p w14:paraId="2276987D" w14:textId="4CBFF277" w:rsidR="00C80BEC" w:rsidRPr="002D7411" w:rsidRDefault="00C80BEC" w:rsidP="00C80BEC">
      <w:pPr>
        <w:rPr>
          <w:rFonts w:ascii="Times New Roman" w:hAnsi="Times New Roman"/>
          <w:sz w:val="24"/>
          <w:szCs w:val="24"/>
        </w:rPr>
      </w:pPr>
    </w:p>
    <w:p w14:paraId="7AC59026" w14:textId="10FED160" w:rsidR="00221525" w:rsidRPr="002D7411" w:rsidRDefault="00221525" w:rsidP="00C80BEC">
      <w:pPr>
        <w:rPr>
          <w:rFonts w:ascii="Times New Roman" w:hAnsi="Times New Roman"/>
          <w:sz w:val="24"/>
          <w:szCs w:val="24"/>
        </w:rPr>
      </w:pPr>
    </w:p>
    <w:p w14:paraId="2249E544" w14:textId="0C27C19F" w:rsidR="0020772B" w:rsidRPr="002D7411" w:rsidRDefault="00512CCF" w:rsidP="00512CCF">
      <w:pPr>
        <w:tabs>
          <w:tab w:val="left" w:pos="6925"/>
        </w:tabs>
        <w:rPr>
          <w:rFonts w:ascii="Times New Roman" w:hAnsi="Times New Roman"/>
          <w:sz w:val="24"/>
          <w:szCs w:val="24"/>
        </w:rPr>
      </w:pPr>
      <w:r w:rsidRPr="002D7411">
        <w:rPr>
          <w:rFonts w:ascii="Times New Roman" w:hAnsi="Times New Roman"/>
          <w:sz w:val="24"/>
          <w:szCs w:val="24"/>
        </w:rPr>
        <w:tab/>
      </w:r>
    </w:p>
    <w:p w14:paraId="6C3BB7CB" w14:textId="0A7BECB4" w:rsidR="00904E6C" w:rsidRPr="002D7411" w:rsidRDefault="00904E6C" w:rsidP="00512CCF">
      <w:pPr>
        <w:tabs>
          <w:tab w:val="left" w:pos="6925"/>
        </w:tabs>
        <w:rPr>
          <w:rFonts w:ascii="Times New Roman" w:hAnsi="Times New Roman"/>
          <w:sz w:val="24"/>
          <w:szCs w:val="24"/>
        </w:rPr>
      </w:pPr>
    </w:p>
    <w:p w14:paraId="4F345FC3" w14:textId="274A9E09" w:rsidR="00904E6C" w:rsidRPr="002D7411" w:rsidRDefault="00904E6C" w:rsidP="00512CCF">
      <w:pPr>
        <w:tabs>
          <w:tab w:val="left" w:pos="6925"/>
        </w:tabs>
        <w:rPr>
          <w:rFonts w:ascii="Times New Roman" w:hAnsi="Times New Roman"/>
          <w:sz w:val="24"/>
          <w:szCs w:val="24"/>
        </w:rPr>
      </w:pPr>
    </w:p>
    <w:p w14:paraId="749D877F" w14:textId="5A64173C" w:rsidR="00904E6C" w:rsidRPr="002D7411" w:rsidRDefault="00904E6C" w:rsidP="00512CCF">
      <w:pPr>
        <w:tabs>
          <w:tab w:val="left" w:pos="6925"/>
        </w:tabs>
        <w:rPr>
          <w:rFonts w:ascii="Times New Roman" w:hAnsi="Times New Roman"/>
          <w:sz w:val="24"/>
          <w:szCs w:val="24"/>
        </w:rPr>
      </w:pPr>
    </w:p>
    <w:p w14:paraId="4CDC3BA0" w14:textId="77777777" w:rsidR="00904E6C" w:rsidRPr="002D7411" w:rsidRDefault="00904E6C" w:rsidP="00512CCF">
      <w:pPr>
        <w:tabs>
          <w:tab w:val="left" w:pos="6925"/>
        </w:tabs>
        <w:rPr>
          <w:rFonts w:ascii="Times New Roman" w:hAnsi="Times New Roman"/>
          <w:sz w:val="24"/>
          <w:szCs w:val="24"/>
        </w:rPr>
      </w:pPr>
    </w:p>
    <w:p w14:paraId="2DD0D1B2" w14:textId="77777777" w:rsidR="0020772B" w:rsidRPr="002D7411" w:rsidRDefault="0020772B" w:rsidP="00512CCF">
      <w:pPr>
        <w:tabs>
          <w:tab w:val="left" w:pos="6925"/>
        </w:tabs>
        <w:rPr>
          <w:rFonts w:ascii="Times New Roman" w:hAnsi="Times New Roman"/>
          <w:sz w:val="24"/>
          <w:szCs w:val="24"/>
        </w:rPr>
      </w:pPr>
    </w:p>
    <w:p w14:paraId="64625E6B" w14:textId="16A2136F" w:rsidR="0020772B" w:rsidRPr="002D7411" w:rsidRDefault="0020772B" w:rsidP="00512CCF">
      <w:pPr>
        <w:tabs>
          <w:tab w:val="left" w:pos="6925"/>
        </w:tabs>
        <w:rPr>
          <w:rFonts w:ascii="Times New Roman" w:hAnsi="Times New Roman"/>
          <w:sz w:val="24"/>
          <w:szCs w:val="24"/>
        </w:rPr>
      </w:pPr>
    </w:p>
    <w:p w14:paraId="543DD879" w14:textId="132774DC" w:rsidR="0020772B" w:rsidRPr="002D7411" w:rsidRDefault="0020772B" w:rsidP="00512CCF">
      <w:pPr>
        <w:tabs>
          <w:tab w:val="left" w:pos="6925"/>
        </w:tabs>
        <w:rPr>
          <w:rFonts w:ascii="Times New Roman" w:hAnsi="Times New Roman"/>
          <w:sz w:val="24"/>
          <w:szCs w:val="24"/>
        </w:rPr>
      </w:pPr>
    </w:p>
    <w:p w14:paraId="6BBAC6EE" w14:textId="776E7C56" w:rsidR="00904E6C" w:rsidRPr="002D7411" w:rsidRDefault="00904E6C" w:rsidP="00512CCF">
      <w:pPr>
        <w:tabs>
          <w:tab w:val="left" w:pos="6925"/>
        </w:tabs>
        <w:rPr>
          <w:rFonts w:ascii="Times New Roman" w:hAnsi="Times New Roman"/>
          <w:sz w:val="24"/>
          <w:szCs w:val="24"/>
        </w:rPr>
      </w:pPr>
    </w:p>
    <w:p w14:paraId="64A4F463" w14:textId="274071A1" w:rsidR="00904E6C" w:rsidRPr="002D7411" w:rsidRDefault="00904E6C" w:rsidP="00512CCF">
      <w:pPr>
        <w:tabs>
          <w:tab w:val="left" w:pos="6925"/>
        </w:tabs>
        <w:rPr>
          <w:rFonts w:ascii="Times New Roman" w:hAnsi="Times New Roman"/>
          <w:sz w:val="24"/>
          <w:szCs w:val="24"/>
        </w:rPr>
      </w:pPr>
    </w:p>
    <w:p w14:paraId="6E53E409" w14:textId="77777777" w:rsidR="00904E6C" w:rsidRPr="002D7411" w:rsidRDefault="00904E6C" w:rsidP="00512CCF">
      <w:pPr>
        <w:tabs>
          <w:tab w:val="left" w:pos="6925"/>
        </w:tabs>
        <w:rPr>
          <w:rFonts w:ascii="Times New Roman" w:hAnsi="Times New Roman"/>
          <w:sz w:val="24"/>
          <w:szCs w:val="24"/>
        </w:rPr>
      </w:pPr>
    </w:p>
    <w:p w14:paraId="059DD4CD" w14:textId="03ECA51F" w:rsidR="0020772B" w:rsidRPr="002D7411" w:rsidRDefault="0020772B" w:rsidP="00512CCF">
      <w:pPr>
        <w:tabs>
          <w:tab w:val="left" w:pos="6925"/>
        </w:tabs>
        <w:rPr>
          <w:rFonts w:ascii="Times New Roman" w:hAnsi="Times New Roman"/>
          <w:sz w:val="24"/>
          <w:szCs w:val="24"/>
        </w:rPr>
      </w:pPr>
    </w:p>
    <w:p w14:paraId="04B6210F" w14:textId="4D87EB58" w:rsidR="0020772B" w:rsidRPr="002D7411" w:rsidRDefault="0020772B" w:rsidP="00512CCF">
      <w:pPr>
        <w:tabs>
          <w:tab w:val="left" w:pos="6925"/>
        </w:tabs>
        <w:rPr>
          <w:rFonts w:ascii="Times New Roman" w:hAnsi="Times New Roman"/>
          <w:sz w:val="24"/>
          <w:szCs w:val="24"/>
        </w:rPr>
      </w:pPr>
    </w:p>
    <w:p w14:paraId="700F66F5" w14:textId="73B44E19" w:rsidR="0020772B" w:rsidRPr="002D7411" w:rsidRDefault="0020772B" w:rsidP="00512CCF">
      <w:pPr>
        <w:tabs>
          <w:tab w:val="left" w:pos="6925"/>
        </w:tabs>
        <w:rPr>
          <w:rFonts w:ascii="Times New Roman" w:hAnsi="Times New Roman"/>
          <w:sz w:val="24"/>
          <w:szCs w:val="24"/>
        </w:rPr>
      </w:pPr>
    </w:p>
    <w:p w14:paraId="6212DA74" w14:textId="29DE26DE" w:rsidR="002E1BF0" w:rsidRPr="002D7411" w:rsidRDefault="002E1BF0" w:rsidP="0020772B">
      <w:pPr>
        <w:tabs>
          <w:tab w:val="left" w:pos="6925"/>
        </w:tabs>
        <w:jc w:val="right"/>
        <w:rPr>
          <w:rFonts w:ascii="Times New Roman" w:hAnsi="Times New Roman"/>
          <w:b/>
          <w:bCs/>
          <w:sz w:val="24"/>
          <w:szCs w:val="24"/>
        </w:rPr>
      </w:pPr>
    </w:p>
    <w:p w14:paraId="07F91675" w14:textId="67291364" w:rsidR="002E1BF0" w:rsidRPr="002D7411" w:rsidRDefault="002E1BF0" w:rsidP="0020772B">
      <w:pPr>
        <w:tabs>
          <w:tab w:val="left" w:pos="6925"/>
        </w:tabs>
        <w:jc w:val="right"/>
        <w:rPr>
          <w:rFonts w:ascii="Times New Roman" w:hAnsi="Times New Roman"/>
          <w:b/>
          <w:bCs/>
          <w:sz w:val="24"/>
          <w:szCs w:val="24"/>
        </w:rPr>
      </w:pPr>
    </w:p>
    <w:p w14:paraId="00355108" w14:textId="7891D85F" w:rsidR="002E1BF0" w:rsidRPr="002D7411" w:rsidRDefault="002E1BF0" w:rsidP="00904E6C">
      <w:pPr>
        <w:tabs>
          <w:tab w:val="left" w:pos="6925"/>
        </w:tabs>
        <w:rPr>
          <w:rFonts w:ascii="Times New Roman" w:hAnsi="Times New Roman"/>
          <w:b/>
          <w:bCs/>
          <w:sz w:val="24"/>
          <w:szCs w:val="24"/>
        </w:rPr>
      </w:pPr>
    </w:p>
    <w:p w14:paraId="209466CD" w14:textId="77777777" w:rsidR="00837E13" w:rsidRPr="002D7411" w:rsidRDefault="00837E13" w:rsidP="00904E6C">
      <w:pPr>
        <w:tabs>
          <w:tab w:val="left" w:pos="6925"/>
        </w:tabs>
        <w:rPr>
          <w:rFonts w:ascii="Times New Roman" w:hAnsi="Times New Roman"/>
          <w:b/>
          <w:bCs/>
          <w:sz w:val="24"/>
          <w:szCs w:val="24"/>
        </w:rPr>
      </w:pPr>
    </w:p>
    <w:p w14:paraId="31CE9464" w14:textId="63556787" w:rsidR="00295E76" w:rsidRPr="002D7411" w:rsidRDefault="00205F08" w:rsidP="0020772B">
      <w:pPr>
        <w:tabs>
          <w:tab w:val="left" w:pos="6925"/>
        </w:tabs>
        <w:jc w:val="right"/>
        <w:rPr>
          <w:rFonts w:ascii="Times New Roman" w:hAnsi="Times New Roman"/>
          <w:sz w:val="24"/>
          <w:szCs w:val="24"/>
        </w:rPr>
      </w:pPr>
      <w:r w:rsidRPr="002D7411">
        <w:rPr>
          <w:rFonts w:ascii="Times New Roman" w:hAnsi="Times New Roman"/>
          <w:bCs/>
          <w:noProof/>
          <w:sz w:val="24"/>
          <w:szCs w:val="24"/>
        </w:rPr>
        <w:lastRenderedPageBreak/>
        <w:drawing>
          <wp:anchor distT="0" distB="0" distL="114300" distR="114300" simplePos="0" relativeHeight="251659264" behindDoc="0" locked="0" layoutInCell="1" allowOverlap="1" wp14:anchorId="68702A92" wp14:editId="1BD808CF">
            <wp:simplePos x="0" y="0"/>
            <wp:positionH relativeFrom="margin">
              <wp:posOffset>-635</wp:posOffset>
            </wp:positionH>
            <wp:positionV relativeFrom="margin">
              <wp:posOffset>70485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2D7411">
        <w:rPr>
          <w:rFonts w:ascii="Times New Roman" w:hAnsi="Times New Roman"/>
          <w:bCs/>
          <w:sz w:val="24"/>
          <w:szCs w:val="24"/>
        </w:rPr>
        <w:t xml:space="preserve">Додаток № </w:t>
      </w:r>
      <w:r w:rsidR="00894E7C" w:rsidRPr="002D7411">
        <w:rPr>
          <w:rFonts w:ascii="Times New Roman" w:hAnsi="Times New Roman"/>
          <w:bCs/>
          <w:sz w:val="24"/>
          <w:szCs w:val="24"/>
        </w:rPr>
        <w:t>5</w:t>
      </w:r>
    </w:p>
    <w:p w14:paraId="1CCF7ECF" w14:textId="4EEFDF46" w:rsidR="00295E76" w:rsidRPr="002D7411" w:rsidRDefault="00904E6C" w:rsidP="00330BF0">
      <w:pPr>
        <w:pStyle w:val="Default"/>
        <w:ind w:left="-567"/>
        <w:rPr>
          <w:rFonts w:ascii="Times New Roman" w:hAnsi="Times New Roman" w:cs="Times New Roman"/>
          <w:lang w:val="uk-UA"/>
        </w:rPr>
      </w:pPr>
      <w:r w:rsidRPr="002D7411">
        <w:rPr>
          <w:rFonts w:ascii="Times New Roman" w:hAnsi="Times New Roman" w:cs="Times New Roman"/>
          <w:b/>
          <w:bCs/>
          <w:lang w:val="uk-UA"/>
        </w:rPr>
        <w:t xml:space="preserve">                                      </w:t>
      </w:r>
      <w:proofErr w:type="spellStart"/>
      <w:r w:rsidR="00295E76" w:rsidRPr="002D7411">
        <w:rPr>
          <w:rFonts w:ascii="Times New Roman" w:hAnsi="Times New Roman" w:cs="Times New Roman"/>
          <w:b/>
          <w:bCs/>
          <w:lang w:val="uk-UA"/>
        </w:rPr>
        <w:t>The</w:t>
      </w:r>
      <w:proofErr w:type="spellEnd"/>
      <w:r w:rsidR="00295E76" w:rsidRPr="002D7411">
        <w:rPr>
          <w:rFonts w:ascii="Times New Roman" w:hAnsi="Times New Roman" w:cs="Times New Roman"/>
          <w:b/>
          <w:bCs/>
          <w:lang w:val="uk-UA"/>
        </w:rPr>
        <w:t xml:space="preserve"> </w:t>
      </w:r>
      <w:proofErr w:type="spellStart"/>
      <w:r w:rsidR="00295E76" w:rsidRPr="002D7411">
        <w:rPr>
          <w:rFonts w:ascii="Times New Roman" w:hAnsi="Times New Roman" w:cs="Times New Roman"/>
          <w:b/>
          <w:bCs/>
          <w:lang w:val="uk-UA"/>
        </w:rPr>
        <w:t>Global</w:t>
      </w:r>
      <w:proofErr w:type="spellEnd"/>
      <w:r w:rsidR="00295E76" w:rsidRPr="002D7411">
        <w:rPr>
          <w:rFonts w:ascii="Times New Roman" w:hAnsi="Times New Roman" w:cs="Times New Roman"/>
          <w:b/>
          <w:bCs/>
          <w:lang w:val="uk-UA"/>
        </w:rPr>
        <w:t xml:space="preserve"> </w:t>
      </w:r>
      <w:proofErr w:type="spellStart"/>
      <w:r w:rsidR="00295E76" w:rsidRPr="002D7411">
        <w:rPr>
          <w:rFonts w:ascii="Times New Roman" w:hAnsi="Times New Roman" w:cs="Times New Roman"/>
          <w:b/>
          <w:bCs/>
          <w:lang w:val="uk-UA"/>
        </w:rPr>
        <w:t>Fund</w:t>
      </w:r>
      <w:proofErr w:type="spellEnd"/>
    </w:p>
    <w:p w14:paraId="5F4090BB" w14:textId="11CCDBBD" w:rsidR="00295E76" w:rsidRPr="002D7411" w:rsidRDefault="00904E6C" w:rsidP="00330BF0">
      <w:pPr>
        <w:pStyle w:val="Default"/>
        <w:rPr>
          <w:rFonts w:ascii="Times New Roman" w:hAnsi="Times New Roman" w:cs="Times New Roman"/>
          <w:lang w:val="uk-UA"/>
        </w:rPr>
      </w:pPr>
      <w:r w:rsidRPr="002D7411">
        <w:rPr>
          <w:rFonts w:ascii="Times New Roman" w:hAnsi="Times New Roman" w:cs="Times New Roman"/>
          <w:lang w:val="uk-UA"/>
        </w:rPr>
        <w:t xml:space="preserve">                             </w:t>
      </w:r>
      <w:proofErr w:type="spellStart"/>
      <w:r w:rsidR="00295E76" w:rsidRPr="002D7411">
        <w:rPr>
          <w:rFonts w:ascii="Times New Roman" w:hAnsi="Times New Roman" w:cs="Times New Roman"/>
          <w:lang w:val="uk-UA"/>
        </w:rPr>
        <w:t>To</w:t>
      </w:r>
      <w:proofErr w:type="spellEnd"/>
      <w:r w:rsidR="00295E76" w:rsidRPr="002D7411">
        <w:rPr>
          <w:rFonts w:ascii="Times New Roman" w:hAnsi="Times New Roman" w:cs="Times New Roman"/>
          <w:lang w:val="uk-UA"/>
        </w:rPr>
        <w:t xml:space="preserve"> </w:t>
      </w:r>
      <w:proofErr w:type="spellStart"/>
      <w:r w:rsidR="00295E76" w:rsidRPr="002D7411">
        <w:rPr>
          <w:rFonts w:ascii="Times New Roman" w:hAnsi="Times New Roman" w:cs="Times New Roman"/>
          <w:lang w:val="uk-UA"/>
        </w:rPr>
        <w:t>Fight</w:t>
      </w:r>
      <w:proofErr w:type="spellEnd"/>
      <w:r w:rsidR="00295E76" w:rsidRPr="002D7411">
        <w:rPr>
          <w:rFonts w:ascii="Times New Roman" w:hAnsi="Times New Roman" w:cs="Times New Roman"/>
          <w:lang w:val="uk-UA"/>
        </w:rPr>
        <w:t xml:space="preserve"> </w:t>
      </w:r>
      <w:r w:rsidR="00295E76" w:rsidRPr="002D7411">
        <w:rPr>
          <w:rFonts w:ascii="Times New Roman" w:hAnsi="Times New Roman" w:cs="Times New Roman"/>
          <w:b/>
          <w:bCs/>
          <w:lang w:val="uk-UA"/>
        </w:rPr>
        <w:t xml:space="preserve">AIDS, </w:t>
      </w:r>
      <w:proofErr w:type="spellStart"/>
      <w:r w:rsidR="00295E76" w:rsidRPr="002D7411">
        <w:rPr>
          <w:rFonts w:ascii="Times New Roman" w:hAnsi="Times New Roman" w:cs="Times New Roman"/>
          <w:lang w:val="uk-UA"/>
        </w:rPr>
        <w:t>Tuberculosis</w:t>
      </w:r>
      <w:proofErr w:type="spellEnd"/>
      <w:r w:rsidR="00295E76" w:rsidRPr="002D7411">
        <w:rPr>
          <w:rFonts w:ascii="Times New Roman" w:hAnsi="Times New Roman" w:cs="Times New Roman"/>
          <w:lang w:val="uk-UA"/>
        </w:rPr>
        <w:t xml:space="preserve"> </w:t>
      </w:r>
      <w:proofErr w:type="spellStart"/>
      <w:r w:rsidR="00295E76" w:rsidRPr="002D7411">
        <w:rPr>
          <w:rFonts w:ascii="Times New Roman" w:hAnsi="Times New Roman" w:cs="Times New Roman"/>
          <w:lang w:val="uk-UA"/>
        </w:rPr>
        <w:t>and</w:t>
      </w:r>
      <w:proofErr w:type="spellEnd"/>
      <w:r w:rsidR="00295E76" w:rsidRPr="002D7411">
        <w:rPr>
          <w:rFonts w:ascii="Times New Roman" w:hAnsi="Times New Roman" w:cs="Times New Roman"/>
          <w:lang w:val="uk-UA"/>
        </w:rPr>
        <w:t xml:space="preserve"> </w:t>
      </w:r>
      <w:proofErr w:type="spellStart"/>
      <w:r w:rsidR="00295E76" w:rsidRPr="002D7411">
        <w:rPr>
          <w:rFonts w:ascii="Times New Roman" w:hAnsi="Times New Roman" w:cs="Times New Roman"/>
          <w:lang w:val="uk-UA"/>
        </w:rPr>
        <w:t>Malaria</w:t>
      </w:r>
      <w:proofErr w:type="spellEnd"/>
      <w:r w:rsidR="00295E76" w:rsidRPr="002D7411">
        <w:rPr>
          <w:rFonts w:ascii="Times New Roman" w:hAnsi="Times New Roman" w:cs="Times New Roman"/>
          <w:lang w:val="uk-UA"/>
        </w:rPr>
        <w:t xml:space="preserve">  </w:t>
      </w:r>
    </w:p>
    <w:p w14:paraId="4AFD455A" w14:textId="66F12222" w:rsidR="00295E76" w:rsidRPr="002D7411" w:rsidRDefault="00295E76" w:rsidP="00330BF0">
      <w:pPr>
        <w:pStyle w:val="Default"/>
        <w:jc w:val="both"/>
        <w:rPr>
          <w:rFonts w:ascii="Times New Roman" w:hAnsi="Times New Roman" w:cs="Times New Roman"/>
          <w:lang w:val="uk-UA"/>
        </w:rPr>
      </w:pPr>
    </w:p>
    <w:p w14:paraId="4E4FCF11" w14:textId="77777777" w:rsidR="00CE6468" w:rsidRPr="002D7411" w:rsidRDefault="00CE6468" w:rsidP="00104255">
      <w:pPr>
        <w:pStyle w:val="Default"/>
        <w:jc w:val="center"/>
        <w:rPr>
          <w:rFonts w:ascii="Times New Roman" w:hAnsi="Times New Roman" w:cs="Times New Roman"/>
          <w:b/>
          <w:lang w:val="uk-UA"/>
        </w:rPr>
      </w:pPr>
    </w:p>
    <w:p w14:paraId="1149773E" w14:textId="51A00B20" w:rsidR="00104255" w:rsidRPr="002D7411" w:rsidRDefault="00104255" w:rsidP="00104255">
      <w:pPr>
        <w:pStyle w:val="Default"/>
        <w:jc w:val="center"/>
        <w:rPr>
          <w:rFonts w:ascii="Times New Roman" w:hAnsi="Times New Roman" w:cs="Times New Roman"/>
          <w:b/>
          <w:lang w:val="uk-UA"/>
        </w:rPr>
      </w:pPr>
      <w:r w:rsidRPr="002D7411">
        <w:rPr>
          <w:rFonts w:ascii="Times New Roman" w:hAnsi="Times New Roman" w:cs="Times New Roman"/>
          <w:b/>
          <w:lang w:val="uk-UA"/>
        </w:rPr>
        <w:t>КОДЕКС ПОВЕДІНКИ ПОСТАЧАЛЬНИКІВ*</w:t>
      </w:r>
    </w:p>
    <w:p w14:paraId="4A702E36" w14:textId="77777777" w:rsidR="00104255" w:rsidRPr="002D7411" w:rsidRDefault="00104255" w:rsidP="00104255">
      <w:pPr>
        <w:pStyle w:val="Default"/>
        <w:jc w:val="both"/>
        <w:rPr>
          <w:rFonts w:ascii="Times New Roman" w:hAnsi="Times New Roman" w:cs="Times New Roman"/>
          <w:b/>
          <w:lang w:val="uk-UA"/>
        </w:rPr>
      </w:pPr>
    </w:p>
    <w:p w14:paraId="4CA9994B" w14:textId="452B9098" w:rsidR="00104255" w:rsidRPr="002D7411" w:rsidRDefault="00104255" w:rsidP="00736BD6">
      <w:pPr>
        <w:pStyle w:val="Default"/>
        <w:numPr>
          <w:ilvl w:val="0"/>
          <w:numId w:val="5"/>
        </w:numPr>
        <w:jc w:val="both"/>
        <w:rPr>
          <w:rFonts w:ascii="Times New Roman" w:hAnsi="Times New Roman" w:cs="Times New Roman"/>
          <w:b/>
          <w:lang w:val="uk-UA"/>
        </w:rPr>
      </w:pPr>
      <w:r w:rsidRPr="002D7411">
        <w:rPr>
          <w:rFonts w:ascii="Times New Roman" w:hAnsi="Times New Roman" w:cs="Times New Roman"/>
          <w:b/>
          <w:lang w:val="uk-UA"/>
        </w:rPr>
        <w:t>Вступ</w:t>
      </w:r>
    </w:p>
    <w:p w14:paraId="216ABD9F" w14:textId="2B9D51A5" w:rsidR="00104255" w:rsidRPr="002D7411" w:rsidRDefault="00104255" w:rsidP="00104255">
      <w:pPr>
        <w:pStyle w:val="Default"/>
        <w:jc w:val="both"/>
        <w:rPr>
          <w:rFonts w:ascii="Times New Roman" w:hAnsi="Times New Roman" w:cs="Times New Roman"/>
          <w:lang w:val="uk-UA"/>
        </w:rPr>
      </w:pPr>
    </w:p>
    <w:p w14:paraId="16F93B68" w14:textId="28776243"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2D7411" w:rsidRDefault="00104255" w:rsidP="00104255">
      <w:pPr>
        <w:pStyle w:val="Default"/>
        <w:jc w:val="both"/>
        <w:rPr>
          <w:rFonts w:ascii="Times New Roman" w:hAnsi="Times New Roman" w:cs="Times New Roman"/>
          <w:lang w:val="uk-UA"/>
        </w:rPr>
      </w:pPr>
    </w:p>
    <w:p w14:paraId="3597177A" w14:textId="3CB78A5C"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D7411">
        <w:rPr>
          <w:rFonts w:ascii="Times New Roman" w:hAnsi="Times New Roman" w:cs="Times New Roman"/>
          <w:lang w:val="uk-UA"/>
        </w:rPr>
        <w:t>закупівлями</w:t>
      </w:r>
      <w:proofErr w:type="spellEnd"/>
      <w:r w:rsidRPr="002D7411">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2D7411" w:rsidRDefault="00104255" w:rsidP="00104255">
      <w:pPr>
        <w:pStyle w:val="Default"/>
        <w:jc w:val="both"/>
        <w:rPr>
          <w:rFonts w:ascii="Times New Roman" w:hAnsi="Times New Roman" w:cs="Times New Roman"/>
          <w:lang w:val="uk-UA"/>
        </w:rPr>
      </w:pPr>
    </w:p>
    <w:p w14:paraId="5DF05538" w14:textId="458C8EA0"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D7411">
        <w:rPr>
          <w:rFonts w:ascii="Times New Roman" w:hAnsi="Times New Roman" w:cs="Times New Roman"/>
          <w:lang w:val="uk-UA"/>
        </w:rPr>
        <w:t>закупівлях</w:t>
      </w:r>
      <w:proofErr w:type="spellEnd"/>
      <w:r w:rsidRPr="002D7411">
        <w:rPr>
          <w:rFonts w:ascii="Times New Roman" w:hAnsi="Times New Roman" w:cs="Times New Roman"/>
          <w:lang w:val="uk-UA"/>
        </w:rPr>
        <w:t xml:space="preserve"> за кошти Глобального фонду. </w:t>
      </w:r>
    </w:p>
    <w:p w14:paraId="68022E51" w14:textId="77777777" w:rsidR="00104255" w:rsidRPr="002D7411" w:rsidRDefault="00104255" w:rsidP="00104255">
      <w:pPr>
        <w:pStyle w:val="Default"/>
        <w:jc w:val="both"/>
        <w:rPr>
          <w:rFonts w:ascii="Times New Roman" w:hAnsi="Times New Roman" w:cs="Times New Roman"/>
          <w:lang w:val="uk-UA"/>
        </w:rPr>
      </w:pPr>
    </w:p>
    <w:p w14:paraId="36B7D116" w14:textId="2372853C"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D7411">
        <w:rPr>
          <w:rFonts w:ascii="Times New Roman" w:hAnsi="Times New Roman" w:cs="Times New Roman"/>
          <w:lang w:val="uk-UA"/>
        </w:rPr>
        <w:t>зворотнього</w:t>
      </w:r>
      <w:proofErr w:type="spellEnd"/>
      <w:r w:rsidRPr="002D7411">
        <w:rPr>
          <w:rFonts w:ascii="Times New Roman" w:hAnsi="Times New Roman" w:cs="Times New Roman"/>
          <w:lang w:val="uk-UA"/>
        </w:rPr>
        <w:t xml:space="preserve"> зв’язку від партнерів.</w:t>
      </w:r>
    </w:p>
    <w:p w14:paraId="44DD15E7" w14:textId="0185D818" w:rsidR="00104255" w:rsidRPr="002D7411" w:rsidRDefault="00104255" w:rsidP="00104255">
      <w:pPr>
        <w:pStyle w:val="Default"/>
        <w:jc w:val="both"/>
        <w:rPr>
          <w:rFonts w:ascii="Times New Roman" w:hAnsi="Times New Roman" w:cs="Times New Roman"/>
          <w:lang w:val="uk-UA"/>
        </w:rPr>
      </w:pPr>
    </w:p>
    <w:p w14:paraId="709E21BF" w14:textId="77777777" w:rsidR="00104255" w:rsidRPr="002D7411" w:rsidRDefault="00104255" w:rsidP="00736BD6">
      <w:pPr>
        <w:pStyle w:val="Default"/>
        <w:numPr>
          <w:ilvl w:val="0"/>
          <w:numId w:val="5"/>
        </w:numPr>
        <w:jc w:val="both"/>
        <w:rPr>
          <w:rFonts w:ascii="Times New Roman" w:hAnsi="Times New Roman" w:cs="Times New Roman"/>
          <w:b/>
          <w:lang w:val="uk-UA"/>
        </w:rPr>
      </w:pPr>
      <w:r w:rsidRPr="002D7411">
        <w:rPr>
          <w:rFonts w:ascii="Times New Roman" w:hAnsi="Times New Roman" w:cs="Times New Roman"/>
          <w:b/>
          <w:lang w:val="uk-UA"/>
        </w:rPr>
        <w:t xml:space="preserve">Мандат цього Кодексу </w:t>
      </w:r>
    </w:p>
    <w:p w14:paraId="7D818CA0" w14:textId="77777777" w:rsidR="00104255" w:rsidRPr="002D7411" w:rsidRDefault="00104255" w:rsidP="00104255">
      <w:pPr>
        <w:pStyle w:val="Default"/>
        <w:jc w:val="both"/>
        <w:rPr>
          <w:rFonts w:ascii="Times New Roman" w:hAnsi="Times New Roman" w:cs="Times New Roman"/>
          <w:lang w:val="uk-UA"/>
        </w:rPr>
      </w:pPr>
    </w:p>
    <w:p w14:paraId="6DFCDA39" w14:textId="71958140"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5. Цей Кодексу </w:t>
      </w:r>
      <w:r w:rsidRPr="002D7411">
        <w:rPr>
          <w:rFonts w:ascii="Times New Roman" w:hAnsi="Times New Roman" w:cs="Times New Roman"/>
          <w:b/>
          <w:lang w:val="uk-UA"/>
        </w:rPr>
        <w:t>вимагає від</w:t>
      </w:r>
      <w:r w:rsidRPr="002D7411">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2D7411">
        <w:rPr>
          <w:rFonts w:ascii="Times New Roman" w:hAnsi="Times New Roman" w:cs="Times New Roman"/>
          <w:i/>
          <w:lang w:val="uk-UA"/>
        </w:rPr>
        <w:t>постачальники</w:t>
      </w:r>
      <w:r w:rsidRPr="002D7411">
        <w:rPr>
          <w:rFonts w:ascii="Times New Roman" w:hAnsi="Times New Roman" w:cs="Times New Roman"/>
          <w:lang w:val="uk-UA"/>
        </w:rPr>
        <w:t xml:space="preserve">»), включаючи всіх </w:t>
      </w:r>
    </w:p>
    <w:p w14:paraId="184C9F8A"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3AEAEF8" w:rsidR="00104255" w:rsidRPr="002D7411" w:rsidRDefault="00104255" w:rsidP="00104255">
      <w:pPr>
        <w:pStyle w:val="Default"/>
        <w:jc w:val="both"/>
        <w:rPr>
          <w:rFonts w:ascii="Times New Roman" w:hAnsi="Times New Roman" w:cs="Times New Roman"/>
          <w:i/>
          <w:lang w:val="uk-UA"/>
        </w:rPr>
      </w:pPr>
      <w:r w:rsidRPr="002D7411">
        <w:rPr>
          <w:rFonts w:ascii="Times New Roman" w:hAnsi="Times New Roman" w:cs="Times New Roman"/>
          <w:lang w:val="uk-UA"/>
        </w:rPr>
        <w:t>та посередників постачальних організацій (кожен з яких є «</w:t>
      </w:r>
      <w:r w:rsidRPr="002D7411">
        <w:rPr>
          <w:rFonts w:ascii="Times New Roman" w:hAnsi="Times New Roman" w:cs="Times New Roman"/>
          <w:i/>
          <w:lang w:val="uk-UA"/>
        </w:rPr>
        <w:t>представником постачальника</w:t>
      </w:r>
      <w:r w:rsidRPr="002D7411">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D7411">
        <w:rPr>
          <w:rFonts w:ascii="Times New Roman" w:hAnsi="Times New Roman" w:cs="Times New Roman"/>
          <w:lang w:val="uk-UA"/>
        </w:rPr>
        <w:t>суб</w:t>
      </w:r>
      <w:proofErr w:type="spellEnd"/>
      <w:r w:rsidRPr="002D7411">
        <w:rPr>
          <w:rFonts w:ascii="Times New Roman" w:hAnsi="Times New Roman" w:cs="Times New Roman"/>
          <w:lang w:val="uk-UA"/>
        </w:rPr>
        <w:t xml:space="preserve">-реципієнтам, іншим реципієнтам, координаційним механізмам країни, агентам із </w:t>
      </w:r>
      <w:proofErr w:type="spellStart"/>
      <w:r w:rsidRPr="002D7411">
        <w:rPr>
          <w:rFonts w:ascii="Times New Roman" w:hAnsi="Times New Roman" w:cs="Times New Roman"/>
          <w:lang w:val="uk-UA"/>
        </w:rPr>
        <w:t>закупівель</w:t>
      </w:r>
      <w:proofErr w:type="spellEnd"/>
      <w:r w:rsidRPr="002D7411">
        <w:rPr>
          <w:rFonts w:ascii="Times New Roman" w:hAnsi="Times New Roman" w:cs="Times New Roman"/>
          <w:lang w:val="uk-UA"/>
        </w:rPr>
        <w:t xml:space="preserve"> та безпосереднім покупцям.</w:t>
      </w:r>
    </w:p>
    <w:p w14:paraId="34949F8C" w14:textId="77058A55" w:rsidR="00104255" w:rsidRPr="002D7411" w:rsidRDefault="00104255" w:rsidP="00104255">
      <w:pPr>
        <w:pStyle w:val="Default"/>
        <w:jc w:val="both"/>
        <w:rPr>
          <w:rFonts w:ascii="Times New Roman" w:hAnsi="Times New Roman" w:cs="Times New Roman"/>
          <w:lang w:val="uk-UA"/>
        </w:rPr>
      </w:pPr>
    </w:p>
    <w:p w14:paraId="44B98E8F" w14:textId="51F10CA4"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6. Основні реципієнти, </w:t>
      </w:r>
      <w:proofErr w:type="spellStart"/>
      <w:r w:rsidRPr="002D7411">
        <w:rPr>
          <w:rFonts w:ascii="Times New Roman" w:hAnsi="Times New Roman" w:cs="Times New Roman"/>
          <w:lang w:val="uk-UA"/>
        </w:rPr>
        <w:t>суб</w:t>
      </w:r>
      <w:proofErr w:type="spellEnd"/>
      <w:r w:rsidRPr="002D7411">
        <w:rPr>
          <w:rFonts w:ascii="Times New Roman" w:hAnsi="Times New Roman" w:cs="Times New Roman"/>
          <w:lang w:val="uk-UA"/>
        </w:rPr>
        <w:t xml:space="preserve">-реципієнти, інші реципієнти, координаційні механізми країни, агенти із </w:t>
      </w:r>
      <w:proofErr w:type="spellStart"/>
      <w:r w:rsidRPr="002D7411">
        <w:rPr>
          <w:rFonts w:ascii="Times New Roman" w:hAnsi="Times New Roman" w:cs="Times New Roman"/>
          <w:lang w:val="uk-UA"/>
        </w:rPr>
        <w:t>закупівель</w:t>
      </w:r>
      <w:proofErr w:type="spellEnd"/>
      <w:r w:rsidRPr="002D7411">
        <w:rPr>
          <w:rFonts w:ascii="Times New Roman" w:hAnsi="Times New Roman" w:cs="Times New Roman"/>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D7411">
        <w:rPr>
          <w:rFonts w:ascii="Times New Roman" w:hAnsi="Times New Roman" w:cs="Times New Roman"/>
          <w:lang w:val="uk-UA"/>
        </w:rPr>
        <w:t>т.ч</w:t>
      </w:r>
      <w:proofErr w:type="spellEnd"/>
      <w:r w:rsidRPr="002D7411">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2D7411" w:rsidRDefault="00104255" w:rsidP="00104255">
      <w:pPr>
        <w:pStyle w:val="Default"/>
        <w:jc w:val="both"/>
        <w:rPr>
          <w:rFonts w:ascii="Times New Roman" w:hAnsi="Times New Roman" w:cs="Times New Roman"/>
          <w:b/>
          <w:lang w:val="uk-UA"/>
        </w:rPr>
      </w:pPr>
    </w:p>
    <w:p w14:paraId="13DB4DE5" w14:textId="77777777" w:rsidR="00CE6468" w:rsidRPr="002D7411" w:rsidRDefault="00CE6468" w:rsidP="00104255">
      <w:pPr>
        <w:pStyle w:val="Default"/>
        <w:jc w:val="both"/>
        <w:rPr>
          <w:rFonts w:ascii="Times New Roman" w:hAnsi="Times New Roman" w:cs="Times New Roman"/>
          <w:b/>
          <w:lang w:val="uk-UA"/>
        </w:rPr>
      </w:pPr>
    </w:p>
    <w:p w14:paraId="708A58C1" w14:textId="77777777" w:rsidR="00104255" w:rsidRPr="002D7411" w:rsidRDefault="00104255" w:rsidP="00736BD6">
      <w:pPr>
        <w:pStyle w:val="Default"/>
        <w:numPr>
          <w:ilvl w:val="0"/>
          <w:numId w:val="5"/>
        </w:numPr>
        <w:jc w:val="both"/>
        <w:rPr>
          <w:rFonts w:ascii="Times New Roman" w:hAnsi="Times New Roman" w:cs="Times New Roman"/>
          <w:b/>
          <w:lang w:val="uk-UA"/>
        </w:rPr>
      </w:pPr>
      <w:r w:rsidRPr="002D7411">
        <w:rPr>
          <w:rFonts w:ascii="Times New Roman" w:hAnsi="Times New Roman" w:cs="Times New Roman"/>
          <w:b/>
          <w:lang w:val="uk-UA"/>
        </w:rPr>
        <w:t xml:space="preserve">Чесність та прозорість діяльності </w:t>
      </w:r>
    </w:p>
    <w:p w14:paraId="067BD15D" w14:textId="77777777" w:rsidR="00104255" w:rsidRPr="002D7411" w:rsidRDefault="00104255" w:rsidP="00104255">
      <w:pPr>
        <w:pStyle w:val="Default"/>
        <w:jc w:val="both"/>
        <w:rPr>
          <w:rFonts w:ascii="Times New Roman" w:hAnsi="Times New Roman" w:cs="Times New Roman"/>
          <w:lang w:val="uk-UA"/>
        </w:rPr>
      </w:pPr>
    </w:p>
    <w:p w14:paraId="571B89F7"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2D7411">
        <w:rPr>
          <w:rFonts w:ascii="Times New Roman" w:hAnsi="Times New Roman" w:cs="Times New Roman"/>
          <w:lang w:val="uk-UA"/>
        </w:rPr>
        <w:t>шахрайську,змовницьку</w:t>
      </w:r>
      <w:proofErr w:type="spellEnd"/>
      <w:r w:rsidRPr="002D7411">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2D7411" w:rsidRDefault="00104255" w:rsidP="00104255">
      <w:pPr>
        <w:pStyle w:val="Default"/>
        <w:jc w:val="both"/>
        <w:rPr>
          <w:rFonts w:ascii="Times New Roman" w:hAnsi="Times New Roman" w:cs="Times New Roman"/>
          <w:lang w:val="uk-UA"/>
        </w:rPr>
      </w:pPr>
    </w:p>
    <w:p w14:paraId="55DC89AA"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D7411">
        <w:rPr>
          <w:rFonts w:ascii="Times New Roman" w:hAnsi="Times New Roman" w:cs="Times New Roman"/>
          <w:lang w:val="uk-UA"/>
        </w:rPr>
        <w:t>підзвітно</w:t>
      </w:r>
      <w:proofErr w:type="spellEnd"/>
      <w:r w:rsidRPr="002D7411">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2D7411">
        <w:rPr>
          <w:rFonts w:ascii="Times New Roman" w:hAnsi="Times New Roman" w:cs="Times New Roman"/>
          <w:lang w:val="uk-UA"/>
        </w:rPr>
        <w:t>закупівель</w:t>
      </w:r>
      <w:proofErr w:type="spellEnd"/>
      <w:r w:rsidRPr="002D7411">
        <w:rPr>
          <w:rFonts w:ascii="Times New Roman" w:hAnsi="Times New Roman" w:cs="Times New Roman"/>
          <w:lang w:val="uk-UA"/>
        </w:rPr>
        <w:t xml:space="preserve">. </w:t>
      </w:r>
    </w:p>
    <w:p w14:paraId="089A13E1"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2D7411">
        <w:rPr>
          <w:rFonts w:ascii="Times New Roman" w:hAnsi="Times New Roman" w:cs="Times New Roman"/>
          <w:lang w:val="uk-UA"/>
        </w:rPr>
        <w:t>правил,встановлених</w:t>
      </w:r>
      <w:proofErr w:type="spellEnd"/>
      <w:r w:rsidRPr="002D7411">
        <w:rPr>
          <w:rFonts w:ascii="Times New Roman" w:hAnsi="Times New Roman" w:cs="Times New Roman"/>
          <w:lang w:val="uk-UA"/>
        </w:rPr>
        <w:t xml:space="preserve"> для кожного окремого процесу </w:t>
      </w:r>
      <w:proofErr w:type="spellStart"/>
      <w:r w:rsidRPr="002D7411">
        <w:rPr>
          <w:rFonts w:ascii="Times New Roman" w:hAnsi="Times New Roman" w:cs="Times New Roman"/>
          <w:lang w:val="uk-UA"/>
        </w:rPr>
        <w:t>закупівель</w:t>
      </w:r>
      <w:proofErr w:type="spellEnd"/>
      <w:r w:rsidRPr="002D7411">
        <w:rPr>
          <w:rFonts w:ascii="Times New Roman" w:hAnsi="Times New Roman" w:cs="Times New Roman"/>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2D7411" w:rsidRDefault="00104255" w:rsidP="00104255">
      <w:pPr>
        <w:pStyle w:val="Default"/>
        <w:jc w:val="both"/>
        <w:rPr>
          <w:rFonts w:ascii="Times New Roman" w:hAnsi="Times New Roman" w:cs="Times New Roman"/>
          <w:lang w:val="uk-UA"/>
        </w:rPr>
      </w:pPr>
    </w:p>
    <w:p w14:paraId="0ECDC2E5"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D7411">
        <w:rPr>
          <w:rFonts w:ascii="Times New Roman" w:hAnsi="Times New Roman" w:cs="Times New Roman"/>
          <w:lang w:val="uk-UA"/>
        </w:rPr>
        <w:t>конкуретної</w:t>
      </w:r>
      <w:proofErr w:type="spellEnd"/>
      <w:r w:rsidRPr="002D7411">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2D7411" w:rsidRDefault="00104255" w:rsidP="00104255">
      <w:pPr>
        <w:pStyle w:val="Default"/>
        <w:jc w:val="both"/>
        <w:rPr>
          <w:rFonts w:ascii="Times New Roman" w:hAnsi="Times New Roman" w:cs="Times New Roman"/>
          <w:lang w:val="uk-UA"/>
        </w:rPr>
      </w:pPr>
    </w:p>
    <w:p w14:paraId="3C12F25D" w14:textId="77777777" w:rsidR="00104255" w:rsidRPr="002D7411" w:rsidRDefault="00104255" w:rsidP="00736BD6">
      <w:pPr>
        <w:pStyle w:val="Default"/>
        <w:numPr>
          <w:ilvl w:val="0"/>
          <w:numId w:val="8"/>
        </w:numPr>
        <w:jc w:val="both"/>
        <w:rPr>
          <w:rFonts w:ascii="Times New Roman" w:hAnsi="Times New Roman" w:cs="Times New Roman"/>
          <w:lang w:val="uk-UA"/>
        </w:rPr>
      </w:pPr>
      <w:r w:rsidRPr="002D7411">
        <w:rPr>
          <w:rFonts w:ascii="Times New Roman" w:hAnsi="Times New Roman" w:cs="Times New Roman"/>
          <w:u w:val="single"/>
          <w:lang w:val="uk-UA"/>
        </w:rPr>
        <w:t>«корупційна діяльність»</w:t>
      </w:r>
      <w:r w:rsidRPr="002D7411">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2D7411" w:rsidRDefault="00104255" w:rsidP="00104255">
      <w:pPr>
        <w:pStyle w:val="Default"/>
        <w:jc w:val="both"/>
        <w:rPr>
          <w:rFonts w:ascii="Times New Roman" w:hAnsi="Times New Roman" w:cs="Times New Roman"/>
          <w:lang w:val="uk-UA"/>
        </w:rPr>
      </w:pPr>
    </w:p>
    <w:p w14:paraId="203D7575" w14:textId="77777777" w:rsidR="00104255" w:rsidRPr="002D7411" w:rsidRDefault="00104255" w:rsidP="00736BD6">
      <w:pPr>
        <w:pStyle w:val="Default"/>
        <w:numPr>
          <w:ilvl w:val="0"/>
          <w:numId w:val="8"/>
        </w:numPr>
        <w:jc w:val="both"/>
        <w:rPr>
          <w:rFonts w:ascii="Times New Roman" w:hAnsi="Times New Roman" w:cs="Times New Roman"/>
          <w:lang w:val="uk-UA"/>
        </w:rPr>
      </w:pPr>
      <w:r w:rsidRPr="002D7411">
        <w:rPr>
          <w:rFonts w:ascii="Times New Roman" w:hAnsi="Times New Roman" w:cs="Times New Roman"/>
          <w:u w:val="single"/>
          <w:lang w:val="uk-UA"/>
        </w:rPr>
        <w:t>«шахрайська діяльність»</w:t>
      </w:r>
      <w:r w:rsidRPr="002D7411">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2D7411" w:rsidRDefault="00104255" w:rsidP="00104255">
      <w:pPr>
        <w:pStyle w:val="Default"/>
        <w:jc w:val="both"/>
        <w:rPr>
          <w:rFonts w:ascii="Times New Roman" w:hAnsi="Times New Roman" w:cs="Times New Roman"/>
          <w:lang w:val="uk-UA"/>
        </w:rPr>
      </w:pPr>
    </w:p>
    <w:p w14:paraId="7109C762" w14:textId="77777777" w:rsidR="00104255" w:rsidRPr="002D7411" w:rsidRDefault="00104255" w:rsidP="00736BD6">
      <w:pPr>
        <w:pStyle w:val="Default"/>
        <w:numPr>
          <w:ilvl w:val="0"/>
          <w:numId w:val="8"/>
        </w:numPr>
        <w:jc w:val="both"/>
        <w:rPr>
          <w:rFonts w:ascii="Times New Roman" w:hAnsi="Times New Roman" w:cs="Times New Roman"/>
          <w:lang w:val="uk-UA"/>
        </w:rPr>
      </w:pPr>
      <w:r w:rsidRPr="002D7411">
        <w:rPr>
          <w:rFonts w:ascii="Times New Roman" w:hAnsi="Times New Roman" w:cs="Times New Roman"/>
          <w:u w:val="single"/>
          <w:lang w:val="uk-UA"/>
        </w:rPr>
        <w:t>«насильницька діяльність»</w:t>
      </w:r>
      <w:r w:rsidRPr="002D7411">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2D7411" w:rsidRDefault="00104255" w:rsidP="00104255">
      <w:pPr>
        <w:pStyle w:val="Default"/>
        <w:jc w:val="both"/>
        <w:rPr>
          <w:rFonts w:ascii="Times New Roman" w:hAnsi="Times New Roman" w:cs="Times New Roman"/>
          <w:lang w:val="uk-UA"/>
        </w:rPr>
      </w:pPr>
    </w:p>
    <w:p w14:paraId="7D65B546" w14:textId="77777777" w:rsidR="00104255" w:rsidRPr="002D7411" w:rsidRDefault="00104255" w:rsidP="00736BD6">
      <w:pPr>
        <w:pStyle w:val="Default"/>
        <w:numPr>
          <w:ilvl w:val="0"/>
          <w:numId w:val="8"/>
        </w:numPr>
        <w:jc w:val="both"/>
        <w:rPr>
          <w:rFonts w:ascii="Times New Roman" w:hAnsi="Times New Roman" w:cs="Times New Roman"/>
          <w:lang w:val="uk-UA"/>
        </w:rPr>
      </w:pPr>
      <w:r w:rsidRPr="002D7411">
        <w:rPr>
          <w:rFonts w:ascii="Times New Roman" w:hAnsi="Times New Roman" w:cs="Times New Roman"/>
          <w:u w:val="single"/>
          <w:lang w:val="uk-UA"/>
        </w:rPr>
        <w:t>«змовницька діяльність»</w:t>
      </w:r>
      <w:r w:rsidRPr="002D7411">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2D7411" w:rsidRDefault="00104255" w:rsidP="00104255">
      <w:pPr>
        <w:pStyle w:val="Default"/>
        <w:jc w:val="both"/>
        <w:rPr>
          <w:rFonts w:ascii="Times New Roman" w:hAnsi="Times New Roman" w:cs="Times New Roman"/>
          <w:lang w:val="uk-UA"/>
        </w:rPr>
      </w:pPr>
    </w:p>
    <w:p w14:paraId="0752AC2F" w14:textId="77777777" w:rsidR="00104255" w:rsidRPr="002D7411" w:rsidRDefault="00104255" w:rsidP="00736BD6">
      <w:pPr>
        <w:pStyle w:val="Default"/>
        <w:numPr>
          <w:ilvl w:val="0"/>
          <w:numId w:val="8"/>
        </w:numPr>
        <w:jc w:val="both"/>
        <w:rPr>
          <w:rFonts w:ascii="Times New Roman" w:hAnsi="Times New Roman" w:cs="Times New Roman"/>
          <w:lang w:val="uk-UA"/>
        </w:rPr>
      </w:pPr>
      <w:r w:rsidRPr="002D7411">
        <w:rPr>
          <w:rFonts w:ascii="Times New Roman" w:hAnsi="Times New Roman" w:cs="Times New Roman"/>
          <w:u w:val="single"/>
          <w:lang w:val="uk-UA"/>
        </w:rPr>
        <w:t>"анти-конкурентна діяльність"</w:t>
      </w:r>
      <w:r w:rsidRPr="002D7411">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2D7411" w:rsidRDefault="00104255" w:rsidP="00104255">
      <w:pPr>
        <w:pStyle w:val="Default"/>
        <w:jc w:val="both"/>
        <w:rPr>
          <w:rFonts w:ascii="Times New Roman" w:hAnsi="Times New Roman" w:cs="Times New Roman"/>
          <w:lang w:val="uk-UA"/>
        </w:rPr>
      </w:pPr>
    </w:p>
    <w:p w14:paraId="7C58A58A"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2D7411">
        <w:rPr>
          <w:rFonts w:ascii="Times New Roman" w:hAnsi="Times New Roman" w:cs="Times New Roman"/>
          <w:lang w:val="uk-UA"/>
        </w:rPr>
        <w:t>закупівель</w:t>
      </w:r>
      <w:proofErr w:type="spellEnd"/>
      <w:r w:rsidRPr="002D7411">
        <w:rPr>
          <w:rFonts w:ascii="Times New Roman" w:hAnsi="Times New Roman" w:cs="Times New Roman"/>
          <w:lang w:val="uk-UA"/>
        </w:rPr>
        <w:t xml:space="preserve"> або виконання положень угоди. </w:t>
      </w:r>
    </w:p>
    <w:p w14:paraId="6FD38D20" w14:textId="77777777" w:rsidR="00104255" w:rsidRPr="002D7411" w:rsidRDefault="00104255" w:rsidP="00104255">
      <w:pPr>
        <w:pStyle w:val="Default"/>
        <w:jc w:val="both"/>
        <w:rPr>
          <w:rFonts w:ascii="Times New Roman" w:hAnsi="Times New Roman" w:cs="Times New Roman"/>
          <w:lang w:val="uk-UA"/>
        </w:rPr>
      </w:pPr>
    </w:p>
    <w:p w14:paraId="21D9F758"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12. Інформація, дані, ноу-хау та документи, отримані та напрацьовані в ході участі в процесах </w:t>
      </w:r>
      <w:proofErr w:type="spellStart"/>
      <w:r w:rsidRPr="002D7411">
        <w:rPr>
          <w:rFonts w:ascii="Times New Roman" w:hAnsi="Times New Roman" w:cs="Times New Roman"/>
          <w:lang w:val="uk-UA"/>
        </w:rPr>
        <w:t>закупівель</w:t>
      </w:r>
      <w:proofErr w:type="spellEnd"/>
      <w:r w:rsidRPr="002D7411">
        <w:rPr>
          <w:rFonts w:ascii="Times New Roman" w:hAnsi="Times New Roman" w:cs="Times New Roman"/>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2D7411">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2D7411">
        <w:rPr>
          <w:rFonts w:ascii="Times New Roman" w:hAnsi="Times New Roman" w:cs="Times New Roman"/>
          <w:lang w:val="uk-UA"/>
        </w:rPr>
        <w:t>закупівель</w:t>
      </w:r>
      <w:proofErr w:type="spellEnd"/>
      <w:r w:rsidRPr="002D7411">
        <w:rPr>
          <w:rFonts w:ascii="Times New Roman" w:hAnsi="Times New Roman" w:cs="Times New Roman"/>
          <w:lang w:val="uk-UA"/>
        </w:rPr>
        <w:t xml:space="preserve"> Глобального Фонду або реципієнта гранту ГФ, без попередньої письмової згоди Глобального Фонду. </w:t>
      </w:r>
    </w:p>
    <w:p w14:paraId="41F2A20B" w14:textId="77777777" w:rsidR="00104255" w:rsidRPr="002D7411" w:rsidRDefault="00104255" w:rsidP="00104255">
      <w:pPr>
        <w:pStyle w:val="Default"/>
        <w:jc w:val="both"/>
        <w:rPr>
          <w:rFonts w:ascii="Times New Roman" w:hAnsi="Times New Roman" w:cs="Times New Roman"/>
          <w:b/>
          <w:lang w:val="uk-UA"/>
        </w:rPr>
      </w:pPr>
    </w:p>
    <w:p w14:paraId="143F46E2" w14:textId="77777777" w:rsidR="00104255" w:rsidRPr="002D7411" w:rsidRDefault="00104255" w:rsidP="00104255">
      <w:pPr>
        <w:pStyle w:val="Default"/>
        <w:jc w:val="both"/>
        <w:rPr>
          <w:rFonts w:ascii="Times New Roman" w:hAnsi="Times New Roman" w:cs="Times New Roman"/>
          <w:b/>
          <w:lang w:val="uk-UA"/>
        </w:rPr>
      </w:pPr>
    </w:p>
    <w:p w14:paraId="5A8EF922" w14:textId="77777777" w:rsidR="00104255" w:rsidRPr="002D7411" w:rsidRDefault="00104255" w:rsidP="00736BD6">
      <w:pPr>
        <w:pStyle w:val="Default"/>
        <w:numPr>
          <w:ilvl w:val="0"/>
          <w:numId w:val="5"/>
        </w:numPr>
        <w:jc w:val="both"/>
        <w:rPr>
          <w:rFonts w:ascii="Times New Roman" w:hAnsi="Times New Roman" w:cs="Times New Roman"/>
          <w:b/>
          <w:lang w:val="uk-UA"/>
        </w:rPr>
      </w:pPr>
      <w:r w:rsidRPr="002D7411">
        <w:rPr>
          <w:rFonts w:ascii="Times New Roman" w:hAnsi="Times New Roman" w:cs="Times New Roman"/>
          <w:b/>
          <w:lang w:val="uk-UA"/>
        </w:rPr>
        <w:t xml:space="preserve">Дотримання законодавства </w:t>
      </w:r>
    </w:p>
    <w:p w14:paraId="39F86D8F" w14:textId="77777777" w:rsidR="00104255" w:rsidRPr="002D7411" w:rsidRDefault="00104255" w:rsidP="00104255">
      <w:pPr>
        <w:pStyle w:val="Default"/>
        <w:jc w:val="both"/>
        <w:rPr>
          <w:rFonts w:ascii="Times New Roman" w:hAnsi="Times New Roman" w:cs="Times New Roman"/>
          <w:lang w:val="uk-UA"/>
        </w:rPr>
      </w:pPr>
    </w:p>
    <w:p w14:paraId="0A8FE97C"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2D7411" w:rsidRDefault="00104255" w:rsidP="00104255">
      <w:pPr>
        <w:pStyle w:val="Default"/>
        <w:jc w:val="both"/>
        <w:rPr>
          <w:rFonts w:ascii="Times New Roman" w:hAnsi="Times New Roman" w:cs="Times New Roman"/>
          <w:lang w:val="uk-UA"/>
        </w:rPr>
      </w:pPr>
    </w:p>
    <w:p w14:paraId="7A5F28CA"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2D7411" w:rsidRDefault="00104255" w:rsidP="00104255">
      <w:pPr>
        <w:pStyle w:val="Default"/>
        <w:jc w:val="both"/>
        <w:rPr>
          <w:rFonts w:ascii="Times New Roman" w:hAnsi="Times New Roman" w:cs="Times New Roman"/>
          <w:lang w:val="uk-UA"/>
        </w:rPr>
      </w:pPr>
    </w:p>
    <w:p w14:paraId="125DB06B"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2D7411" w:rsidRDefault="00104255" w:rsidP="00104255">
      <w:pPr>
        <w:pStyle w:val="Default"/>
        <w:jc w:val="both"/>
        <w:rPr>
          <w:rFonts w:ascii="Times New Roman" w:hAnsi="Times New Roman" w:cs="Times New Roman"/>
          <w:lang w:val="uk-UA"/>
        </w:rPr>
      </w:pPr>
    </w:p>
    <w:p w14:paraId="20DD2DE4" w14:textId="77777777" w:rsidR="00104255" w:rsidRPr="002D7411" w:rsidRDefault="00104255" w:rsidP="00104255">
      <w:pPr>
        <w:pStyle w:val="Default"/>
        <w:jc w:val="both"/>
        <w:rPr>
          <w:rFonts w:ascii="Times New Roman" w:hAnsi="Times New Roman" w:cs="Times New Roman"/>
          <w:lang w:val="uk-UA"/>
        </w:rPr>
      </w:pPr>
    </w:p>
    <w:p w14:paraId="60364F0E" w14:textId="77777777" w:rsidR="00104255" w:rsidRPr="002D7411" w:rsidRDefault="00104255" w:rsidP="00736BD6">
      <w:pPr>
        <w:pStyle w:val="Default"/>
        <w:numPr>
          <w:ilvl w:val="0"/>
          <w:numId w:val="5"/>
        </w:numPr>
        <w:jc w:val="both"/>
        <w:rPr>
          <w:rFonts w:ascii="Times New Roman" w:hAnsi="Times New Roman" w:cs="Times New Roman"/>
          <w:b/>
          <w:lang w:val="uk-UA"/>
        </w:rPr>
      </w:pPr>
      <w:r w:rsidRPr="002D7411">
        <w:rPr>
          <w:rFonts w:ascii="Times New Roman" w:hAnsi="Times New Roman" w:cs="Times New Roman"/>
          <w:b/>
          <w:lang w:val="uk-UA"/>
        </w:rPr>
        <w:t xml:space="preserve">Доступ та співпраця </w:t>
      </w:r>
    </w:p>
    <w:p w14:paraId="1E83B404" w14:textId="77777777" w:rsidR="00104255" w:rsidRPr="002D7411" w:rsidRDefault="00104255" w:rsidP="00104255">
      <w:pPr>
        <w:pStyle w:val="Default"/>
        <w:jc w:val="both"/>
        <w:rPr>
          <w:rFonts w:ascii="Times New Roman" w:hAnsi="Times New Roman" w:cs="Times New Roman"/>
          <w:lang w:val="uk-UA"/>
        </w:rPr>
      </w:pPr>
    </w:p>
    <w:p w14:paraId="3D9DAE75"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2D7411" w:rsidRDefault="00104255" w:rsidP="00104255">
      <w:pPr>
        <w:pStyle w:val="Default"/>
        <w:jc w:val="both"/>
        <w:rPr>
          <w:rFonts w:ascii="Times New Roman" w:hAnsi="Times New Roman" w:cs="Times New Roman"/>
          <w:lang w:val="uk-UA"/>
        </w:rPr>
      </w:pPr>
    </w:p>
    <w:p w14:paraId="12C2875A"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2D7411" w:rsidRDefault="00104255" w:rsidP="00104255">
      <w:pPr>
        <w:pStyle w:val="Default"/>
        <w:jc w:val="both"/>
        <w:rPr>
          <w:rFonts w:ascii="Times New Roman" w:hAnsi="Times New Roman" w:cs="Times New Roman"/>
          <w:lang w:val="uk-UA"/>
        </w:rPr>
      </w:pPr>
    </w:p>
    <w:p w14:paraId="6A45BFD3"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2D7411" w:rsidRDefault="00104255" w:rsidP="00104255">
      <w:pPr>
        <w:pStyle w:val="Default"/>
        <w:jc w:val="both"/>
        <w:rPr>
          <w:rFonts w:ascii="Times New Roman" w:hAnsi="Times New Roman" w:cs="Times New Roman"/>
          <w:lang w:val="uk-UA"/>
        </w:rPr>
      </w:pPr>
    </w:p>
    <w:p w14:paraId="05F3EA65"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D7411">
        <w:rPr>
          <w:rFonts w:ascii="Times New Roman" w:hAnsi="Times New Roman" w:cs="Times New Roman"/>
          <w:lang w:val="uk-UA"/>
        </w:rPr>
        <w:t>бенефіціаріїв</w:t>
      </w:r>
      <w:proofErr w:type="spellEnd"/>
      <w:r w:rsidRPr="002D7411">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D7411">
        <w:rPr>
          <w:rFonts w:ascii="Times New Roman" w:hAnsi="Times New Roman" w:cs="Times New Roman"/>
          <w:lang w:val="uk-UA"/>
        </w:rPr>
        <w:t>закупівлями</w:t>
      </w:r>
      <w:proofErr w:type="spellEnd"/>
      <w:r w:rsidRPr="002D7411">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2D7411" w:rsidRDefault="00104255" w:rsidP="00104255">
      <w:pPr>
        <w:pStyle w:val="Default"/>
        <w:jc w:val="both"/>
        <w:rPr>
          <w:rFonts w:ascii="Times New Roman" w:hAnsi="Times New Roman" w:cs="Times New Roman"/>
          <w:b/>
          <w:lang w:val="uk-UA"/>
        </w:rPr>
      </w:pPr>
    </w:p>
    <w:p w14:paraId="6C443AC6" w14:textId="77777777" w:rsidR="00104255" w:rsidRPr="002D7411" w:rsidRDefault="00104255" w:rsidP="00736BD6">
      <w:pPr>
        <w:pStyle w:val="Default"/>
        <w:numPr>
          <w:ilvl w:val="0"/>
          <w:numId w:val="5"/>
        </w:numPr>
        <w:jc w:val="both"/>
        <w:rPr>
          <w:rFonts w:ascii="Times New Roman" w:hAnsi="Times New Roman" w:cs="Times New Roman"/>
          <w:b/>
          <w:lang w:val="uk-UA"/>
        </w:rPr>
      </w:pPr>
      <w:r w:rsidRPr="002D7411">
        <w:rPr>
          <w:rFonts w:ascii="Times New Roman" w:hAnsi="Times New Roman" w:cs="Times New Roman"/>
          <w:b/>
          <w:lang w:val="uk-UA"/>
        </w:rPr>
        <w:t xml:space="preserve">Публікації та реклама </w:t>
      </w:r>
    </w:p>
    <w:p w14:paraId="108FAD5A" w14:textId="77777777" w:rsidR="00104255" w:rsidRPr="002D7411" w:rsidRDefault="00104255" w:rsidP="00104255">
      <w:pPr>
        <w:pStyle w:val="Default"/>
        <w:jc w:val="both"/>
        <w:rPr>
          <w:rFonts w:ascii="Times New Roman" w:hAnsi="Times New Roman" w:cs="Times New Roman"/>
          <w:lang w:val="uk-UA"/>
        </w:rPr>
      </w:pPr>
    </w:p>
    <w:p w14:paraId="72FA0D11"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 </w:t>
      </w:r>
    </w:p>
    <w:p w14:paraId="4F0CBEE2" w14:textId="77777777" w:rsidR="00104255" w:rsidRPr="002D7411" w:rsidRDefault="00104255" w:rsidP="00104255">
      <w:pPr>
        <w:pStyle w:val="Default"/>
        <w:jc w:val="both"/>
        <w:rPr>
          <w:rFonts w:ascii="Times New Roman" w:hAnsi="Times New Roman" w:cs="Times New Roman"/>
          <w:lang w:val="uk-UA"/>
        </w:rPr>
      </w:pPr>
    </w:p>
    <w:p w14:paraId="3703D3D2" w14:textId="77777777" w:rsidR="00104255" w:rsidRPr="002D7411" w:rsidRDefault="00104255" w:rsidP="00736BD6">
      <w:pPr>
        <w:pStyle w:val="Default"/>
        <w:numPr>
          <w:ilvl w:val="0"/>
          <w:numId w:val="5"/>
        </w:numPr>
        <w:jc w:val="both"/>
        <w:rPr>
          <w:rFonts w:ascii="Times New Roman" w:hAnsi="Times New Roman" w:cs="Times New Roman"/>
          <w:b/>
          <w:lang w:val="uk-UA"/>
        </w:rPr>
      </w:pPr>
      <w:r w:rsidRPr="002D7411">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2D7411" w:rsidRDefault="00104255" w:rsidP="00104255">
      <w:pPr>
        <w:pStyle w:val="Default"/>
        <w:jc w:val="both"/>
        <w:rPr>
          <w:rFonts w:ascii="Times New Roman" w:hAnsi="Times New Roman" w:cs="Times New Roman"/>
          <w:lang w:val="uk-UA"/>
        </w:rPr>
      </w:pPr>
    </w:p>
    <w:p w14:paraId="7F1F642B"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2D7411" w:rsidRDefault="00104255" w:rsidP="00104255">
      <w:pPr>
        <w:pStyle w:val="Default"/>
        <w:jc w:val="both"/>
        <w:rPr>
          <w:rFonts w:ascii="Times New Roman" w:hAnsi="Times New Roman" w:cs="Times New Roman"/>
          <w:lang w:val="uk-UA"/>
        </w:rPr>
      </w:pPr>
    </w:p>
    <w:p w14:paraId="69E3FF32"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2D7411">
        <w:rPr>
          <w:rFonts w:ascii="Times New Roman" w:hAnsi="Times New Roman" w:cs="Times New Roman"/>
          <w:lang w:val="uk-UA"/>
        </w:rPr>
        <w:t>закупівель</w:t>
      </w:r>
      <w:proofErr w:type="spellEnd"/>
      <w:r w:rsidRPr="002D7411">
        <w:rPr>
          <w:rFonts w:ascii="Times New Roman" w:hAnsi="Times New Roman" w:cs="Times New Roman"/>
          <w:lang w:val="uk-UA"/>
        </w:rPr>
        <w:t xml:space="preserve">. </w:t>
      </w:r>
    </w:p>
    <w:p w14:paraId="336771C1" w14:textId="77777777" w:rsidR="00104255" w:rsidRPr="002D7411" w:rsidRDefault="00104255" w:rsidP="00104255">
      <w:pPr>
        <w:pStyle w:val="Default"/>
        <w:jc w:val="both"/>
        <w:rPr>
          <w:rFonts w:ascii="Times New Roman" w:hAnsi="Times New Roman" w:cs="Times New Roman"/>
          <w:lang w:val="uk-UA"/>
        </w:rPr>
      </w:pPr>
    </w:p>
    <w:p w14:paraId="2283C89D"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2D7411">
          <w:rPr>
            <w:rStyle w:val="a7"/>
            <w:rFonts w:ascii="Times New Roman" w:hAnsi="Times New Roman" w:cs="Times New Roman"/>
            <w:lang w:val="uk-UA"/>
          </w:rPr>
          <w:t>https://www.theglobalfund.org/media/6016/core_ethicsandconflictofinterest_policy_en.pdf</w:t>
        </w:r>
      </w:hyperlink>
      <w:r w:rsidRPr="002D7411">
        <w:rPr>
          <w:rFonts w:ascii="Times New Roman" w:hAnsi="Times New Roman" w:cs="Times New Roman"/>
          <w:lang w:val="uk-UA"/>
        </w:rPr>
        <w:t>)</w:t>
      </w:r>
    </w:p>
    <w:p w14:paraId="782A3D8A" w14:textId="77777777" w:rsidR="00104255" w:rsidRPr="002D7411" w:rsidRDefault="00104255" w:rsidP="00104255">
      <w:pPr>
        <w:pStyle w:val="Default"/>
        <w:jc w:val="both"/>
        <w:rPr>
          <w:rFonts w:ascii="Times New Roman" w:hAnsi="Times New Roman" w:cs="Times New Roman"/>
          <w:lang w:val="uk-UA"/>
        </w:rPr>
      </w:pPr>
    </w:p>
    <w:p w14:paraId="0787BE63"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2D7411">
          <w:rPr>
            <w:rStyle w:val="a7"/>
            <w:rFonts w:ascii="Times New Roman" w:hAnsi="Times New Roman" w:cs="Times New Roman"/>
            <w:lang w:val="uk-UA"/>
          </w:rPr>
          <w:t>https://www.ispeakoutnow.org/home-page/</w:t>
        </w:r>
      </w:hyperlink>
      <w:r w:rsidRPr="002D7411">
        <w:rPr>
          <w:rFonts w:ascii="Times New Roman" w:hAnsi="Times New Roman" w:cs="Times New Roman"/>
          <w:lang w:val="uk-UA"/>
        </w:rPr>
        <w:t xml:space="preserve"> </w:t>
      </w:r>
    </w:p>
    <w:p w14:paraId="6F0F1F8C" w14:textId="5F47F799"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 </w:t>
      </w:r>
    </w:p>
    <w:p w14:paraId="323A20B1" w14:textId="77777777" w:rsidR="00104255" w:rsidRPr="002D7411" w:rsidRDefault="00104255" w:rsidP="00736BD6">
      <w:pPr>
        <w:pStyle w:val="Default"/>
        <w:numPr>
          <w:ilvl w:val="0"/>
          <w:numId w:val="5"/>
        </w:numPr>
        <w:jc w:val="both"/>
        <w:rPr>
          <w:rFonts w:ascii="Times New Roman" w:hAnsi="Times New Roman" w:cs="Times New Roman"/>
          <w:b/>
          <w:lang w:val="uk-UA"/>
        </w:rPr>
      </w:pPr>
      <w:r w:rsidRPr="002D7411">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2D7411" w:rsidRDefault="00104255" w:rsidP="00104255">
      <w:pPr>
        <w:pStyle w:val="Default"/>
        <w:jc w:val="both"/>
        <w:rPr>
          <w:rFonts w:ascii="Times New Roman" w:hAnsi="Times New Roman" w:cs="Times New Roman"/>
          <w:lang w:val="uk-UA"/>
        </w:rPr>
      </w:pPr>
    </w:p>
    <w:p w14:paraId="0781D22C"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D7411">
        <w:rPr>
          <w:rFonts w:ascii="Times New Roman" w:hAnsi="Times New Roman" w:cs="Times New Roman"/>
          <w:color w:val="0000FF"/>
          <w:u w:val="single"/>
          <w:lang w:val="uk-UA"/>
        </w:rPr>
        <w:t>www.unglobalcompact.org</w:t>
      </w:r>
      <w:r w:rsidRPr="002D7411">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2D7411" w:rsidRDefault="00104255" w:rsidP="00104255">
      <w:pPr>
        <w:pStyle w:val="Default"/>
        <w:jc w:val="both"/>
        <w:rPr>
          <w:rFonts w:ascii="Times New Roman" w:hAnsi="Times New Roman" w:cs="Times New Roman"/>
          <w:lang w:val="uk-UA"/>
        </w:rPr>
      </w:pPr>
    </w:p>
    <w:p w14:paraId="37E1B10F" w14:textId="77777777" w:rsidR="00104255" w:rsidRPr="002D7411" w:rsidRDefault="00104255" w:rsidP="00104255">
      <w:pPr>
        <w:pStyle w:val="Default"/>
        <w:jc w:val="both"/>
        <w:rPr>
          <w:rFonts w:ascii="Times New Roman" w:hAnsi="Times New Roman" w:cs="Times New Roman"/>
          <w:lang w:val="uk-UA"/>
        </w:rPr>
      </w:pPr>
      <w:r w:rsidRPr="002D7411">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2D7411" w:rsidRDefault="00104255" w:rsidP="00104255">
      <w:pPr>
        <w:pStyle w:val="Default"/>
        <w:jc w:val="both"/>
        <w:rPr>
          <w:rFonts w:ascii="Times New Roman" w:hAnsi="Times New Roman" w:cs="Times New Roman"/>
          <w:lang w:val="uk-UA"/>
        </w:rPr>
      </w:pPr>
    </w:p>
    <w:p w14:paraId="3B78BE93" w14:textId="77777777" w:rsidR="00104255" w:rsidRPr="002D7411" w:rsidRDefault="00104255" w:rsidP="00736BD6">
      <w:pPr>
        <w:pStyle w:val="Default"/>
        <w:numPr>
          <w:ilvl w:val="0"/>
          <w:numId w:val="9"/>
        </w:numPr>
        <w:jc w:val="both"/>
        <w:rPr>
          <w:rFonts w:ascii="Times New Roman" w:hAnsi="Times New Roman" w:cs="Times New Roman"/>
          <w:lang w:val="uk-UA"/>
        </w:rPr>
      </w:pPr>
      <w:r w:rsidRPr="002D7411">
        <w:rPr>
          <w:rFonts w:ascii="Times New Roman" w:hAnsi="Times New Roman" w:cs="Times New Roman"/>
          <w:lang w:val="uk-UA"/>
        </w:rPr>
        <w:lastRenderedPageBreak/>
        <w:t>підтримка та повага захисту загальновизнаних у світі прав людини;</w:t>
      </w:r>
    </w:p>
    <w:p w14:paraId="2233D9C2" w14:textId="77777777" w:rsidR="00104255" w:rsidRPr="002D7411" w:rsidRDefault="00104255" w:rsidP="00736BD6">
      <w:pPr>
        <w:pStyle w:val="Default"/>
        <w:numPr>
          <w:ilvl w:val="0"/>
          <w:numId w:val="9"/>
        </w:numPr>
        <w:jc w:val="both"/>
        <w:rPr>
          <w:rFonts w:ascii="Times New Roman" w:hAnsi="Times New Roman" w:cs="Times New Roman"/>
          <w:lang w:val="uk-UA"/>
        </w:rPr>
      </w:pPr>
      <w:r w:rsidRPr="002D7411">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2D7411" w:rsidRDefault="00104255" w:rsidP="00736BD6">
      <w:pPr>
        <w:pStyle w:val="Default"/>
        <w:numPr>
          <w:ilvl w:val="0"/>
          <w:numId w:val="9"/>
        </w:numPr>
        <w:jc w:val="both"/>
        <w:rPr>
          <w:rFonts w:ascii="Times New Roman" w:hAnsi="Times New Roman" w:cs="Times New Roman"/>
          <w:lang w:val="uk-UA"/>
        </w:rPr>
      </w:pPr>
      <w:r w:rsidRPr="002D7411">
        <w:rPr>
          <w:rFonts w:ascii="Times New Roman" w:hAnsi="Times New Roman" w:cs="Times New Roman"/>
          <w:lang w:val="uk-UA"/>
        </w:rPr>
        <w:t xml:space="preserve">дотримання свободи спілкування та визнання права на колективні переговори; </w:t>
      </w:r>
    </w:p>
    <w:p w14:paraId="360D6E3C" w14:textId="77777777" w:rsidR="00104255" w:rsidRPr="002D7411" w:rsidRDefault="00104255" w:rsidP="00736BD6">
      <w:pPr>
        <w:pStyle w:val="Default"/>
        <w:numPr>
          <w:ilvl w:val="0"/>
          <w:numId w:val="9"/>
        </w:numPr>
        <w:jc w:val="both"/>
        <w:rPr>
          <w:rFonts w:ascii="Times New Roman" w:hAnsi="Times New Roman" w:cs="Times New Roman"/>
          <w:lang w:val="uk-UA"/>
        </w:rPr>
      </w:pPr>
      <w:r w:rsidRPr="002D7411">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2D7411" w:rsidRDefault="00104255" w:rsidP="00736BD6">
      <w:pPr>
        <w:pStyle w:val="Default"/>
        <w:numPr>
          <w:ilvl w:val="0"/>
          <w:numId w:val="9"/>
        </w:numPr>
        <w:jc w:val="both"/>
        <w:rPr>
          <w:rFonts w:ascii="Times New Roman" w:hAnsi="Times New Roman" w:cs="Times New Roman"/>
          <w:lang w:val="uk-UA"/>
        </w:rPr>
      </w:pPr>
      <w:r w:rsidRPr="002D7411">
        <w:rPr>
          <w:rFonts w:ascii="Times New Roman" w:hAnsi="Times New Roman" w:cs="Times New Roman"/>
          <w:lang w:val="uk-UA"/>
        </w:rPr>
        <w:t xml:space="preserve">підтримка дій зі скасування дитячої праці; </w:t>
      </w:r>
    </w:p>
    <w:p w14:paraId="1C669BE6" w14:textId="77777777" w:rsidR="00104255" w:rsidRPr="002D7411" w:rsidRDefault="00104255" w:rsidP="00736BD6">
      <w:pPr>
        <w:pStyle w:val="Default"/>
        <w:numPr>
          <w:ilvl w:val="0"/>
          <w:numId w:val="9"/>
        </w:numPr>
        <w:jc w:val="both"/>
        <w:rPr>
          <w:rFonts w:ascii="Times New Roman" w:hAnsi="Times New Roman" w:cs="Times New Roman"/>
          <w:lang w:val="uk-UA"/>
        </w:rPr>
      </w:pPr>
      <w:r w:rsidRPr="002D7411">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2D7411" w:rsidRDefault="00104255" w:rsidP="00736BD6">
      <w:pPr>
        <w:pStyle w:val="Default"/>
        <w:numPr>
          <w:ilvl w:val="0"/>
          <w:numId w:val="9"/>
        </w:numPr>
        <w:jc w:val="both"/>
        <w:rPr>
          <w:rFonts w:ascii="Times New Roman" w:hAnsi="Times New Roman" w:cs="Times New Roman"/>
          <w:lang w:val="uk-UA"/>
        </w:rPr>
      </w:pPr>
      <w:r w:rsidRPr="002D7411">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2D7411" w:rsidRDefault="00104255" w:rsidP="00736BD6">
      <w:pPr>
        <w:pStyle w:val="Default"/>
        <w:numPr>
          <w:ilvl w:val="0"/>
          <w:numId w:val="9"/>
        </w:numPr>
        <w:jc w:val="both"/>
        <w:rPr>
          <w:rFonts w:ascii="Times New Roman" w:hAnsi="Times New Roman" w:cs="Times New Roman"/>
          <w:lang w:val="uk-UA"/>
        </w:rPr>
      </w:pPr>
      <w:r w:rsidRPr="002D7411">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2D7411" w:rsidRDefault="00104255" w:rsidP="00736BD6">
      <w:pPr>
        <w:pStyle w:val="Default"/>
        <w:numPr>
          <w:ilvl w:val="0"/>
          <w:numId w:val="9"/>
        </w:numPr>
        <w:jc w:val="both"/>
        <w:rPr>
          <w:rFonts w:ascii="Times New Roman" w:hAnsi="Times New Roman" w:cs="Times New Roman"/>
          <w:lang w:val="uk-UA"/>
        </w:rPr>
      </w:pPr>
      <w:r w:rsidRPr="002D7411">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2D7411" w:rsidRDefault="00104255" w:rsidP="00736BD6">
      <w:pPr>
        <w:pStyle w:val="Default"/>
        <w:numPr>
          <w:ilvl w:val="0"/>
          <w:numId w:val="9"/>
        </w:numPr>
        <w:jc w:val="both"/>
        <w:rPr>
          <w:rFonts w:ascii="Times New Roman" w:hAnsi="Times New Roman" w:cs="Times New Roman"/>
          <w:lang w:val="uk-UA"/>
        </w:rPr>
      </w:pPr>
      <w:r w:rsidRPr="002D7411">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2D7411" w:rsidRDefault="00104255" w:rsidP="00104255">
      <w:pPr>
        <w:pStyle w:val="Default"/>
        <w:jc w:val="both"/>
        <w:rPr>
          <w:rFonts w:ascii="Times New Roman" w:hAnsi="Times New Roman" w:cs="Times New Roman"/>
          <w:lang w:val="uk-UA"/>
        </w:rPr>
      </w:pPr>
    </w:p>
    <w:p w14:paraId="37254809" w14:textId="77777777" w:rsidR="00104255" w:rsidRPr="002D7411" w:rsidRDefault="00104255" w:rsidP="00104255">
      <w:pPr>
        <w:pStyle w:val="Default"/>
        <w:jc w:val="both"/>
        <w:rPr>
          <w:rFonts w:ascii="Times New Roman" w:hAnsi="Times New Roman" w:cs="Times New Roman"/>
          <w:lang w:val="uk-UA"/>
        </w:rPr>
      </w:pPr>
    </w:p>
    <w:p w14:paraId="2C494199" w14:textId="77777777" w:rsidR="00104255" w:rsidRPr="002D7411" w:rsidRDefault="00104255" w:rsidP="00736BD6">
      <w:pPr>
        <w:pStyle w:val="Default"/>
        <w:numPr>
          <w:ilvl w:val="0"/>
          <w:numId w:val="5"/>
        </w:numPr>
        <w:jc w:val="both"/>
        <w:rPr>
          <w:rFonts w:ascii="Times New Roman" w:hAnsi="Times New Roman" w:cs="Times New Roman"/>
          <w:b/>
          <w:lang w:val="uk-UA"/>
        </w:rPr>
      </w:pPr>
      <w:r w:rsidRPr="002D7411">
        <w:rPr>
          <w:rFonts w:ascii="Times New Roman" w:hAnsi="Times New Roman" w:cs="Times New Roman"/>
          <w:b/>
          <w:lang w:val="uk-UA"/>
        </w:rPr>
        <w:t xml:space="preserve">Захист дітей </w:t>
      </w:r>
    </w:p>
    <w:p w14:paraId="11664EEB" w14:textId="77777777" w:rsidR="00104255" w:rsidRPr="002D7411" w:rsidRDefault="00104255" w:rsidP="00104255">
      <w:pPr>
        <w:pStyle w:val="Default"/>
        <w:jc w:val="both"/>
        <w:rPr>
          <w:rFonts w:ascii="Times New Roman" w:hAnsi="Times New Roman" w:cs="Times New Roman"/>
          <w:b/>
          <w:lang w:val="uk-UA"/>
        </w:rPr>
      </w:pPr>
    </w:p>
    <w:p w14:paraId="1CEE5A06" w14:textId="77777777" w:rsidR="00104255" w:rsidRPr="002D7411" w:rsidRDefault="00104255" w:rsidP="00104255">
      <w:pPr>
        <w:pStyle w:val="Default"/>
        <w:jc w:val="both"/>
        <w:rPr>
          <w:rFonts w:ascii="Times New Roman" w:hAnsi="Times New Roman" w:cs="Times New Roman"/>
          <w:color w:val="auto"/>
          <w:lang w:val="uk-UA"/>
        </w:rPr>
      </w:pPr>
      <w:r w:rsidRPr="002D7411">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2D7411" w:rsidRDefault="00104255" w:rsidP="00104255">
      <w:pPr>
        <w:pStyle w:val="Default"/>
        <w:jc w:val="both"/>
        <w:rPr>
          <w:rFonts w:ascii="Times New Roman" w:hAnsi="Times New Roman" w:cs="Times New Roman"/>
          <w:color w:val="auto"/>
          <w:lang w:val="uk-UA"/>
        </w:rPr>
      </w:pPr>
    </w:p>
    <w:p w14:paraId="4E17A784" w14:textId="77777777" w:rsidR="00104255" w:rsidRPr="002D7411" w:rsidRDefault="00104255" w:rsidP="00104255">
      <w:pPr>
        <w:pStyle w:val="Default"/>
        <w:jc w:val="both"/>
        <w:rPr>
          <w:rFonts w:ascii="Times New Roman" w:hAnsi="Times New Roman" w:cs="Times New Roman"/>
          <w:color w:val="auto"/>
          <w:lang w:val="uk-UA"/>
        </w:rPr>
      </w:pPr>
      <w:r w:rsidRPr="002D7411">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2D7411">
          <w:rPr>
            <w:rStyle w:val="a7"/>
            <w:rFonts w:ascii="Times New Roman" w:hAnsi="Times New Roman" w:cs="Times New Roman"/>
            <w:lang w:val="uk-UA"/>
          </w:rPr>
          <w:t>http://childrenandbusiness.org/</w:t>
        </w:r>
      </w:hyperlink>
      <w:r w:rsidRPr="002D7411">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2D7411" w:rsidRDefault="00104255" w:rsidP="00104255">
      <w:pPr>
        <w:pStyle w:val="Default"/>
        <w:jc w:val="both"/>
        <w:rPr>
          <w:rFonts w:ascii="Times New Roman" w:hAnsi="Times New Roman" w:cs="Times New Roman"/>
          <w:color w:val="auto"/>
          <w:lang w:val="uk-UA"/>
        </w:rPr>
      </w:pPr>
    </w:p>
    <w:p w14:paraId="2DAC1AB6" w14:textId="77777777" w:rsidR="00104255" w:rsidRPr="002D7411" w:rsidRDefault="00104255" w:rsidP="00736BD6">
      <w:pPr>
        <w:pStyle w:val="Default"/>
        <w:numPr>
          <w:ilvl w:val="0"/>
          <w:numId w:val="6"/>
        </w:numPr>
        <w:jc w:val="both"/>
        <w:rPr>
          <w:rFonts w:ascii="Times New Roman" w:hAnsi="Times New Roman" w:cs="Times New Roman"/>
          <w:color w:val="auto"/>
          <w:lang w:val="uk-UA"/>
        </w:rPr>
      </w:pPr>
      <w:r w:rsidRPr="002D7411">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2D7411" w:rsidRDefault="00104255" w:rsidP="00104255">
      <w:pPr>
        <w:pStyle w:val="Default"/>
        <w:ind w:left="720"/>
        <w:jc w:val="both"/>
        <w:rPr>
          <w:rFonts w:ascii="Times New Roman" w:hAnsi="Times New Roman" w:cs="Times New Roman"/>
          <w:color w:val="auto"/>
          <w:lang w:val="uk-UA"/>
        </w:rPr>
      </w:pPr>
    </w:p>
    <w:p w14:paraId="3F0D318A" w14:textId="77777777" w:rsidR="00104255" w:rsidRPr="002D7411" w:rsidRDefault="00104255" w:rsidP="00736BD6">
      <w:pPr>
        <w:pStyle w:val="Default"/>
        <w:numPr>
          <w:ilvl w:val="0"/>
          <w:numId w:val="6"/>
        </w:numPr>
        <w:jc w:val="both"/>
        <w:rPr>
          <w:rFonts w:ascii="Times New Roman" w:hAnsi="Times New Roman" w:cs="Times New Roman"/>
          <w:color w:val="auto"/>
          <w:lang w:val="uk-UA"/>
        </w:rPr>
      </w:pPr>
      <w:r w:rsidRPr="002D7411">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2D7411" w:rsidRDefault="00104255" w:rsidP="00104255">
      <w:pPr>
        <w:pStyle w:val="a3"/>
        <w:rPr>
          <w:rFonts w:ascii="Times New Roman" w:hAnsi="Times New Roman"/>
          <w:sz w:val="24"/>
          <w:szCs w:val="24"/>
          <w:lang w:val="uk-UA"/>
        </w:rPr>
      </w:pPr>
    </w:p>
    <w:p w14:paraId="3B5D83E0" w14:textId="77777777" w:rsidR="00104255" w:rsidRPr="002D7411" w:rsidRDefault="00104255" w:rsidP="00736BD6">
      <w:pPr>
        <w:pStyle w:val="Default"/>
        <w:numPr>
          <w:ilvl w:val="0"/>
          <w:numId w:val="6"/>
        </w:numPr>
        <w:jc w:val="both"/>
        <w:rPr>
          <w:rFonts w:ascii="Times New Roman" w:hAnsi="Times New Roman" w:cs="Times New Roman"/>
          <w:color w:val="auto"/>
          <w:lang w:val="uk-UA"/>
        </w:rPr>
      </w:pPr>
      <w:r w:rsidRPr="002D7411">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2D7411" w:rsidRDefault="00104255" w:rsidP="00104255">
      <w:pPr>
        <w:pStyle w:val="a3"/>
        <w:rPr>
          <w:rFonts w:ascii="Times New Roman" w:hAnsi="Times New Roman"/>
          <w:sz w:val="24"/>
          <w:szCs w:val="24"/>
          <w:lang w:val="uk-UA"/>
        </w:rPr>
      </w:pPr>
    </w:p>
    <w:p w14:paraId="40365DD4" w14:textId="77777777" w:rsidR="00104255" w:rsidRPr="002D7411" w:rsidRDefault="00104255" w:rsidP="00736BD6">
      <w:pPr>
        <w:pStyle w:val="Default"/>
        <w:numPr>
          <w:ilvl w:val="0"/>
          <w:numId w:val="6"/>
        </w:numPr>
        <w:jc w:val="both"/>
        <w:rPr>
          <w:rFonts w:ascii="Times New Roman" w:hAnsi="Times New Roman" w:cs="Times New Roman"/>
          <w:color w:val="auto"/>
          <w:lang w:val="uk-UA"/>
        </w:rPr>
      </w:pPr>
      <w:r w:rsidRPr="002D7411">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2D7411" w:rsidRDefault="00104255" w:rsidP="00104255">
      <w:pPr>
        <w:pStyle w:val="a3"/>
        <w:rPr>
          <w:rFonts w:ascii="Times New Roman" w:hAnsi="Times New Roman"/>
          <w:sz w:val="24"/>
          <w:szCs w:val="24"/>
          <w:lang w:val="uk-UA"/>
        </w:rPr>
      </w:pPr>
    </w:p>
    <w:p w14:paraId="08B95F0C" w14:textId="77777777" w:rsidR="00104255" w:rsidRPr="002D7411" w:rsidRDefault="00104255" w:rsidP="00736BD6">
      <w:pPr>
        <w:pStyle w:val="Default"/>
        <w:numPr>
          <w:ilvl w:val="0"/>
          <w:numId w:val="6"/>
        </w:numPr>
        <w:jc w:val="both"/>
        <w:rPr>
          <w:rFonts w:ascii="Times New Roman" w:hAnsi="Times New Roman" w:cs="Times New Roman"/>
          <w:color w:val="auto"/>
          <w:lang w:val="uk-UA"/>
        </w:rPr>
      </w:pPr>
      <w:r w:rsidRPr="002D7411">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2D7411" w:rsidRDefault="00104255" w:rsidP="00104255">
      <w:pPr>
        <w:pStyle w:val="a3"/>
        <w:rPr>
          <w:rFonts w:ascii="Times New Roman" w:hAnsi="Times New Roman"/>
          <w:sz w:val="24"/>
          <w:szCs w:val="24"/>
          <w:lang w:val="uk-UA"/>
        </w:rPr>
      </w:pPr>
    </w:p>
    <w:p w14:paraId="2BB4AC05" w14:textId="77777777" w:rsidR="00104255" w:rsidRPr="002D7411" w:rsidRDefault="00104255" w:rsidP="00736BD6">
      <w:pPr>
        <w:pStyle w:val="Default"/>
        <w:numPr>
          <w:ilvl w:val="0"/>
          <w:numId w:val="6"/>
        </w:numPr>
        <w:jc w:val="both"/>
        <w:rPr>
          <w:rFonts w:ascii="Times New Roman" w:hAnsi="Times New Roman" w:cs="Times New Roman"/>
          <w:color w:val="auto"/>
          <w:lang w:val="uk-UA"/>
        </w:rPr>
      </w:pPr>
      <w:r w:rsidRPr="002D7411">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2D7411" w:rsidRDefault="00104255" w:rsidP="00104255">
      <w:pPr>
        <w:pStyle w:val="a3"/>
        <w:rPr>
          <w:rFonts w:ascii="Times New Roman" w:hAnsi="Times New Roman"/>
          <w:sz w:val="24"/>
          <w:szCs w:val="24"/>
          <w:lang w:val="uk-UA"/>
        </w:rPr>
      </w:pPr>
    </w:p>
    <w:p w14:paraId="7B560331" w14:textId="77777777" w:rsidR="00104255" w:rsidRPr="002D7411" w:rsidRDefault="00104255" w:rsidP="00736BD6">
      <w:pPr>
        <w:pStyle w:val="Default"/>
        <w:numPr>
          <w:ilvl w:val="0"/>
          <w:numId w:val="6"/>
        </w:numPr>
        <w:jc w:val="both"/>
        <w:rPr>
          <w:rFonts w:ascii="Times New Roman" w:hAnsi="Times New Roman" w:cs="Times New Roman"/>
          <w:color w:val="auto"/>
          <w:lang w:val="uk-UA"/>
        </w:rPr>
      </w:pPr>
      <w:r w:rsidRPr="002D7411">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2D7411" w:rsidRDefault="00104255" w:rsidP="00104255">
      <w:pPr>
        <w:pStyle w:val="a3"/>
        <w:rPr>
          <w:rFonts w:ascii="Times New Roman" w:hAnsi="Times New Roman"/>
          <w:sz w:val="24"/>
          <w:szCs w:val="24"/>
          <w:lang w:val="uk-UA"/>
        </w:rPr>
      </w:pPr>
    </w:p>
    <w:p w14:paraId="099C728F" w14:textId="77777777" w:rsidR="00104255" w:rsidRPr="002D7411" w:rsidRDefault="00104255" w:rsidP="00736BD6">
      <w:pPr>
        <w:pStyle w:val="Default"/>
        <w:numPr>
          <w:ilvl w:val="0"/>
          <w:numId w:val="6"/>
        </w:numPr>
        <w:jc w:val="both"/>
        <w:rPr>
          <w:rFonts w:ascii="Times New Roman" w:hAnsi="Times New Roman" w:cs="Times New Roman"/>
          <w:color w:val="auto"/>
          <w:lang w:val="uk-UA"/>
        </w:rPr>
      </w:pPr>
      <w:r w:rsidRPr="002D7411">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2D7411" w:rsidRDefault="00104255" w:rsidP="00104255">
      <w:pPr>
        <w:pStyle w:val="a3"/>
        <w:rPr>
          <w:rFonts w:ascii="Times New Roman" w:hAnsi="Times New Roman"/>
          <w:sz w:val="24"/>
          <w:szCs w:val="24"/>
          <w:lang w:val="uk-UA"/>
        </w:rPr>
      </w:pPr>
    </w:p>
    <w:p w14:paraId="242326D8" w14:textId="77777777" w:rsidR="00104255" w:rsidRPr="002D7411" w:rsidRDefault="00104255" w:rsidP="00736BD6">
      <w:pPr>
        <w:pStyle w:val="Default"/>
        <w:numPr>
          <w:ilvl w:val="0"/>
          <w:numId w:val="6"/>
        </w:numPr>
        <w:jc w:val="both"/>
        <w:rPr>
          <w:rFonts w:ascii="Times New Roman" w:hAnsi="Times New Roman" w:cs="Times New Roman"/>
          <w:color w:val="auto"/>
          <w:lang w:val="uk-UA"/>
        </w:rPr>
      </w:pPr>
      <w:r w:rsidRPr="002D7411">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2D7411" w:rsidRDefault="00104255" w:rsidP="00104255">
      <w:pPr>
        <w:pStyle w:val="a3"/>
        <w:rPr>
          <w:rFonts w:ascii="Times New Roman" w:hAnsi="Times New Roman"/>
          <w:sz w:val="24"/>
          <w:szCs w:val="24"/>
          <w:lang w:val="uk-UA"/>
        </w:rPr>
      </w:pPr>
    </w:p>
    <w:p w14:paraId="5CD33E00" w14:textId="77777777" w:rsidR="00104255" w:rsidRPr="002D7411" w:rsidRDefault="00104255" w:rsidP="00736BD6">
      <w:pPr>
        <w:pStyle w:val="Default"/>
        <w:numPr>
          <w:ilvl w:val="0"/>
          <w:numId w:val="6"/>
        </w:numPr>
        <w:jc w:val="both"/>
        <w:rPr>
          <w:rFonts w:ascii="Times New Roman" w:hAnsi="Times New Roman" w:cs="Times New Roman"/>
          <w:color w:val="auto"/>
          <w:lang w:val="uk-UA"/>
        </w:rPr>
      </w:pPr>
      <w:r w:rsidRPr="002D7411">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2D7411" w:rsidRDefault="00104255" w:rsidP="00104255">
      <w:pPr>
        <w:pStyle w:val="Default"/>
        <w:jc w:val="both"/>
        <w:rPr>
          <w:rFonts w:ascii="Times New Roman" w:hAnsi="Times New Roman" w:cs="Times New Roman"/>
          <w:color w:val="auto"/>
          <w:lang w:val="uk-UA"/>
        </w:rPr>
      </w:pPr>
    </w:p>
    <w:p w14:paraId="7192770C" w14:textId="77777777" w:rsidR="00104255" w:rsidRPr="002D7411" w:rsidRDefault="00104255" w:rsidP="00104255">
      <w:pPr>
        <w:pStyle w:val="Default"/>
        <w:jc w:val="both"/>
        <w:rPr>
          <w:rFonts w:ascii="Times New Roman" w:hAnsi="Times New Roman" w:cs="Times New Roman"/>
          <w:color w:val="auto"/>
          <w:lang w:val="uk-UA"/>
        </w:rPr>
      </w:pPr>
      <w:r w:rsidRPr="002D7411">
        <w:rPr>
          <w:rFonts w:ascii="Times New Roman" w:hAnsi="Times New Roman" w:cs="Times New Roman"/>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2D7411" w:rsidRDefault="00104255" w:rsidP="00104255">
      <w:pPr>
        <w:pStyle w:val="Default"/>
        <w:jc w:val="both"/>
        <w:rPr>
          <w:rFonts w:ascii="Times New Roman" w:hAnsi="Times New Roman" w:cs="Times New Roman"/>
          <w:color w:val="auto"/>
          <w:lang w:val="uk-UA"/>
        </w:rPr>
      </w:pPr>
    </w:p>
    <w:p w14:paraId="384EB4F1" w14:textId="77777777" w:rsidR="00104255" w:rsidRPr="002D7411" w:rsidRDefault="00104255" w:rsidP="00104255">
      <w:pPr>
        <w:pStyle w:val="Default"/>
        <w:jc w:val="both"/>
        <w:rPr>
          <w:rFonts w:ascii="Times New Roman" w:hAnsi="Times New Roman" w:cs="Times New Roman"/>
          <w:color w:val="auto"/>
          <w:lang w:val="uk-UA"/>
        </w:rPr>
      </w:pPr>
      <w:r w:rsidRPr="002D7411">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2D7411" w:rsidRDefault="00104255" w:rsidP="00104255">
      <w:pPr>
        <w:pStyle w:val="Default"/>
        <w:jc w:val="both"/>
        <w:rPr>
          <w:rFonts w:ascii="Times New Roman" w:hAnsi="Times New Roman" w:cs="Times New Roman"/>
          <w:color w:val="auto"/>
          <w:lang w:val="uk-UA"/>
        </w:rPr>
      </w:pPr>
    </w:p>
    <w:p w14:paraId="59C0E538" w14:textId="77777777" w:rsidR="00104255" w:rsidRPr="002D7411" w:rsidRDefault="00104255" w:rsidP="00104255">
      <w:pPr>
        <w:pStyle w:val="Default"/>
        <w:jc w:val="both"/>
        <w:rPr>
          <w:rFonts w:ascii="Times New Roman" w:hAnsi="Times New Roman" w:cs="Times New Roman"/>
          <w:color w:val="auto"/>
          <w:lang w:val="uk-UA"/>
        </w:rPr>
      </w:pPr>
    </w:p>
    <w:p w14:paraId="58267E64" w14:textId="77777777" w:rsidR="00104255" w:rsidRPr="002D7411" w:rsidRDefault="00104255" w:rsidP="00736BD6">
      <w:pPr>
        <w:pStyle w:val="Default"/>
        <w:numPr>
          <w:ilvl w:val="0"/>
          <w:numId w:val="5"/>
        </w:numPr>
        <w:jc w:val="both"/>
        <w:rPr>
          <w:rFonts w:ascii="Times New Roman" w:hAnsi="Times New Roman" w:cs="Times New Roman"/>
          <w:b/>
          <w:color w:val="auto"/>
          <w:lang w:val="uk-UA"/>
        </w:rPr>
      </w:pPr>
      <w:r w:rsidRPr="002D7411">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2D7411" w:rsidRDefault="00104255" w:rsidP="00104255">
      <w:pPr>
        <w:pStyle w:val="Default"/>
        <w:ind w:left="720"/>
        <w:jc w:val="both"/>
        <w:rPr>
          <w:rFonts w:ascii="Times New Roman" w:hAnsi="Times New Roman" w:cs="Times New Roman"/>
          <w:b/>
          <w:color w:val="auto"/>
          <w:lang w:val="uk-UA"/>
        </w:rPr>
      </w:pPr>
    </w:p>
    <w:p w14:paraId="3CFE8395" w14:textId="77777777" w:rsidR="00104255" w:rsidRPr="002D7411" w:rsidRDefault="00104255" w:rsidP="00104255">
      <w:pPr>
        <w:pStyle w:val="Default"/>
        <w:jc w:val="both"/>
        <w:rPr>
          <w:rFonts w:ascii="Times New Roman" w:hAnsi="Times New Roman" w:cs="Times New Roman"/>
          <w:color w:val="auto"/>
          <w:lang w:val="uk-UA"/>
        </w:rPr>
      </w:pPr>
      <w:r w:rsidRPr="002D7411">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2D7411" w:rsidRDefault="00104255" w:rsidP="00104255">
      <w:pPr>
        <w:pStyle w:val="Default"/>
        <w:jc w:val="both"/>
        <w:rPr>
          <w:rFonts w:ascii="Times New Roman" w:hAnsi="Times New Roman" w:cs="Times New Roman"/>
          <w:color w:val="auto"/>
          <w:lang w:val="uk-UA"/>
        </w:rPr>
      </w:pPr>
    </w:p>
    <w:p w14:paraId="355BC4FA" w14:textId="77777777" w:rsidR="00104255" w:rsidRPr="002D7411" w:rsidRDefault="00104255" w:rsidP="00736BD6">
      <w:pPr>
        <w:pStyle w:val="Default"/>
        <w:numPr>
          <w:ilvl w:val="0"/>
          <w:numId w:val="7"/>
        </w:numPr>
        <w:jc w:val="both"/>
        <w:rPr>
          <w:rFonts w:ascii="Times New Roman" w:hAnsi="Times New Roman" w:cs="Times New Roman"/>
          <w:color w:val="auto"/>
          <w:lang w:val="uk-UA"/>
        </w:rPr>
      </w:pPr>
      <w:r w:rsidRPr="002D7411">
        <w:rPr>
          <w:rFonts w:ascii="Times New Roman" w:hAnsi="Times New Roman" w:cs="Times New Roman"/>
          <w:color w:val="auto"/>
          <w:u w:val="single"/>
          <w:lang w:val="uk-UA"/>
        </w:rPr>
        <w:t>сексуальна експлуатація</w:t>
      </w:r>
      <w:r w:rsidRPr="002D7411">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2D7411" w:rsidRDefault="00104255" w:rsidP="00104255">
      <w:pPr>
        <w:pStyle w:val="Default"/>
        <w:ind w:left="720"/>
        <w:jc w:val="both"/>
        <w:rPr>
          <w:rFonts w:ascii="Times New Roman" w:hAnsi="Times New Roman" w:cs="Times New Roman"/>
          <w:color w:val="auto"/>
          <w:lang w:val="uk-UA"/>
        </w:rPr>
      </w:pPr>
    </w:p>
    <w:p w14:paraId="52C97330" w14:textId="77777777" w:rsidR="00104255" w:rsidRPr="002D7411" w:rsidRDefault="00104255" w:rsidP="00736BD6">
      <w:pPr>
        <w:pStyle w:val="Default"/>
        <w:numPr>
          <w:ilvl w:val="0"/>
          <w:numId w:val="7"/>
        </w:numPr>
        <w:jc w:val="both"/>
        <w:rPr>
          <w:rFonts w:ascii="Times New Roman" w:hAnsi="Times New Roman" w:cs="Times New Roman"/>
          <w:color w:val="auto"/>
          <w:lang w:val="uk-UA"/>
        </w:rPr>
      </w:pPr>
      <w:r w:rsidRPr="002D7411">
        <w:rPr>
          <w:rFonts w:ascii="Times New Roman" w:hAnsi="Times New Roman" w:cs="Times New Roman"/>
          <w:color w:val="auto"/>
          <w:u w:val="single"/>
          <w:lang w:val="uk-UA"/>
        </w:rPr>
        <w:t>сексуальне насильство</w:t>
      </w:r>
      <w:r w:rsidRPr="002D7411">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2D7411" w:rsidRDefault="00104255" w:rsidP="00104255">
      <w:pPr>
        <w:pStyle w:val="a3"/>
        <w:rPr>
          <w:rFonts w:ascii="Times New Roman" w:hAnsi="Times New Roman"/>
          <w:sz w:val="24"/>
          <w:szCs w:val="24"/>
          <w:lang w:val="uk-UA"/>
        </w:rPr>
      </w:pPr>
    </w:p>
    <w:p w14:paraId="760791F0" w14:textId="77777777" w:rsidR="00104255" w:rsidRPr="002D7411" w:rsidRDefault="00104255" w:rsidP="00736BD6">
      <w:pPr>
        <w:pStyle w:val="Default"/>
        <w:numPr>
          <w:ilvl w:val="0"/>
          <w:numId w:val="7"/>
        </w:numPr>
        <w:jc w:val="both"/>
        <w:rPr>
          <w:rFonts w:ascii="Times New Roman" w:hAnsi="Times New Roman" w:cs="Times New Roman"/>
          <w:color w:val="auto"/>
          <w:lang w:val="uk-UA"/>
        </w:rPr>
      </w:pPr>
      <w:r w:rsidRPr="002D7411">
        <w:rPr>
          <w:rFonts w:ascii="Times New Roman" w:hAnsi="Times New Roman" w:cs="Times New Roman"/>
          <w:color w:val="auto"/>
          <w:u w:val="single"/>
          <w:lang w:val="uk-UA"/>
        </w:rPr>
        <w:t>сексуальні домагання</w:t>
      </w:r>
      <w:r w:rsidRPr="002D7411">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2D7411" w:rsidRDefault="00104255" w:rsidP="00104255">
      <w:pPr>
        <w:pStyle w:val="Default"/>
        <w:jc w:val="both"/>
        <w:rPr>
          <w:rFonts w:ascii="Times New Roman" w:hAnsi="Times New Roman" w:cs="Times New Roman"/>
          <w:color w:val="auto"/>
          <w:lang w:val="uk-UA"/>
        </w:rPr>
      </w:pPr>
    </w:p>
    <w:p w14:paraId="32901670" w14:textId="77777777" w:rsidR="00104255" w:rsidRPr="002D7411" w:rsidRDefault="00104255" w:rsidP="00104255">
      <w:pPr>
        <w:pStyle w:val="Default"/>
        <w:jc w:val="both"/>
        <w:rPr>
          <w:rFonts w:ascii="Times New Roman" w:hAnsi="Times New Roman" w:cs="Times New Roman"/>
          <w:color w:val="auto"/>
          <w:lang w:val="uk-UA"/>
        </w:rPr>
      </w:pPr>
      <w:r w:rsidRPr="002D7411">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2D7411" w:rsidRDefault="00104255" w:rsidP="00104255">
      <w:pPr>
        <w:pStyle w:val="Default"/>
        <w:jc w:val="both"/>
        <w:rPr>
          <w:rFonts w:ascii="Times New Roman" w:hAnsi="Times New Roman" w:cs="Times New Roman"/>
          <w:color w:val="auto"/>
          <w:lang w:val="uk-UA"/>
        </w:rPr>
      </w:pPr>
      <w:r w:rsidRPr="002D7411">
        <w:rPr>
          <w:rFonts w:ascii="Times New Roman" w:hAnsi="Times New Roman" w:cs="Times New Roman"/>
          <w:color w:val="auto"/>
          <w:lang w:val="uk-UA"/>
        </w:rPr>
        <w:t xml:space="preserve"> </w:t>
      </w:r>
    </w:p>
    <w:p w14:paraId="55732DB1" w14:textId="77777777" w:rsidR="00104255" w:rsidRPr="002D7411" w:rsidRDefault="00104255" w:rsidP="00104255">
      <w:pPr>
        <w:pStyle w:val="Default"/>
        <w:jc w:val="both"/>
        <w:rPr>
          <w:rFonts w:ascii="Times New Roman" w:hAnsi="Times New Roman" w:cs="Times New Roman"/>
          <w:color w:val="auto"/>
          <w:lang w:val="uk-UA"/>
        </w:rPr>
      </w:pPr>
      <w:r w:rsidRPr="002D7411">
        <w:rPr>
          <w:rFonts w:ascii="Times New Roman" w:hAnsi="Times New Roman" w:cs="Times New Roman"/>
          <w:color w:val="auto"/>
          <w:lang w:val="uk-UA"/>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w:t>
      </w:r>
      <w:r w:rsidRPr="002D7411">
        <w:rPr>
          <w:rFonts w:ascii="Times New Roman" w:hAnsi="Times New Roman" w:cs="Times New Roman"/>
          <w:color w:val="auto"/>
          <w:lang w:val="uk-UA"/>
        </w:rPr>
        <w:lastRenderedPageBreak/>
        <w:t>забезпечити вчасний, безпечний та конфіденційний доступ жертв та потерпілих до засобів правового захисту.</w:t>
      </w:r>
    </w:p>
    <w:p w14:paraId="3EACC7C0" w14:textId="77777777" w:rsidR="00104255" w:rsidRPr="002D7411" w:rsidRDefault="00104255" w:rsidP="00104255">
      <w:pPr>
        <w:pStyle w:val="Default"/>
        <w:jc w:val="both"/>
        <w:rPr>
          <w:rFonts w:ascii="Times New Roman" w:hAnsi="Times New Roman" w:cs="Times New Roman"/>
          <w:color w:val="auto"/>
          <w:lang w:val="uk-UA"/>
        </w:rPr>
      </w:pPr>
    </w:p>
    <w:p w14:paraId="0577F289" w14:textId="77777777" w:rsidR="00104255" w:rsidRPr="002D7411" w:rsidRDefault="00104255" w:rsidP="00104255">
      <w:pPr>
        <w:pStyle w:val="Default"/>
        <w:jc w:val="both"/>
        <w:rPr>
          <w:rFonts w:ascii="Times New Roman" w:hAnsi="Times New Roman" w:cs="Times New Roman"/>
          <w:color w:val="auto"/>
          <w:lang w:val="uk-UA"/>
        </w:rPr>
      </w:pPr>
      <w:r w:rsidRPr="002D7411">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58345682" w:rsidR="00295E76" w:rsidRPr="002D7411" w:rsidRDefault="00295E76" w:rsidP="00330BF0">
      <w:pPr>
        <w:spacing w:line="240" w:lineRule="auto"/>
        <w:rPr>
          <w:rFonts w:ascii="Times New Roman" w:hAnsi="Times New Roman"/>
          <w:sz w:val="24"/>
          <w:szCs w:val="24"/>
        </w:rPr>
      </w:pPr>
    </w:p>
    <w:p w14:paraId="6AE7A412" w14:textId="538E477D" w:rsidR="001607B8" w:rsidRPr="002D7411" w:rsidRDefault="001607B8" w:rsidP="00330BF0">
      <w:pPr>
        <w:spacing w:line="240" w:lineRule="auto"/>
        <w:rPr>
          <w:rFonts w:ascii="Times New Roman" w:hAnsi="Times New Roman"/>
          <w:sz w:val="24"/>
          <w:szCs w:val="24"/>
        </w:rPr>
      </w:pPr>
    </w:p>
    <w:p w14:paraId="1459777B" w14:textId="474960D5" w:rsidR="001607B8" w:rsidRPr="002D7411" w:rsidRDefault="001607B8" w:rsidP="00330BF0">
      <w:pPr>
        <w:spacing w:line="240" w:lineRule="auto"/>
        <w:rPr>
          <w:rFonts w:ascii="Times New Roman" w:hAnsi="Times New Roman"/>
          <w:sz w:val="24"/>
          <w:szCs w:val="24"/>
        </w:rPr>
      </w:pPr>
    </w:p>
    <w:p w14:paraId="6514993A" w14:textId="62473BB5" w:rsidR="001607B8" w:rsidRPr="002D7411" w:rsidRDefault="001607B8" w:rsidP="00330BF0">
      <w:pPr>
        <w:spacing w:line="240" w:lineRule="auto"/>
        <w:rPr>
          <w:rFonts w:ascii="Times New Roman" w:hAnsi="Times New Roman"/>
          <w:sz w:val="24"/>
          <w:szCs w:val="24"/>
        </w:rPr>
      </w:pPr>
    </w:p>
    <w:p w14:paraId="61CA6F56" w14:textId="2E1E1541" w:rsidR="001607B8" w:rsidRPr="002D7411" w:rsidRDefault="001607B8" w:rsidP="00330BF0">
      <w:pPr>
        <w:spacing w:line="240" w:lineRule="auto"/>
        <w:rPr>
          <w:rFonts w:ascii="Times New Roman" w:hAnsi="Times New Roman"/>
          <w:sz w:val="24"/>
          <w:szCs w:val="24"/>
        </w:rPr>
      </w:pPr>
    </w:p>
    <w:p w14:paraId="53221E60" w14:textId="5EF438D1" w:rsidR="001607B8" w:rsidRPr="002D7411" w:rsidRDefault="001607B8" w:rsidP="00330BF0">
      <w:pPr>
        <w:spacing w:line="240" w:lineRule="auto"/>
        <w:rPr>
          <w:rFonts w:ascii="Times New Roman" w:hAnsi="Times New Roman"/>
          <w:sz w:val="24"/>
          <w:szCs w:val="24"/>
        </w:rPr>
      </w:pPr>
    </w:p>
    <w:p w14:paraId="5A349200" w14:textId="2DD1EF4E" w:rsidR="001607B8" w:rsidRPr="002D7411" w:rsidRDefault="001607B8" w:rsidP="00330BF0">
      <w:pPr>
        <w:spacing w:line="240" w:lineRule="auto"/>
        <w:rPr>
          <w:rFonts w:ascii="Times New Roman" w:hAnsi="Times New Roman"/>
          <w:sz w:val="24"/>
          <w:szCs w:val="24"/>
        </w:rPr>
      </w:pPr>
    </w:p>
    <w:p w14:paraId="69D64CFD" w14:textId="5D5474F4" w:rsidR="001607B8" w:rsidRPr="002D7411" w:rsidRDefault="001607B8" w:rsidP="00330BF0">
      <w:pPr>
        <w:spacing w:line="240" w:lineRule="auto"/>
        <w:rPr>
          <w:rFonts w:ascii="Times New Roman" w:hAnsi="Times New Roman"/>
          <w:sz w:val="24"/>
          <w:szCs w:val="24"/>
        </w:rPr>
      </w:pPr>
    </w:p>
    <w:p w14:paraId="0C1795D3" w14:textId="7FDB89AE" w:rsidR="001607B8" w:rsidRPr="002D7411" w:rsidRDefault="001607B8" w:rsidP="00330BF0">
      <w:pPr>
        <w:spacing w:line="240" w:lineRule="auto"/>
        <w:rPr>
          <w:rFonts w:ascii="Times New Roman" w:hAnsi="Times New Roman"/>
          <w:sz w:val="24"/>
          <w:szCs w:val="24"/>
        </w:rPr>
      </w:pPr>
    </w:p>
    <w:p w14:paraId="243DC3BC" w14:textId="708ACFF2" w:rsidR="001607B8" w:rsidRPr="002D7411" w:rsidRDefault="001607B8" w:rsidP="00330BF0">
      <w:pPr>
        <w:spacing w:line="240" w:lineRule="auto"/>
        <w:rPr>
          <w:rFonts w:ascii="Times New Roman" w:hAnsi="Times New Roman"/>
          <w:sz w:val="24"/>
          <w:szCs w:val="24"/>
        </w:rPr>
      </w:pPr>
    </w:p>
    <w:p w14:paraId="18587027" w14:textId="13D337C0" w:rsidR="001607B8" w:rsidRPr="002D7411" w:rsidRDefault="001607B8" w:rsidP="00330BF0">
      <w:pPr>
        <w:spacing w:line="240" w:lineRule="auto"/>
        <w:rPr>
          <w:rFonts w:ascii="Times New Roman" w:hAnsi="Times New Roman"/>
          <w:sz w:val="24"/>
          <w:szCs w:val="24"/>
        </w:rPr>
      </w:pPr>
    </w:p>
    <w:p w14:paraId="290E8157" w14:textId="2C84B01D" w:rsidR="001607B8" w:rsidRPr="002D7411" w:rsidRDefault="001607B8" w:rsidP="00330BF0">
      <w:pPr>
        <w:spacing w:line="240" w:lineRule="auto"/>
        <w:rPr>
          <w:rFonts w:ascii="Times New Roman" w:hAnsi="Times New Roman"/>
          <w:sz w:val="24"/>
          <w:szCs w:val="24"/>
        </w:rPr>
      </w:pPr>
    </w:p>
    <w:p w14:paraId="79650347" w14:textId="333BA438" w:rsidR="001607B8" w:rsidRPr="002D7411" w:rsidRDefault="001607B8" w:rsidP="00330BF0">
      <w:pPr>
        <w:spacing w:line="240" w:lineRule="auto"/>
        <w:rPr>
          <w:rFonts w:ascii="Times New Roman" w:hAnsi="Times New Roman"/>
          <w:sz w:val="24"/>
          <w:szCs w:val="24"/>
        </w:rPr>
      </w:pPr>
    </w:p>
    <w:p w14:paraId="1217C1B4" w14:textId="346EC333" w:rsidR="001607B8" w:rsidRPr="002D7411" w:rsidRDefault="001607B8" w:rsidP="00330BF0">
      <w:pPr>
        <w:spacing w:line="240" w:lineRule="auto"/>
        <w:rPr>
          <w:rFonts w:ascii="Times New Roman" w:hAnsi="Times New Roman"/>
          <w:sz w:val="24"/>
          <w:szCs w:val="24"/>
        </w:rPr>
      </w:pPr>
    </w:p>
    <w:p w14:paraId="184346D5" w14:textId="680121E8" w:rsidR="001607B8" w:rsidRPr="002D7411" w:rsidRDefault="001607B8" w:rsidP="00330BF0">
      <w:pPr>
        <w:spacing w:line="240" w:lineRule="auto"/>
        <w:rPr>
          <w:rFonts w:ascii="Times New Roman" w:hAnsi="Times New Roman"/>
          <w:sz w:val="24"/>
          <w:szCs w:val="24"/>
        </w:rPr>
      </w:pPr>
    </w:p>
    <w:p w14:paraId="0E7EBAE5" w14:textId="2ED48F1A" w:rsidR="001607B8" w:rsidRPr="002D7411" w:rsidRDefault="001607B8" w:rsidP="00330BF0">
      <w:pPr>
        <w:spacing w:line="240" w:lineRule="auto"/>
        <w:rPr>
          <w:rFonts w:ascii="Times New Roman" w:hAnsi="Times New Roman"/>
          <w:sz w:val="24"/>
          <w:szCs w:val="24"/>
        </w:rPr>
      </w:pPr>
    </w:p>
    <w:p w14:paraId="2B829CDB" w14:textId="4CC8512E" w:rsidR="001607B8" w:rsidRPr="002D7411" w:rsidRDefault="001607B8" w:rsidP="00330BF0">
      <w:pPr>
        <w:spacing w:line="240" w:lineRule="auto"/>
        <w:rPr>
          <w:rFonts w:ascii="Times New Roman" w:hAnsi="Times New Roman"/>
          <w:sz w:val="24"/>
          <w:szCs w:val="24"/>
        </w:rPr>
      </w:pPr>
    </w:p>
    <w:p w14:paraId="3BDF2076" w14:textId="79ED2508" w:rsidR="001607B8" w:rsidRPr="002D7411" w:rsidRDefault="001607B8" w:rsidP="00330BF0">
      <w:pPr>
        <w:spacing w:line="240" w:lineRule="auto"/>
        <w:rPr>
          <w:rFonts w:ascii="Times New Roman" w:hAnsi="Times New Roman"/>
          <w:sz w:val="24"/>
          <w:szCs w:val="24"/>
        </w:rPr>
      </w:pPr>
    </w:p>
    <w:p w14:paraId="19B29FC4" w14:textId="74A7DF6B" w:rsidR="001607B8" w:rsidRPr="002D7411" w:rsidRDefault="001607B8" w:rsidP="00330BF0">
      <w:pPr>
        <w:spacing w:line="240" w:lineRule="auto"/>
        <w:rPr>
          <w:rFonts w:ascii="Times New Roman" w:hAnsi="Times New Roman"/>
          <w:sz w:val="24"/>
          <w:szCs w:val="24"/>
        </w:rPr>
      </w:pPr>
    </w:p>
    <w:p w14:paraId="6732F511" w14:textId="28F08E47" w:rsidR="001607B8" w:rsidRPr="002D7411" w:rsidRDefault="001607B8" w:rsidP="00330BF0">
      <w:pPr>
        <w:spacing w:line="240" w:lineRule="auto"/>
        <w:rPr>
          <w:rFonts w:ascii="Times New Roman" w:hAnsi="Times New Roman"/>
          <w:sz w:val="24"/>
          <w:szCs w:val="24"/>
        </w:rPr>
      </w:pPr>
    </w:p>
    <w:p w14:paraId="2F8F125C" w14:textId="1EC021B9" w:rsidR="001607B8" w:rsidRPr="002D7411" w:rsidRDefault="001607B8" w:rsidP="00330BF0">
      <w:pPr>
        <w:spacing w:line="240" w:lineRule="auto"/>
        <w:rPr>
          <w:rFonts w:ascii="Times New Roman" w:hAnsi="Times New Roman"/>
          <w:sz w:val="24"/>
          <w:szCs w:val="24"/>
        </w:rPr>
      </w:pPr>
    </w:p>
    <w:p w14:paraId="62BD8ABE" w14:textId="1C8086B3" w:rsidR="001607B8" w:rsidRPr="002D7411" w:rsidRDefault="001607B8" w:rsidP="00330BF0">
      <w:pPr>
        <w:spacing w:line="240" w:lineRule="auto"/>
        <w:rPr>
          <w:rFonts w:ascii="Times New Roman" w:hAnsi="Times New Roman"/>
          <w:sz w:val="24"/>
          <w:szCs w:val="24"/>
        </w:rPr>
      </w:pPr>
    </w:p>
    <w:p w14:paraId="09BC352E" w14:textId="783ED738" w:rsidR="001607B8" w:rsidRPr="002D7411" w:rsidRDefault="001607B8" w:rsidP="00330BF0">
      <w:pPr>
        <w:spacing w:line="240" w:lineRule="auto"/>
        <w:rPr>
          <w:rFonts w:ascii="Times New Roman" w:hAnsi="Times New Roman"/>
          <w:sz w:val="24"/>
          <w:szCs w:val="24"/>
        </w:rPr>
      </w:pPr>
    </w:p>
    <w:p w14:paraId="1DD3871E" w14:textId="77777777" w:rsidR="00904E6C" w:rsidRPr="002D7411" w:rsidRDefault="00904E6C" w:rsidP="00330BF0">
      <w:pPr>
        <w:spacing w:line="240" w:lineRule="auto"/>
        <w:rPr>
          <w:rFonts w:ascii="Times New Roman" w:hAnsi="Times New Roman"/>
          <w:sz w:val="24"/>
          <w:szCs w:val="24"/>
        </w:rPr>
      </w:pPr>
    </w:p>
    <w:p w14:paraId="0D054733" w14:textId="030C19D5" w:rsidR="001607B8" w:rsidRPr="002D7411" w:rsidRDefault="001607B8" w:rsidP="00330BF0">
      <w:pPr>
        <w:spacing w:line="240" w:lineRule="auto"/>
        <w:rPr>
          <w:rFonts w:ascii="Times New Roman" w:hAnsi="Times New Roman"/>
          <w:sz w:val="24"/>
          <w:szCs w:val="24"/>
        </w:rPr>
      </w:pPr>
    </w:p>
    <w:p w14:paraId="0247B7AE" w14:textId="145E43A4" w:rsidR="004B2330" w:rsidRPr="002D7411" w:rsidRDefault="004B2330" w:rsidP="00330BF0">
      <w:pPr>
        <w:spacing w:line="240" w:lineRule="auto"/>
        <w:rPr>
          <w:rFonts w:ascii="Times New Roman" w:hAnsi="Times New Roman"/>
          <w:sz w:val="24"/>
          <w:szCs w:val="24"/>
        </w:rPr>
      </w:pPr>
    </w:p>
    <w:p w14:paraId="7F55A23E" w14:textId="77777777" w:rsidR="004B2330" w:rsidRPr="002D7411" w:rsidRDefault="004B2330" w:rsidP="00330BF0">
      <w:pPr>
        <w:spacing w:line="240" w:lineRule="auto"/>
        <w:rPr>
          <w:rFonts w:ascii="Times New Roman" w:hAnsi="Times New Roman"/>
          <w:sz w:val="24"/>
          <w:szCs w:val="24"/>
        </w:rPr>
      </w:pPr>
    </w:p>
    <w:p w14:paraId="0F2D423C" w14:textId="351586CB" w:rsidR="001607B8" w:rsidRPr="002D7411" w:rsidRDefault="001607B8" w:rsidP="001607B8">
      <w:pPr>
        <w:spacing w:line="240" w:lineRule="auto"/>
        <w:jc w:val="right"/>
        <w:rPr>
          <w:rFonts w:ascii="Times New Roman" w:hAnsi="Times New Roman"/>
          <w:sz w:val="24"/>
          <w:szCs w:val="24"/>
        </w:rPr>
      </w:pPr>
      <w:r w:rsidRPr="002D7411">
        <w:rPr>
          <w:rFonts w:ascii="Times New Roman" w:hAnsi="Times New Roman"/>
          <w:sz w:val="24"/>
          <w:szCs w:val="24"/>
        </w:rPr>
        <w:lastRenderedPageBreak/>
        <w:t>Додаток № 6</w:t>
      </w:r>
    </w:p>
    <w:p w14:paraId="759D2160" w14:textId="77777777" w:rsidR="00861A59" w:rsidRPr="002D7411" w:rsidRDefault="00861A59" w:rsidP="00861A59">
      <w:pPr>
        <w:spacing w:line="240" w:lineRule="auto"/>
        <w:jc w:val="center"/>
        <w:rPr>
          <w:rFonts w:ascii="Times New Roman" w:hAnsi="Times New Roman"/>
          <w:b/>
          <w:bCs/>
          <w:sz w:val="24"/>
          <w:szCs w:val="24"/>
        </w:rPr>
      </w:pPr>
      <w:r w:rsidRPr="002D7411">
        <w:rPr>
          <w:rFonts w:ascii="Times New Roman" w:hAnsi="Times New Roman"/>
          <w:b/>
          <w:bCs/>
          <w:sz w:val="24"/>
          <w:szCs w:val="24"/>
        </w:rPr>
        <w:t>ПЕРЕЛІК УСТАНОВ-ОТРИМУВАЧІВ ТОВАРУ</w:t>
      </w:r>
    </w:p>
    <w:tbl>
      <w:tblPr>
        <w:tblW w:w="0" w:type="auto"/>
        <w:tblInd w:w="113" w:type="dxa"/>
        <w:tblLook w:val="04A0" w:firstRow="1" w:lastRow="0" w:firstColumn="1" w:lastColumn="0" w:noHBand="0" w:noVBand="1"/>
      </w:tblPr>
      <w:tblGrid>
        <w:gridCol w:w="2045"/>
        <w:gridCol w:w="2946"/>
        <w:gridCol w:w="2045"/>
        <w:gridCol w:w="1223"/>
        <w:gridCol w:w="1257"/>
      </w:tblGrid>
      <w:tr w:rsidR="00D71A51" w:rsidRPr="002D7411" w14:paraId="614133C7" w14:textId="77777777" w:rsidTr="002D7411">
        <w:trPr>
          <w:trHeight w:val="60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CD81D60" w14:textId="77777777" w:rsidR="002D7411" w:rsidRDefault="002D7411" w:rsidP="00D71A51">
            <w:pPr>
              <w:jc w:val="center"/>
              <w:rPr>
                <w:rFonts w:ascii="Times New Roman" w:hAnsi="Times New Roman"/>
                <w:b/>
                <w:color w:val="000000"/>
                <w:sz w:val="24"/>
                <w:szCs w:val="24"/>
              </w:rPr>
            </w:pPr>
          </w:p>
          <w:p w14:paraId="2D2EE66B" w14:textId="4540AA75" w:rsidR="00D71A51" w:rsidRPr="002D7411" w:rsidRDefault="00D71A51" w:rsidP="00D71A51">
            <w:pPr>
              <w:jc w:val="center"/>
              <w:rPr>
                <w:rFonts w:ascii="Times New Roman" w:hAnsi="Times New Roman"/>
                <w:b/>
                <w:color w:val="000000"/>
                <w:sz w:val="24"/>
                <w:szCs w:val="24"/>
              </w:rPr>
            </w:pPr>
            <w:r w:rsidRPr="002D7411">
              <w:rPr>
                <w:rFonts w:ascii="Times New Roman" w:hAnsi="Times New Roman"/>
                <w:b/>
                <w:color w:val="000000"/>
                <w:sz w:val="24"/>
                <w:szCs w:val="24"/>
              </w:rPr>
              <w:t>Область</w:t>
            </w:r>
          </w:p>
        </w:tc>
        <w:tc>
          <w:tcPr>
            <w:tcW w:w="0" w:type="auto"/>
            <w:tcBorders>
              <w:top w:val="single" w:sz="4" w:space="0" w:color="auto"/>
              <w:left w:val="nil"/>
              <w:bottom w:val="single" w:sz="4" w:space="0" w:color="auto"/>
              <w:right w:val="single" w:sz="4" w:space="0" w:color="auto"/>
            </w:tcBorders>
            <w:shd w:val="clear" w:color="auto" w:fill="auto"/>
            <w:noWrap/>
            <w:hideMark/>
          </w:tcPr>
          <w:p w14:paraId="662C1C25" w14:textId="77777777" w:rsidR="002D7411" w:rsidRDefault="002D7411" w:rsidP="00D71A51">
            <w:pPr>
              <w:jc w:val="center"/>
              <w:rPr>
                <w:rFonts w:ascii="Times New Roman" w:hAnsi="Times New Roman"/>
                <w:b/>
                <w:color w:val="000000"/>
                <w:sz w:val="24"/>
                <w:szCs w:val="24"/>
              </w:rPr>
            </w:pPr>
          </w:p>
          <w:p w14:paraId="7B4A62D8" w14:textId="6E73A920" w:rsidR="00D71A51" w:rsidRPr="002D7411" w:rsidRDefault="00D71A51" w:rsidP="00D71A51">
            <w:pPr>
              <w:jc w:val="center"/>
              <w:rPr>
                <w:rFonts w:ascii="Times New Roman" w:hAnsi="Times New Roman"/>
                <w:b/>
                <w:color w:val="000000"/>
                <w:sz w:val="24"/>
                <w:szCs w:val="24"/>
              </w:rPr>
            </w:pPr>
            <w:r w:rsidRPr="002D7411">
              <w:rPr>
                <w:rFonts w:ascii="Times New Roman" w:hAnsi="Times New Roman"/>
                <w:b/>
                <w:color w:val="000000"/>
                <w:sz w:val="24"/>
                <w:szCs w:val="24"/>
              </w:rPr>
              <w:t>Назва медичного закладу</w:t>
            </w:r>
          </w:p>
        </w:tc>
        <w:tc>
          <w:tcPr>
            <w:tcW w:w="0" w:type="auto"/>
            <w:tcBorders>
              <w:top w:val="single" w:sz="4" w:space="0" w:color="auto"/>
              <w:left w:val="nil"/>
              <w:bottom w:val="single" w:sz="4" w:space="0" w:color="auto"/>
              <w:right w:val="single" w:sz="4" w:space="0" w:color="auto"/>
            </w:tcBorders>
            <w:shd w:val="clear" w:color="auto" w:fill="auto"/>
            <w:hideMark/>
          </w:tcPr>
          <w:p w14:paraId="2390D523" w14:textId="77777777" w:rsidR="00B728B8" w:rsidRPr="002D7411" w:rsidRDefault="00B728B8" w:rsidP="002D7411">
            <w:pPr>
              <w:rPr>
                <w:rFonts w:ascii="Times New Roman" w:hAnsi="Times New Roman"/>
                <w:b/>
                <w:color w:val="000000"/>
                <w:sz w:val="24"/>
                <w:szCs w:val="24"/>
              </w:rPr>
            </w:pPr>
          </w:p>
          <w:p w14:paraId="6FBEFFB6" w14:textId="10FF0C8A" w:rsidR="00D71A51" w:rsidRPr="002D7411" w:rsidRDefault="00D71A51" w:rsidP="00D71A51">
            <w:pPr>
              <w:jc w:val="center"/>
              <w:rPr>
                <w:rFonts w:ascii="Times New Roman" w:hAnsi="Times New Roman"/>
                <w:b/>
                <w:color w:val="000000"/>
                <w:sz w:val="24"/>
                <w:szCs w:val="24"/>
              </w:rPr>
            </w:pPr>
            <w:r w:rsidRPr="002D7411">
              <w:rPr>
                <w:rFonts w:ascii="Times New Roman" w:hAnsi="Times New Roman"/>
                <w:b/>
                <w:color w:val="000000"/>
                <w:sz w:val="24"/>
                <w:szCs w:val="24"/>
              </w:rPr>
              <w:t>Адреса доставки</w:t>
            </w:r>
          </w:p>
        </w:tc>
        <w:tc>
          <w:tcPr>
            <w:tcW w:w="1493" w:type="dxa"/>
            <w:tcBorders>
              <w:top w:val="single" w:sz="4" w:space="0" w:color="auto"/>
              <w:left w:val="nil"/>
              <w:bottom w:val="single" w:sz="4" w:space="0" w:color="auto"/>
              <w:right w:val="single" w:sz="4" w:space="0" w:color="auto"/>
            </w:tcBorders>
            <w:shd w:val="clear" w:color="auto" w:fill="auto"/>
            <w:hideMark/>
          </w:tcPr>
          <w:p w14:paraId="68C869A9" w14:textId="77777777" w:rsidR="00D71A51" w:rsidRPr="002D7411" w:rsidRDefault="00D71A51" w:rsidP="00D71A51">
            <w:pPr>
              <w:rPr>
                <w:rFonts w:ascii="Times New Roman" w:hAnsi="Times New Roman"/>
                <w:b/>
                <w:color w:val="000000"/>
                <w:sz w:val="24"/>
                <w:szCs w:val="24"/>
              </w:rPr>
            </w:pPr>
          </w:p>
          <w:p w14:paraId="0D64E414" w14:textId="136019BF" w:rsidR="00D71A51" w:rsidRPr="002D7411" w:rsidRDefault="00D71A51" w:rsidP="00D71A51">
            <w:pPr>
              <w:jc w:val="center"/>
              <w:rPr>
                <w:rFonts w:ascii="Times New Roman" w:hAnsi="Times New Roman"/>
                <w:b/>
                <w:color w:val="000000"/>
                <w:sz w:val="24"/>
                <w:szCs w:val="24"/>
              </w:rPr>
            </w:pPr>
            <w:r w:rsidRPr="002D7411">
              <w:rPr>
                <w:rFonts w:ascii="Times New Roman" w:hAnsi="Times New Roman"/>
                <w:b/>
                <w:color w:val="000000"/>
                <w:sz w:val="24"/>
                <w:szCs w:val="24"/>
              </w:rPr>
              <w:t>Код ЄДРПОУ</w:t>
            </w:r>
          </w:p>
        </w:tc>
        <w:tc>
          <w:tcPr>
            <w:tcW w:w="987" w:type="dxa"/>
            <w:tcBorders>
              <w:top w:val="single" w:sz="4" w:space="0" w:color="auto"/>
              <w:left w:val="nil"/>
              <w:bottom w:val="single" w:sz="4" w:space="0" w:color="auto"/>
              <w:right w:val="single" w:sz="4" w:space="0" w:color="auto"/>
            </w:tcBorders>
            <w:shd w:val="clear" w:color="auto" w:fill="auto"/>
            <w:hideMark/>
          </w:tcPr>
          <w:p w14:paraId="59A7BF3B" w14:textId="77777777" w:rsidR="00D71A51" w:rsidRPr="002D7411" w:rsidRDefault="00D71A51" w:rsidP="00D71A51">
            <w:pPr>
              <w:jc w:val="center"/>
              <w:rPr>
                <w:rFonts w:ascii="Times New Roman" w:hAnsi="Times New Roman"/>
                <w:b/>
                <w:color w:val="000000"/>
                <w:sz w:val="24"/>
                <w:szCs w:val="24"/>
              </w:rPr>
            </w:pPr>
          </w:p>
          <w:p w14:paraId="64377A06" w14:textId="77777777" w:rsidR="00B728B8" w:rsidRPr="002D7411" w:rsidRDefault="00B728B8" w:rsidP="00D71A51">
            <w:pPr>
              <w:jc w:val="center"/>
              <w:rPr>
                <w:rFonts w:ascii="Times New Roman" w:hAnsi="Times New Roman"/>
                <w:b/>
                <w:color w:val="000000"/>
                <w:sz w:val="24"/>
                <w:szCs w:val="24"/>
              </w:rPr>
            </w:pPr>
          </w:p>
          <w:p w14:paraId="728E8996" w14:textId="064D72BD" w:rsidR="00D71A51" w:rsidRPr="002D7411" w:rsidRDefault="00D71A51" w:rsidP="00D71A51">
            <w:pPr>
              <w:jc w:val="center"/>
              <w:rPr>
                <w:rFonts w:ascii="Times New Roman" w:hAnsi="Times New Roman"/>
                <w:b/>
                <w:bCs/>
                <w:color w:val="000000"/>
                <w:sz w:val="24"/>
                <w:szCs w:val="24"/>
              </w:rPr>
            </w:pPr>
            <w:r w:rsidRPr="002D7411">
              <w:rPr>
                <w:rFonts w:ascii="Times New Roman" w:hAnsi="Times New Roman"/>
                <w:b/>
                <w:color w:val="000000"/>
                <w:sz w:val="24"/>
                <w:szCs w:val="24"/>
              </w:rPr>
              <w:t>Кількість</w:t>
            </w:r>
          </w:p>
        </w:tc>
      </w:tr>
      <w:tr w:rsidR="00D71A51" w:rsidRPr="002D7411" w14:paraId="2C899393" w14:textId="77777777" w:rsidTr="002D7411">
        <w:trPr>
          <w:trHeight w:val="619"/>
        </w:trPr>
        <w:tc>
          <w:tcPr>
            <w:tcW w:w="0" w:type="auto"/>
            <w:tcBorders>
              <w:top w:val="nil"/>
              <w:left w:val="single" w:sz="4" w:space="0" w:color="auto"/>
              <w:bottom w:val="single" w:sz="4" w:space="0" w:color="auto"/>
              <w:right w:val="single" w:sz="4" w:space="0" w:color="auto"/>
            </w:tcBorders>
            <w:shd w:val="clear" w:color="auto" w:fill="auto"/>
            <w:hideMark/>
          </w:tcPr>
          <w:p w14:paraId="1D6C55E7"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Вінницька</w:t>
            </w:r>
          </w:p>
        </w:tc>
        <w:tc>
          <w:tcPr>
            <w:tcW w:w="0" w:type="auto"/>
            <w:tcBorders>
              <w:top w:val="nil"/>
              <w:left w:val="nil"/>
              <w:bottom w:val="single" w:sz="4" w:space="0" w:color="auto"/>
              <w:right w:val="single" w:sz="4" w:space="0" w:color="auto"/>
            </w:tcBorders>
            <w:shd w:val="clear" w:color="FFFFFF" w:fill="FFFFFF"/>
            <w:hideMark/>
          </w:tcPr>
          <w:p w14:paraId="60283504"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Комунальне некомерційне підприємство «Вінницький обласний клінічний </w:t>
            </w:r>
            <w:proofErr w:type="spellStart"/>
            <w:r w:rsidRPr="002D7411">
              <w:rPr>
                <w:rFonts w:ascii="Times New Roman" w:hAnsi="Times New Roman"/>
                <w:color w:val="000000"/>
                <w:sz w:val="24"/>
                <w:szCs w:val="24"/>
              </w:rPr>
              <w:t>фтизіопульмонологічний</w:t>
            </w:r>
            <w:proofErr w:type="spellEnd"/>
            <w:r w:rsidRPr="002D7411">
              <w:rPr>
                <w:rFonts w:ascii="Times New Roman" w:hAnsi="Times New Roman"/>
                <w:color w:val="000000"/>
                <w:sz w:val="24"/>
                <w:szCs w:val="24"/>
              </w:rPr>
              <w:t xml:space="preserve"> центр» Вінницької обласної Ради» </w:t>
            </w:r>
          </w:p>
        </w:tc>
        <w:tc>
          <w:tcPr>
            <w:tcW w:w="0" w:type="auto"/>
            <w:tcBorders>
              <w:top w:val="nil"/>
              <w:left w:val="nil"/>
              <w:bottom w:val="single" w:sz="4" w:space="0" w:color="auto"/>
              <w:right w:val="single" w:sz="4" w:space="0" w:color="auto"/>
            </w:tcBorders>
            <w:shd w:val="clear" w:color="FFFFFF" w:fill="FFFFFF"/>
            <w:hideMark/>
          </w:tcPr>
          <w:p w14:paraId="0186B9D7"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Україна, 23233, Вінницька обл., Вінницький р-н, село Бохоники, Комплекс Будівель І Споруд, будинок Б/Н</w:t>
            </w:r>
          </w:p>
        </w:tc>
        <w:tc>
          <w:tcPr>
            <w:tcW w:w="1493" w:type="dxa"/>
            <w:tcBorders>
              <w:top w:val="nil"/>
              <w:left w:val="nil"/>
              <w:bottom w:val="single" w:sz="4" w:space="0" w:color="auto"/>
              <w:right w:val="single" w:sz="4" w:space="0" w:color="auto"/>
            </w:tcBorders>
            <w:shd w:val="clear" w:color="FFFFFF" w:fill="FFFFFF"/>
            <w:hideMark/>
          </w:tcPr>
          <w:p w14:paraId="28942959"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05484008</w:t>
            </w:r>
          </w:p>
        </w:tc>
        <w:tc>
          <w:tcPr>
            <w:tcW w:w="987" w:type="dxa"/>
            <w:tcBorders>
              <w:top w:val="nil"/>
              <w:left w:val="nil"/>
              <w:bottom w:val="single" w:sz="4" w:space="0" w:color="auto"/>
              <w:right w:val="single" w:sz="4" w:space="0" w:color="auto"/>
            </w:tcBorders>
            <w:shd w:val="clear" w:color="auto" w:fill="auto"/>
            <w:noWrap/>
            <w:hideMark/>
          </w:tcPr>
          <w:p w14:paraId="570316AB"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18B116BC" w14:textId="77777777" w:rsidTr="002D7411">
        <w:trPr>
          <w:trHeight w:val="1836"/>
        </w:trPr>
        <w:tc>
          <w:tcPr>
            <w:tcW w:w="0" w:type="auto"/>
            <w:tcBorders>
              <w:top w:val="nil"/>
              <w:left w:val="single" w:sz="4" w:space="0" w:color="auto"/>
              <w:bottom w:val="single" w:sz="4" w:space="0" w:color="auto"/>
              <w:right w:val="single" w:sz="4" w:space="0" w:color="auto"/>
            </w:tcBorders>
            <w:shd w:val="clear" w:color="auto" w:fill="auto"/>
            <w:hideMark/>
          </w:tcPr>
          <w:p w14:paraId="34EF2A59"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Дніпропетровська</w:t>
            </w:r>
          </w:p>
        </w:tc>
        <w:tc>
          <w:tcPr>
            <w:tcW w:w="0" w:type="auto"/>
            <w:tcBorders>
              <w:top w:val="nil"/>
              <w:left w:val="nil"/>
              <w:bottom w:val="single" w:sz="4" w:space="0" w:color="auto"/>
              <w:right w:val="single" w:sz="4" w:space="0" w:color="auto"/>
            </w:tcBorders>
            <w:shd w:val="clear" w:color="FFFFFF" w:fill="FFFFFF"/>
            <w:hideMark/>
          </w:tcPr>
          <w:p w14:paraId="563857CC"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Комунальне підприємство «Криворізький протитуберкульозний диспансер» Дніпропетровської обласної ради</w:t>
            </w:r>
          </w:p>
        </w:tc>
        <w:tc>
          <w:tcPr>
            <w:tcW w:w="0" w:type="auto"/>
            <w:tcBorders>
              <w:top w:val="nil"/>
              <w:left w:val="nil"/>
              <w:bottom w:val="single" w:sz="4" w:space="0" w:color="auto"/>
              <w:right w:val="single" w:sz="4" w:space="0" w:color="auto"/>
            </w:tcBorders>
            <w:shd w:val="clear" w:color="FFFFFF" w:fill="FFFFFF"/>
            <w:hideMark/>
          </w:tcPr>
          <w:p w14:paraId="4A8D012E"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Україна, 50037, Дніпропетровська обл., місто Кривий Ріг, вулиця </w:t>
            </w:r>
            <w:proofErr w:type="spellStart"/>
            <w:r w:rsidRPr="002D7411">
              <w:rPr>
                <w:rFonts w:ascii="Times New Roman" w:hAnsi="Times New Roman"/>
                <w:color w:val="000000"/>
                <w:sz w:val="24"/>
                <w:szCs w:val="24"/>
              </w:rPr>
              <w:t>Кемерівська</w:t>
            </w:r>
            <w:proofErr w:type="spellEnd"/>
            <w:r w:rsidRPr="002D7411">
              <w:rPr>
                <w:rFonts w:ascii="Times New Roman" w:hAnsi="Times New Roman"/>
                <w:color w:val="000000"/>
                <w:sz w:val="24"/>
                <w:szCs w:val="24"/>
              </w:rPr>
              <w:t>, будинок 35</w:t>
            </w:r>
          </w:p>
        </w:tc>
        <w:tc>
          <w:tcPr>
            <w:tcW w:w="1493" w:type="dxa"/>
            <w:tcBorders>
              <w:top w:val="nil"/>
              <w:left w:val="nil"/>
              <w:bottom w:val="single" w:sz="4" w:space="0" w:color="auto"/>
              <w:right w:val="single" w:sz="4" w:space="0" w:color="auto"/>
            </w:tcBorders>
            <w:shd w:val="clear" w:color="FFFFFF" w:fill="FFFFFF"/>
            <w:hideMark/>
          </w:tcPr>
          <w:p w14:paraId="1E7313E9"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01985989</w:t>
            </w:r>
          </w:p>
        </w:tc>
        <w:tc>
          <w:tcPr>
            <w:tcW w:w="987" w:type="dxa"/>
            <w:tcBorders>
              <w:top w:val="nil"/>
              <w:left w:val="nil"/>
              <w:bottom w:val="single" w:sz="4" w:space="0" w:color="auto"/>
              <w:right w:val="single" w:sz="4" w:space="0" w:color="auto"/>
            </w:tcBorders>
            <w:shd w:val="clear" w:color="auto" w:fill="auto"/>
            <w:noWrap/>
            <w:hideMark/>
          </w:tcPr>
          <w:p w14:paraId="3FCF8F16"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25AF80B9" w14:textId="77777777" w:rsidTr="002D7411">
        <w:trPr>
          <w:trHeight w:val="1836"/>
        </w:trPr>
        <w:tc>
          <w:tcPr>
            <w:tcW w:w="0" w:type="auto"/>
            <w:tcBorders>
              <w:top w:val="nil"/>
              <w:left w:val="single" w:sz="4" w:space="0" w:color="auto"/>
              <w:bottom w:val="single" w:sz="4" w:space="0" w:color="auto"/>
              <w:right w:val="single" w:sz="4" w:space="0" w:color="auto"/>
            </w:tcBorders>
            <w:shd w:val="clear" w:color="auto" w:fill="auto"/>
            <w:hideMark/>
          </w:tcPr>
          <w:p w14:paraId="5CC1F8AC"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Житомирська</w:t>
            </w:r>
          </w:p>
        </w:tc>
        <w:tc>
          <w:tcPr>
            <w:tcW w:w="0" w:type="auto"/>
            <w:tcBorders>
              <w:top w:val="nil"/>
              <w:left w:val="nil"/>
              <w:bottom w:val="single" w:sz="4" w:space="0" w:color="auto"/>
              <w:right w:val="single" w:sz="4" w:space="0" w:color="auto"/>
            </w:tcBorders>
            <w:shd w:val="clear" w:color="FFFFFF" w:fill="FFFFFF"/>
            <w:hideMark/>
          </w:tcPr>
          <w:p w14:paraId="186DB82D"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Комунальне некомерційне підприємство «Обласний протитуберкульозний диспансер» Житомирської обласної ради</w:t>
            </w:r>
          </w:p>
        </w:tc>
        <w:tc>
          <w:tcPr>
            <w:tcW w:w="0" w:type="auto"/>
            <w:tcBorders>
              <w:top w:val="nil"/>
              <w:left w:val="nil"/>
              <w:bottom w:val="single" w:sz="4" w:space="0" w:color="auto"/>
              <w:right w:val="single" w:sz="4" w:space="0" w:color="auto"/>
            </w:tcBorders>
            <w:shd w:val="clear" w:color="FFFFFF" w:fill="FFFFFF"/>
            <w:hideMark/>
          </w:tcPr>
          <w:p w14:paraId="443F5A15"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Україна, 10002, Житомирська обл., місто Житомир, вулиця Велика Бердичівська, будинок 62</w:t>
            </w:r>
          </w:p>
        </w:tc>
        <w:tc>
          <w:tcPr>
            <w:tcW w:w="1493" w:type="dxa"/>
            <w:tcBorders>
              <w:top w:val="nil"/>
              <w:left w:val="nil"/>
              <w:bottom w:val="single" w:sz="4" w:space="0" w:color="auto"/>
              <w:right w:val="single" w:sz="4" w:space="0" w:color="auto"/>
            </w:tcBorders>
            <w:shd w:val="clear" w:color="FFFFFF" w:fill="FFFFFF"/>
            <w:hideMark/>
          </w:tcPr>
          <w:p w14:paraId="4D6FB943"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01991441</w:t>
            </w:r>
          </w:p>
        </w:tc>
        <w:tc>
          <w:tcPr>
            <w:tcW w:w="987" w:type="dxa"/>
            <w:tcBorders>
              <w:top w:val="nil"/>
              <w:left w:val="nil"/>
              <w:bottom w:val="single" w:sz="4" w:space="0" w:color="auto"/>
              <w:right w:val="single" w:sz="4" w:space="0" w:color="auto"/>
            </w:tcBorders>
            <w:shd w:val="clear" w:color="auto" w:fill="auto"/>
            <w:noWrap/>
            <w:hideMark/>
          </w:tcPr>
          <w:p w14:paraId="52230CD1"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7F7BFBDD" w14:textId="77777777" w:rsidTr="002D7411">
        <w:trPr>
          <w:trHeight w:val="1500"/>
        </w:trPr>
        <w:tc>
          <w:tcPr>
            <w:tcW w:w="0" w:type="auto"/>
            <w:tcBorders>
              <w:top w:val="nil"/>
              <w:left w:val="single" w:sz="4" w:space="0" w:color="auto"/>
              <w:bottom w:val="single" w:sz="4" w:space="0" w:color="auto"/>
              <w:right w:val="single" w:sz="4" w:space="0" w:color="auto"/>
            </w:tcBorders>
            <w:shd w:val="clear" w:color="auto" w:fill="auto"/>
            <w:hideMark/>
          </w:tcPr>
          <w:p w14:paraId="58EA0808"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Закарпатська</w:t>
            </w:r>
          </w:p>
        </w:tc>
        <w:tc>
          <w:tcPr>
            <w:tcW w:w="0" w:type="auto"/>
            <w:tcBorders>
              <w:top w:val="nil"/>
              <w:left w:val="nil"/>
              <w:bottom w:val="single" w:sz="4" w:space="0" w:color="auto"/>
              <w:right w:val="single" w:sz="4" w:space="0" w:color="auto"/>
            </w:tcBorders>
            <w:shd w:val="clear" w:color="FFFFFF" w:fill="FFFFFF"/>
            <w:hideMark/>
          </w:tcPr>
          <w:p w14:paraId="2542F80B"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Комунальне некомерційне підприємство «Обласний клінічний </w:t>
            </w:r>
            <w:proofErr w:type="spellStart"/>
            <w:r w:rsidRPr="002D7411">
              <w:rPr>
                <w:rFonts w:ascii="Times New Roman" w:hAnsi="Times New Roman"/>
                <w:color w:val="000000"/>
                <w:sz w:val="24"/>
                <w:szCs w:val="24"/>
              </w:rPr>
              <w:t>фтизіопульмонологічний</w:t>
            </w:r>
            <w:proofErr w:type="spellEnd"/>
            <w:r w:rsidRPr="002D7411">
              <w:rPr>
                <w:rFonts w:ascii="Times New Roman" w:hAnsi="Times New Roman"/>
                <w:color w:val="000000"/>
                <w:sz w:val="24"/>
                <w:szCs w:val="24"/>
              </w:rPr>
              <w:t xml:space="preserve"> лікувально-діагностичний центр» Закарпатської обласної ради</w:t>
            </w:r>
          </w:p>
        </w:tc>
        <w:tc>
          <w:tcPr>
            <w:tcW w:w="0" w:type="auto"/>
            <w:tcBorders>
              <w:top w:val="nil"/>
              <w:left w:val="nil"/>
              <w:bottom w:val="single" w:sz="4" w:space="0" w:color="auto"/>
              <w:right w:val="single" w:sz="4" w:space="0" w:color="auto"/>
            </w:tcBorders>
            <w:shd w:val="clear" w:color="FFFFFF" w:fill="FFFFFF"/>
            <w:hideMark/>
          </w:tcPr>
          <w:p w14:paraId="15328F5F"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Україна, 88000, Закарпатська обл., місто Ужгород, вулиця Нахімова, будинок 4</w:t>
            </w:r>
          </w:p>
        </w:tc>
        <w:tc>
          <w:tcPr>
            <w:tcW w:w="1493" w:type="dxa"/>
            <w:tcBorders>
              <w:top w:val="nil"/>
              <w:left w:val="nil"/>
              <w:bottom w:val="single" w:sz="4" w:space="0" w:color="auto"/>
              <w:right w:val="single" w:sz="4" w:space="0" w:color="auto"/>
            </w:tcBorders>
            <w:shd w:val="clear" w:color="FFFFFF" w:fill="FFFFFF"/>
            <w:hideMark/>
          </w:tcPr>
          <w:p w14:paraId="4FB2ED07"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26098930</w:t>
            </w:r>
          </w:p>
        </w:tc>
        <w:tc>
          <w:tcPr>
            <w:tcW w:w="987" w:type="dxa"/>
            <w:tcBorders>
              <w:top w:val="nil"/>
              <w:left w:val="nil"/>
              <w:bottom w:val="single" w:sz="4" w:space="0" w:color="auto"/>
              <w:right w:val="single" w:sz="4" w:space="0" w:color="auto"/>
            </w:tcBorders>
            <w:shd w:val="clear" w:color="auto" w:fill="auto"/>
            <w:noWrap/>
            <w:hideMark/>
          </w:tcPr>
          <w:p w14:paraId="1E3C0441"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57EAD50E" w14:textId="77777777" w:rsidTr="002D7411">
        <w:trPr>
          <w:trHeight w:val="1500"/>
        </w:trPr>
        <w:tc>
          <w:tcPr>
            <w:tcW w:w="0" w:type="auto"/>
            <w:tcBorders>
              <w:top w:val="nil"/>
              <w:left w:val="single" w:sz="4" w:space="0" w:color="auto"/>
              <w:bottom w:val="single" w:sz="4" w:space="0" w:color="auto"/>
              <w:right w:val="single" w:sz="4" w:space="0" w:color="auto"/>
            </w:tcBorders>
            <w:shd w:val="clear" w:color="auto" w:fill="auto"/>
            <w:hideMark/>
          </w:tcPr>
          <w:p w14:paraId="527A4DB6"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Запорізька</w:t>
            </w:r>
          </w:p>
        </w:tc>
        <w:tc>
          <w:tcPr>
            <w:tcW w:w="0" w:type="auto"/>
            <w:tcBorders>
              <w:top w:val="nil"/>
              <w:left w:val="nil"/>
              <w:bottom w:val="single" w:sz="4" w:space="0" w:color="auto"/>
              <w:right w:val="single" w:sz="4" w:space="0" w:color="auto"/>
            </w:tcBorders>
            <w:shd w:val="clear" w:color="FFFFFF" w:fill="FFFFFF"/>
            <w:hideMark/>
          </w:tcPr>
          <w:p w14:paraId="390425D8"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Комунальне некомерційне підприємство «Запорізький регіональний </w:t>
            </w:r>
            <w:proofErr w:type="spellStart"/>
            <w:r w:rsidRPr="002D7411">
              <w:rPr>
                <w:rFonts w:ascii="Times New Roman" w:hAnsi="Times New Roman"/>
                <w:color w:val="000000"/>
                <w:sz w:val="24"/>
                <w:szCs w:val="24"/>
              </w:rPr>
              <w:t>фтизіопульмонологічний</w:t>
            </w:r>
            <w:proofErr w:type="spellEnd"/>
            <w:r w:rsidRPr="002D7411">
              <w:rPr>
                <w:rFonts w:ascii="Times New Roman" w:hAnsi="Times New Roman"/>
                <w:color w:val="000000"/>
                <w:sz w:val="24"/>
                <w:szCs w:val="24"/>
              </w:rPr>
              <w:t xml:space="preserve"> </w:t>
            </w:r>
            <w:r w:rsidRPr="002D7411">
              <w:rPr>
                <w:rFonts w:ascii="Times New Roman" w:hAnsi="Times New Roman"/>
                <w:color w:val="000000"/>
                <w:sz w:val="24"/>
                <w:szCs w:val="24"/>
              </w:rPr>
              <w:lastRenderedPageBreak/>
              <w:t>клінічний лікувально-діагностичний центр» Запорізької обласної ради</w:t>
            </w:r>
          </w:p>
        </w:tc>
        <w:tc>
          <w:tcPr>
            <w:tcW w:w="0" w:type="auto"/>
            <w:tcBorders>
              <w:top w:val="nil"/>
              <w:left w:val="nil"/>
              <w:bottom w:val="single" w:sz="4" w:space="0" w:color="auto"/>
              <w:right w:val="single" w:sz="4" w:space="0" w:color="auto"/>
            </w:tcBorders>
            <w:shd w:val="clear" w:color="FFFFFF" w:fill="FFFFFF"/>
            <w:hideMark/>
          </w:tcPr>
          <w:p w14:paraId="6F2CAA6E"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lastRenderedPageBreak/>
              <w:t>Україна, 69106, Запорізька обл., місто Запоріжжя, Перспективна, будинок 2</w:t>
            </w:r>
          </w:p>
        </w:tc>
        <w:tc>
          <w:tcPr>
            <w:tcW w:w="1493" w:type="dxa"/>
            <w:tcBorders>
              <w:top w:val="nil"/>
              <w:left w:val="nil"/>
              <w:bottom w:val="single" w:sz="4" w:space="0" w:color="auto"/>
              <w:right w:val="single" w:sz="4" w:space="0" w:color="auto"/>
            </w:tcBorders>
            <w:shd w:val="clear" w:color="FFFFFF" w:fill="FFFFFF"/>
            <w:hideMark/>
          </w:tcPr>
          <w:p w14:paraId="1F932B6F"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02006707</w:t>
            </w:r>
          </w:p>
        </w:tc>
        <w:tc>
          <w:tcPr>
            <w:tcW w:w="987" w:type="dxa"/>
            <w:tcBorders>
              <w:top w:val="nil"/>
              <w:left w:val="nil"/>
              <w:bottom w:val="single" w:sz="4" w:space="0" w:color="auto"/>
              <w:right w:val="single" w:sz="4" w:space="0" w:color="auto"/>
            </w:tcBorders>
            <w:shd w:val="clear" w:color="auto" w:fill="auto"/>
            <w:noWrap/>
            <w:hideMark/>
          </w:tcPr>
          <w:p w14:paraId="6BF60355"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2752DA11" w14:textId="77777777" w:rsidTr="002D7411">
        <w:trPr>
          <w:trHeight w:val="1800"/>
        </w:trPr>
        <w:tc>
          <w:tcPr>
            <w:tcW w:w="0" w:type="auto"/>
            <w:tcBorders>
              <w:top w:val="nil"/>
              <w:left w:val="single" w:sz="4" w:space="0" w:color="auto"/>
              <w:bottom w:val="single" w:sz="4" w:space="0" w:color="auto"/>
              <w:right w:val="single" w:sz="4" w:space="0" w:color="auto"/>
            </w:tcBorders>
            <w:shd w:val="clear" w:color="000000" w:fill="FFFFFF"/>
            <w:hideMark/>
          </w:tcPr>
          <w:p w14:paraId="66FC599E"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Івано-Франківська</w:t>
            </w:r>
          </w:p>
        </w:tc>
        <w:tc>
          <w:tcPr>
            <w:tcW w:w="0" w:type="auto"/>
            <w:tcBorders>
              <w:top w:val="nil"/>
              <w:left w:val="nil"/>
              <w:bottom w:val="single" w:sz="4" w:space="0" w:color="auto"/>
              <w:right w:val="single" w:sz="4" w:space="0" w:color="auto"/>
            </w:tcBorders>
            <w:shd w:val="clear" w:color="FFFFFF" w:fill="FFFFFF"/>
            <w:hideMark/>
          </w:tcPr>
          <w:p w14:paraId="7A06F2F0"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Комунальне некомерційне підприємство «Івано-Франківський обласний </w:t>
            </w:r>
            <w:proofErr w:type="spellStart"/>
            <w:r w:rsidRPr="002D7411">
              <w:rPr>
                <w:rFonts w:ascii="Times New Roman" w:hAnsi="Times New Roman"/>
                <w:color w:val="000000"/>
                <w:sz w:val="24"/>
                <w:szCs w:val="24"/>
              </w:rPr>
              <w:t>фтизіопульмонологічний</w:t>
            </w:r>
            <w:proofErr w:type="spellEnd"/>
            <w:r w:rsidRPr="002D7411">
              <w:rPr>
                <w:rFonts w:ascii="Times New Roman" w:hAnsi="Times New Roman"/>
                <w:color w:val="000000"/>
                <w:sz w:val="24"/>
                <w:szCs w:val="24"/>
              </w:rPr>
              <w:t xml:space="preserve"> центр Івано-Франківської обласної ради»</w:t>
            </w:r>
          </w:p>
        </w:tc>
        <w:tc>
          <w:tcPr>
            <w:tcW w:w="0" w:type="auto"/>
            <w:tcBorders>
              <w:top w:val="nil"/>
              <w:left w:val="nil"/>
              <w:bottom w:val="single" w:sz="4" w:space="0" w:color="auto"/>
              <w:right w:val="single" w:sz="4" w:space="0" w:color="auto"/>
            </w:tcBorders>
            <w:shd w:val="clear" w:color="FFFFFF" w:fill="FFFFFF"/>
            <w:hideMark/>
          </w:tcPr>
          <w:p w14:paraId="77A2DAA5"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Україна, 76018, Івано-Франківська обл., місто Івано-Франківськ, вулиця Матейки, будинок 53</w:t>
            </w:r>
          </w:p>
        </w:tc>
        <w:tc>
          <w:tcPr>
            <w:tcW w:w="1493" w:type="dxa"/>
            <w:tcBorders>
              <w:top w:val="nil"/>
              <w:left w:val="nil"/>
              <w:bottom w:val="single" w:sz="4" w:space="0" w:color="auto"/>
              <w:right w:val="single" w:sz="4" w:space="0" w:color="auto"/>
            </w:tcBorders>
            <w:shd w:val="clear" w:color="FFFFFF" w:fill="FFFFFF"/>
            <w:hideMark/>
          </w:tcPr>
          <w:p w14:paraId="3DAAD6B7"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02009637</w:t>
            </w:r>
          </w:p>
        </w:tc>
        <w:tc>
          <w:tcPr>
            <w:tcW w:w="987" w:type="dxa"/>
            <w:tcBorders>
              <w:top w:val="nil"/>
              <w:left w:val="nil"/>
              <w:bottom w:val="single" w:sz="4" w:space="0" w:color="auto"/>
              <w:right w:val="single" w:sz="4" w:space="0" w:color="auto"/>
            </w:tcBorders>
            <w:shd w:val="clear" w:color="auto" w:fill="auto"/>
            <w:noWrap/>
            <w:hideMark/>
          </w:tcPr>
          <w:p w14:paraId="5DFBFE2D" w14:textId="77777777" w:rsidR="00D71A51" w:rsidRPr="002D7411" w:rsidRDefault="00D71A51" w:rsidP="008774AF">
            <w:pPr>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14EC7271" w14:textId="77777777" w:rsidTr="002D7411">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30849039"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Кіровоградська</w:t>
            </w:r>
          </w:p>
        </w:tc>
        <w:tc>
          <w:tcPr>
            <w:tcW w:w="0" w:type="auto"/>
            <w:tcBorders>
              <w:top w:val="nil"/>
              <w:left w:val="nil"/>
              <w:bottom w:val="single" w:sz="4" w:space="0" w:color="auto"/>
              <w:right w:val="single" w:sz="4" w:space="0" w:color="auto"/>
            </w:tcBorders>
            <w:shd w:val="clear" w:color="FFFFFF" w:fill="FFFFFF"/>
            <w:hideMark/>
          </w:tcPr>
          <w:p w14:paraId="689DB093"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Комунальне некомерційне підприємство «Кіровоградський обласний </w:t>
            </w:r>
            <w:proofErr w:type="spellStart"/>
            <w:r w:rsidRPr="002D7411">
              <w:rPr>
                <w:rFonts w:ascii="Times New Roman" w:hAnsi="Times New Roman"/>
                <w:color w:val="000000"/>
                <w:sz w:val="24"/>
                <w:szCs w:val="24"/>
              </w:rPr>
              <w:t>фтизіопульмонологічний</w:t>
            </w:r>
            <w:proofErr w:type="spellEnd"/>
            <w:r w:rsidRPr="002D7411">
              <w:rPr>
                <w:rFonts w:ascii="Times New Roman" w:hAnsi="Times New Roman"/>
                <w:color w:val="000000"/>
                <w:sz w:val="24"/>
                <w:szCs w:val="24"/>
              </w:rPr>
              <w:t xml:space="preserve"> медичний центр Кіровоградської обласної ради»</w:t>
            </w:r>
          </w:p>
        </w:tc>
        <w:tc>
          <w:tcPr>
            <w:tcW w:w="0" w:type="auto"/>
            <w:tcBorders>
              <w:top w:val="nil"/>
              <w:left w:val="nil"/>
              <w:bottom w:val="single" w:sz="4" w:space="0" w:color="auto"/>
              <w:right w:val="single" w:sz="4" w:space="0" w:color="auto"/>
            </w:tcBorders>
            <w:shd w:val="clear" w:color="FFFFFF" w:fill="FFFFFF"/>
            <w:hideMark/>
          </w:tcPr>
          <w:p w14:paraId="048BD764"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Україна, 25009, Кіровоградська обл., місто Кропивницький, вулиця </w:t>
            </w:r>
            <w:proofErr w:type="spellStart"/>
            <w:r w:rsidRPr="002D7411">
              <w:rPr>
                <w:rFonts w:ascii="Times New Roman" w:hAnsi="Times New Roman"/>
                <w:color w:val="000000"/>
                <w:sz w:val="24"/>
                <w:szCs w:val="24"/>
              </w:rPr>
              <w:t>Габдрахманова</w:t>
            </w:r>
            <w:proofErr w:type="spellEnd"/>
            <w:r w:rsidRPr="002D7411">
              <w:rPr>
                <w:rFonts w:ascii="Times New Roman" w:hAnsi="Times New Roman"/>
                <w:color w:val="000000"/>
                <w:sz w:val="24"/>
                <w:szCs w:val="24"/>
              </w:rPr>
              <w:t>, будинок 18/29</w:t>
            </w:r>
          </w:p>
        </w:tc>
        <w:tc>
          <w:tcPr>
            <w:tcW w:w="1493" w:type="dxa"/>
            <w:tcBorders>
              <w:top w:val="nil"/>
              <w:left w:val="nil"/>
              <w:bottom w:val="single" w:sz="4" w:space="0" w:color="auto"/>
              <w:right w:val="single" w:sz="4" w:space="0" w:color="auto"/>
            </w:tcBorders>
            <w:shd w:val="clear" w:color="FFFFFF" w:fill="FFFFFF"/>
            <w:hideMark/>
          </w:tcPr>
          <w:p w14:paraId="03D2BE98"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01994936</w:t>
            </w:r>
          </w:p>
        </w:tc>
        <w:tc>
          <w:tcPr>
            <w:tcW w:w="987" w:type="dxa"/>
            <w:tcBorders>
              <w:top w:val="nil"/>
              <w:left w:val="nil"/>
              <w:bottom w:val="single" w:sz="4" w:space="0" w:color="auto"/>
              <w:right w:val="single" w:sz="4" w:space="0" w:color="auto"/>
            </w:tcBorders>
            <w:shd w:val="clear" w:color="auto" w:fill="auto"/>
            <w:noWrap/>
            <w:hideMark/>
          </w:tcPr>
          <w:p w14:paraId="46E68796" w14:textId="77777777" w:rsidR="00D71A51" w:rsidRPr="002D7411" w:rsidRDefault="00D71A51" w:rsidP="008774AF">
            <w:pPr>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2131CF03" w14:textId="77777777" w:rsidTr="002D7411">
        <w:trPr>
          <w:trHeight w:val="1500"/>
        </w:trPr>
        <w:tc>
          <w:tcPr>
            <w:tcW w:w="0" w:type="auto"/>
            <w:tcBorders>
              <w:top w:val="nil"/>
              <w:left w:val="single" w:sz="4" w:space="0" w:color="auto"/>
              <w:bottom w:val="single" w:sz="4" w:space="0" w:color="auto"/>
              <w:right w:val="single" w:sz="4" w:space="0" w:color="auto"/>
            </w:tcBorders>
            <w:shd w:val="clear" w:color="000000" w:fill="FFFFFF"/>
            <w:hideMark/>
          </w:tcPr>
          <w:p w14:paraId="4DEF1092"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Львівська</w:t>
            </w:r>
          </w:p>
        </w:tc>
        <w:tc>
          <w:tcPr>
            <w:tcW w:w="0" w:type="auto"/>
            <w:tcBorders>
              <w:top w:val="nil"/>
              <w:left w:val="nil"/>
              <w:bottom w:val="single" w:sz="4" w:space="0" w:color="auto"/>
              <w:right w:val="single" w:sz="4" w:space="0" w:color="auto"/>
            </w:tcBorders>
            <w:shd w:val="clear" w:color="FFFFFF" w:fill="FFFFFF"/>
            <w:hideMark/>
          </w:tcPr>
          <w:p w14:paraId="675BA1BB"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Комунальне некомерційне підприємство Львівської обласної ради «Львівський регіональний </w:t>
            </w:r>
            <w:proofErr w:type="spellStart"/>
            <w:r w:rsidRPr="002D7411">
              <w:rPr>
                <w:rFonts w:ascii="Times New Roman" w:hAnsi="Times New Roman"/>
                <w:color w:val="000000"/>
                <w:sz w:val="24"/>
                <w:szCs w:val="24"/>
              </w:rPr>
              <w:t>фтизіопульмонологічний</w:t>
            </w:r>
            <w:proofErr w:type="spellEnd"/>
            <w:r w:rsidRPr="002D7411">
              <w:rPr>
                <w:rFonts w:ascii="Times New Roman" w:hAnsi="Times New Roman"/>
                <w:color w:val="000000"/>
                <w:sz w:val="24"/>
                <w:szCs w:val="24"/>
              </w:rPr>
              <w:t xml:space="preserve"> клінічний лікувально-діагностичний центр»</w:t>
            </w:r>
          </w:p>
        </w:tc>
        <w:tc>
          <w:tcPr>
            <w:tcW w:w="0" w:type="auto"/>
            <w:tcBorders>
              <w:top w:val="nil"/>
              <w:left w:val="nil"/>
              <w:bottom w:val="single" w:sz="4" w:space="0" w:color="auto"/>
              <w:right w:val="single" w:sz="4" w:space="0" w:color="auto"/>
            </w:tcBorders>
            <w:shd w:val="clear" w:color="FFFFFF" w:fill="FFFFFF"/>
            <w:hideMark/>
          </w:tcPr>
          <w:p w14:paraId="415863F7"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Україна, 79066, Львівська обл., місто Львів, вулиця Зелена, будинок 477</w:t>
            </w:r>
          </w:p>
        </w:tc>
        <w:tc>
          <w:tcPr>
            <w:tcW w:w="1493" w:type="dxa"/>
            <w:tcBorders>
              <w:top w:val="nil"/>
              <w:left w:val="nil"/>
              <w:bottom w:val="single" w:sz="4" w:space="0" w:color="auto"/>
              <w:right w:val="single" w:sz="4" w:space="0" w:color="auto"/>
            </w:tcBorders>
            <w:shd w:val="clear" w:color="FFFFFF" w:fill="FFFFFF"/>
            <w:hideMark/>
          </w:tcPr>
          <w:p w14:paraId="76FFDD2F"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01998147</w:t>
            </w:r>
          </w:p>
        </w:tc>
        <w:tc>
          <w:tcPr>
            <w:tcW w:w="987" w:type="dxa"/>
            <w:tcBorders>
              <w:top w:val="nil"/>
              <w:left w:val="nil"/>
              <w:bottom w:val="single" w:sz="4" w:space="0" w:color="auto"/>
              <w:right w:val="single" w:sz="4" w:space="0" w:color="auto"/>
            </w:tcBorders>
            <w:shd w:val="clear" w:color="auto" w:fill="auto"/>
            <w:noWrap/>
            <w:hideMark/>
          </w:tcPr>
          <w:p w14:paraId="50D547D6"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21DF7F06" w14:textId="77777777" w:rsidTr="002D7411">
        <w:trPr>
          <w:trHeight w:val="2400"/>
        </w:trPr>
        <w:tc>
          <w:tcPr>
            <w:tcW w:w="0" w:type="auto"/>
            <w:tcBorders>
              <w:top w:val="nil"/>
              <w:left w:val="single" w:sz="4" w:space="0" w:color="auto"/>
              <w:bottom w:val="single" w:sz="4" w:space="0" w:color="auto"/>
              <w:right w:val="single" w:sz="4" w:space="0" w:color="auto"/>
            </w:tcBorders>
            <w:shd w:val="clear" w:color="000000" w:fill="FFFFFF"/>
            <w:hideMark/>
          </w:tcPr>
          <w:p w14:paraId="0EDF59A5"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Миколаївська</w:t>
            </w:r>
          </w:p>
        </w:tc>
        <w:tc>
          <w:tcPr>
            <w:tcW w:w="0" w:type="auto"/>
            <w:tcBorders>
              <w:top w:val="nil"/>
              <w:left w:val="nil"/>
              <w:bottom w:val="single" w:sz="4" w:space="0" w:color="auto"/>
              <w:right w:val="single" w:sz="4" w:space="0" w:color="auto"/>
            </w:tcBorders>
            <w:shd w:val="clear" w:color="FFFFFF" w:fill="FFFFFF"/>
            <w:hideMark/>
          </w:tcPr>
          <w:p w14:paraId="297EC138"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КНП "Миколаївський регіональний </w:t>
            </w:r>
            <w:proofErr w:type="spellStart"/>
            <w:r w:rsidRPr="002D7411">
              <w:rPr>
                <w:rFonts w:ascii="Times New Roman" w:hAnsi="Times New Roman"/>
                <w:color w:val="000000"/>
                <w:sz w:val="24"/>
                <w:szCs w:val="24"/>
              </w:rPr>
              <w:t>фтизіопульмонологічний</w:t>
            </w:r>
            <w:proofErr w:type="spellEnd"/>
            <w:r w:rsidRPr="002D7411">
              <w:rPr>
                <w:rFonts w:ascii="Times New Roman" w:hAnsi="Times New Roman"/>
                <w:color w:val="000000"/>
                <w:sz w:val="24"/>
                <w:szCs w:val="24"/>
              </w:rPr>
              <w:t xml:space="preserve"> медичний центр" Миколаївської обласної ради</w:t>
            </w:r>
          </w:p>
        </w:tc>
        <w:tc>
          <w:tcPr>
            <w:tcW w:w="0" w:type="auto"/>
            <w:tcBorders>
              <w:top w:val="nil"/>
              <w:left w:val="nil"/>
              <w:bottom w:val="single" w:sz="4" w:space="0" w:color="auto"/>
              <w:right w:val="single" w:sz="4" w:space="0" w:color="auto"/>
            </w:tcBorders>
            <w:shd w:val="clear" w:color="FFFFFF" w:fill="FFFFFF"/>
            <w:hideMark/>
          </w:tcPr>
          <w:p w14:paraId="7EC7569C"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Україна, 57130, Миколаївська область, Миколаївський район, селище </w:t>
            </w:r>
            <w:proofErr w:type="spellStart"/>
            <w:r w:rsidRPr="002D7411">
              <w:rPr>
                <w:rFonts w:ascii="Times New Roman" w:hAnsi="Times New Roman"/>
                <w:color w:val="000000"/>
                <w:sz w:val="24"/>
                <w:szCs w:val="24"/>
              </w:rPr>
              <w:t>Надбузьке</w:t>
            </w:r>
            <w:proofErr w:type="spellEnd"/>
            <w:r w:rsidRPr="002D7411">
              <w:rPr>
                <w:rFonts w:ascii="Times New Roman" w:hAnsi="Times New Roman"/>
                <w:color w:val="000000"/>
                <w:sz w:val="24"/>
                <w:szCs w:val="24"/>
              </w:rPr>
              <w:t xml:space="preserve">, вулиця </w:t>
            </w:r>
            <w:proofErr w:type="spellStart"/>
            <w:r w:rsidRPr="002D7411">
              <w:rPr>
                <w:rFonts w:ascii="Times New Roman" w:hAnsi="Times New Roman"/>
                <w:color w:val="000000"/>
                <w:sz w:val="24"/>
                <w:szCs w:val="24"/>
              </w:rPr>
              <w:t>Веселинівська</w:t>
            </w:r>
            <w:proofErr w:type="spellEnd"/>
            <w:r w:rsidRPr="002D7411">
              <w:rPr>
                <w:rFonts w:ascii="Times New Roman" w:hAnsi="Times New Roman"/>
                <w:color w:val="000000"/>
                <w:sz w:val="24"/>
                <w:szCs w:val="24"/>
              </w:rPr>
              <w:t>, будинок 4</w:t>
            </w:r>
          </w:p>
        </w:tc>
        <w:tc>
          <w:tcPr>
            <w:tcW w:w="1493" w:type="dxa"/>
            <w:tcBorders>
              <w:top w:val="nil"/>
              <w:left w:val="nil"/>
              <w:bottom w:val="single" w:sz="4" w:space="0" w:color="auto"/>
              <w:right w:val="single" w:sz="4" w:space="0" w:color="auto"/>
            </w:tcBorders>
            <w:shd w:val="clear" w:color="FFFFFF" w:fill="FFFFFF"/>
            <w:hideMark/>
          </w:tcPr>
          <w:p w14:paraId="405293A3"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01998390</w:t>
            </w:r>
          </w:p>
        </w:tc>
        <w:tc>
          <w:tcPr>
            <w:tcW w:w="987" w:type="dxa"/>
            <w:tcBorders>
              <w:top w:val="nil"/>
              <w:left w:val="nil"/>
              <w:bottom w:val="single" w:sz="4" w:space="0" w:color="auto"/>
              <w:right w:val="single" w:sz="4" w:space="0" w:color="auto"/>
            </w:tcBorders>
            <w:shd w:val="clear" w:color="auto" w:fill="auto"/>
            <w:noWrap/>
            <w:hideMark/>
          </w:tcPr>
          <w:p w14:paraId="3AF69C85"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788EB68C" w14:textId="77777777" w:rsidTr="002D7411">
        <w:trPr>
          <w:trHeight w:val="1800"/>
        </w:trPr>
        <w:tc>
          <w:tcPr>
            <w:tcW w:w="0" w:type="auto"/>
            <w:tcBorders>
              <w:top w:val="nil"/>
              <w:left w:val="single" w:sz="4" w:space="0" w:color="auto"/>
              <w:bottom w:val="single" w:sz="4" w:space="0" w:color="auto"/>
              <w:right w:val="single" w:sz="4" w:space="0" w:color="auto"/>
            </w:tcBorders>
            <w:shd w:val="clear" w:color="auto" w:fill="auto"/>
            <w:hideMark/>
          </w:tcPr>
          <w:p w14:paraId="1618C174"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Полтавська</w:t>
            </w:r>
          </w:p>
        </w:tc>
        <w:tc>
          <w:tcPr>
            <w:tcW w:w="0" w:type="auto"/>
            <w:tcBorders>
              <w:top w:val="nil"/>
              <w:left w:val="nil"/>
              <w:bottom w:val="single" w:sz="4" w:space="0" w:color="auto"/>
              <w:right w:val="single" w:sz="4" w:space="0" w:color="auto"/>
            </w:tcBorders>
            <w:shd w:val="clear" w:color="FFFFFF" w:fill="FFFFFF"/>
            <w:hideMark/>
          </w:tcPr>
          <w:p w14:paraId="4EC2426D"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Комунальне підприємство «Полтавський обласний клінічний протитуберкульозний </w:t>
            </w:r>
            <w:proofErr w:type="spellStart"/>
            <w:r w:rsidRPr="002D7411">
              <w:rPr>
                <w:rFonts w:ascii="Times New Roman" w:hAnsi="Times New Roman"/>
                <w:color w:val="000000"/>
                <w:sz w:val="24"/>
                <w:szCs w:val="24"/>
              </w:rPr>
              <w:t>дщиспансер</w:t>
            </w:r>
            <w:proofErr w:type="spellEnd"/>
            <w:r w:rsidRPr="002D7411">
              <w:rPr>
                <w:rFonts w:ascii="Times New Roman" w:hAnsi="Times New Roman"/>
                <w:color w:val="000000"/>
                <w:sz w:val="24"/>
                <w:szCs w:val="24"/>
              </w:rPr>
              <w:t xml:space="preserve"> Полтавської обласної ради»</w:t>
            </w:r>
          </w:p>
        </w:tc>
        <w:tc>
          <w:tcPr>
            <w:tcW w:w="0" w:type="auto"/>
            <w:tcBorders>
              <w:top w:val="nil"/>
              <w:left w:val="nil"/>
              <w:bottom w:val="single" w:sz="4" w:space="0" w:color="auto"/>
              <w:right w:val="single" w:sz="4" w:space="0" w:color="auto"/>
            </w:tcBorders>
            <w:shd w:val="clear" w:color="FFFFFF" w:fill="FFFFFF"/>
            <w:hideMark/>
          </w:tcPr>
          <w:p w14:paraId="0D7B2DC9"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Україна, 36040, Полтавська обл., Полтавський р-н, село Супрунівка, вулиця Київське шосе, будинок 1-В</w:t>
            </w:r>
          </w:p>
        </w:tc>
        <w:tc>
          <w:tcPr>
            <w:tcW w:w="1493" w:type="dxa"/>
            <w:tcBorders>
              <w:top w:val="nil"/>
              <w:left w:val="nil"/>
              <w:bottom w:val="single" w:sz="4" w:space="0" w:color="auto"/>
              <w:right w:val="single" w:sz="4" w:space="0" w:color="auto"/>
            </w:tcBorders>
            <w:shd w:val="clear" w:color="FFFFFF" w:fill="FFFFFF"/>
            <w:hideMark/>
          </w:tcPr>
          <w:p w14:paraId="499837DC"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01999709</w:t>
            </w:r>
          </w:p>
        </w:tc>
        <w:tc>
          <w:tcPr>
            <w:tcW w:w="987" w:type="dxa"/>
            <w:tcBorders>
              <w:top w:val="nil"/>
              <w:left w:val="nil"/>
              <w:bottom w:val="single" w:sz="4" w:space="0" w:color="auto"/>
              <w:right w:val="single" w:sz="4" w:space="0" w:color="auto"/>
            </w:tcBorders>
            <w:shd w:val="clear" w:color="auto" w:fill="auto"/>
            <w:noWrap/>
            <w:hideMark/>
          </w:tcPr>
          <w:p w14:paraId="6FA3C378"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66E5C11E" w14:textId="77777777" w:rsidTr="002D7411">
        <w:trPr>
          <w:trHeight w:val="1500"/>
        </w:trPr>
        <w:tc>
          <w:tcPr>
            <w:tcW w:w="0" w:type="auto"/>
            <w:tcBorders>
              <w:top w:val="nil"/>
              <w:left w:val="single" w:sz="4" w:space="0" w:color="auto"/>
              <w:bottom w:val="single" w:sz="4" w:space="0" w:color="auto"/>
              <w:right w:val="single" w:sz="4" w:space="0" w:color="auto"/>
            </w:tcBorders>
            <w:shd w:val="clear" w:color="auto" w:fill="auto"/>
            <w:hideMark/>
          </w:tcPr>
          <w:p w14:paraId="15FDFEB1"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lastRenderedPageBreak/>
              <w:t>Рівненська</w:t>
            </w:r>
          </w:p>
        </w:tc>
        <w:tc>
          <w:tcPr>
            <w:tcW w:w="0" w:type="auto"/>
            <w:tcBorders>
              <w:top w:val="nil"/>
              <w:left w:val="nil"/>
              <w:bottom w:val="single" w:sz="4" w:space="0" w:color="auto"/>
              <w:right w:val="single" w:sz="4" w:space="0" w:color="auto"/>
            </w:tcBorders>
            <w:shd w:val="clear" w:color="FFFFFF" w:fill="FFFFFF"/>
            <w:hideMark/>
          </w:tcPr>
          <w:p w14:paraId="4C207A15"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Комунальне підприємство «Рівненський обласний </w:t>
            </w:r>
            <w:proofErr w:type="spellStart"/>
            <w:r w:rsidRPr="002D7411">
              <w:rPr>
                <w:rFonts w:ascii="Times New Roman" w:hAnsi="Times New Roman"/>
                <w:color w:val="000000"/>
                <w:sz w:val="24"/>
                <w:szCs w:val="24"/>
              </w:rPr>
              <w:t>фтизіопульмонологічний</w:t>
            </w:r>
            <w:proofErr w:type="spellEnd"/>
            <w:r w:rsidRPr="002D7411">
              <w:rPr>
                <w:rFonts w:ascii="Times New Roman" w:hAnsi="Times New Roman"/>
                <w:color w:val="000000"/>
                <w:sz w:val="24"/>
                <w:szCs w:val="24"/>
              </w:rPr>
              <w:t xml:space="preserve"> медичний центр» Рівненської обласної ради</w:t>
            </w:r>
          </w:p>
        </w:tc>
        <w:tc>
          <w:tcPr>
            <w:tcW w:w="0" w:type="auto"/>
            <w:tcBorders>
              <w:top w:val="nil"/>
              <w:left w:val="nil"/>
              <w:bottom w:val="single" w:sz="4" w:space="0" w:color="auto"/>
              <w:right w:val="single" w:sz="4" w:space="0" w:color="auto"/>
            </w:tcBorders>
            <w:shd w:val="clear" w:color="FFFFFF" w:fill="FFFFFF"/>
            <w:hideMark/>
          </w:tcPr>
          <w:p w14:paraId="14F850CC"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Україна, 33001, Рівненська обл., місто Рівне, вулиця </w:t>
            </w:r>
            <w:proofErr w:type="spellStart"/>
            <w:r w:rsidRPr="002D7411">
              <w:rPr>
                <w:rFonts w:ascii="Times New Roman" w:hAnsi="Times New Roman"/>
                <w:color w:val="000000"/>
                <w:sz w:val="24"/>
                <w:szCs w:val="24"/>
              </w:rPr>
              <w:t>Дворецька</w:t>
            </w:r>
            <w:proofErr w:type="spellEnd"/>
            <w:r w:rsidRPr="002D7411">
              <w:rPr>
                <w:rFonts w:ascii="Times New Roman" w:hAnsi="Times New Roman"/>
                <w:color w:val="000000"/>
                <w:sz w:val="24"/>
                <w:szCs w:val="24"/>
              </w:rPr>
              <w:t>, будинок 108</w:t>
            </w:r>
          </w:p>
        </w:tc>
        <w:tc>
          <w:tcPr>
            <w:tcW w:w="1493" w:type="dxa"/>
            <w:tcBorders>
              <w:top w:val="nil"/>
              <w:left w:val="nil"/>
              <w:bottom w:val="single" w:sz="4" w:space="0" w:color="auto"/>
              <w:right w:val="single" w:sz="4" w:space="0" w:color="auto"/>
            </w:tcBorders>
            <w:shd w:val="clear" w:color="FFFFFF" w:fill="FFFFFF"/>
            <w:hideMark/>
          </w:tcPr>
          <w:p w14:paraId="15405B6F"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02000180</w:t>
            </w:r>
          </w:p>
        </w:tc>
        <w:tc>
          <w:tcPr>
            <w:tcW w:w="987" w:type="dxa"/>
            <w:tcBorders>
              <w:top w:val="nil"/>
              <w:left w:val="nil"/>
              <w:bottom w:val="single" w:sz="4" w:space="0" w:color="auto"/>
              <w:right w:val="single" w:sz="4" w:space="0" w:color="auto"/>
            </w:tcBorders>
            <w:shd w:val="clear" w:color="auto" w:fill="auto"/>
            <w:noWrap/>
            <w:hideMark/>
          </w:tcPr>
          <w:p w14:paraId="61006313"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6B2B2BFD" w14:textId="77777777" w:rsidTr="002D7411">
        <w:trPr>
          <w:trHeight w:val="1800"/>
        </w:trPr>
        <w:tc>
          <w:tcPr>
            <w:tcW w:w="0" w:type="auto"/>
            <w:tcBorders>
              <w:top w:val="nil"/>
              <w:left w:val="single" w:sz="4" w:space="0" w:color="auto"/>
              <w:bottom w:val="single" w:sz="4" w:space="0" w:color="auto"/>
              <w:right w:val="single" w:sz="4" w:space="0" w:color="auto"/>
            </w:tcBorders>
            <w:shd w:val="clear" w:color="auto" w:fill="auto"/>
            <w:hideMark/>
          </w:tcPr>
          <w:p w14:paraId="172E8759"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Харківська</w:t>
            </w:r>
          </w:p>
        </w:tc>
        <w:tc>
          <w:tcPr>
            <w:tcW w:w="0" w:type="auto"/>
            <w:tcBorders>
              <w:top w:val="nil"/>
              <w:left w:val="nil"/>
              <w:bottom w:val="single" w:sz="4" w:space="0" w:color="auto"/>
              <w:right w:val="single" w:sz="4" w:space="0" w:color="auto"/>
            </w:tcBorders>
            <w:shd w:val="clear" w:color="FFFFFF" w:fill="FFFFFF"/>
            <w:hideMark/>
          </w:tcPr>
          <w:p w14:paraId="6F0B26F0"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Комунальне некомерційне підприємство Харківської обласної ради "Обласний протитуберкульозний диспансер №1"</w:t>
            </w:r>
          </w:p>
        </w:tc>
        <w:tc>
          <w:tcPr>
            <w:tcW w:w="0" w:type="auto"/>
            <w:tcBorders>
              <w:top w:val="nil"/>
              <w:left w:val="nil"/>
              <w:bottom w:val="single" w:sz="4" w:space="0" w:color="auto"/>
              <w:right w:val="single" w:sz="4" w:space="0" w:color="auto"/>
            </w:tcBorders>
            <w:shd w:val="clear" w:color="FFFFFF" w:fill="FFFFFF"/>
            <w:hideMark/>
          </w:tcPr>
          <w:p w14:paraId="19E1BB94"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Україна, 61096, Харківська область, місто Харків, вулиця Ньютона, будинок 145</w:t>
            </w:r>
          </w:p>
        </w:tc>
        <w:tc>
          <w:tcPr>
            <w:tcW w:w="1493" w:type="dxa"/>
            <w:tcBorders>
              <w:top w:val="nil"/>
              <w:left w:val="nil"/>
              <w:bottom w:val="single" w:sz="4" w:space="0" w:color="auto"/>
              <w:right w:val="single" w:sz="4" w:space="0" w:color="auto"/>
            </w:tcBorders>
            <w:shd w:val="clear" w:color="FFFFFF" w:fill="FFFFFF"/>
            <w:hideMark/>
          </w:tcPr>
          <w:p w14:paraId="03E5CFF2"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02002760</w:t>
            </w:r>
          </w:p>
        </w:tc>
        <w:tc>
          <w:tcPr>
            <w:tcW w:w="987" w:type="dxa"/>
            <w:tcBorders>
              <w:top w:val="nil"/>
              <w:left w:val="nil"/>
              <w:bottom w:val="single" w:sz="4" w:space="0" w:color="auto"/>
              <w:right w:val="single" w:sz="4" w:space="0" w:color="auto"/>
            </w:tcBorders>
            <w:shd w:val="clear" w:color="auto" w:fill="auto"/>
            <w:noWrap/>
            <w:hideMark/>
          </w:tcPr>
          <w:p w14:paraId="22672CB7"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52ADC481" w14:textId="77777777" w:rsidTr="002D7411">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72437BFF"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Хмельницька</w:t>
            </w:r>
          </w:p>
        </w:tc>
        <w:tc>
          <w:tcPr>
            <w:tcW w:w="0" w:type="auto"/>
            <w:tcBorders>
              <w:top w:val="nil"/>
              <w:left w:val="nil"/>
              <w:bottom w:val="single" w:sz="4" w:space="0" w:color="auto"/>
              <w:right w:val="single" w:sz="4" w:space="0" w:color="auto"/>
            </w:tcBorders>
            <w:shd w:val="clear" w:color="FFFFFF" w:fill="FFFFFF"/>
            <w:hideMark/>
          </w:tcPr>
          <w:p w14:paraId="21F8E5D7"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Комунальне некомерційне підприємство «Хмельницький обласний </w:t>
            </w:r>
            <w:proofErr w:type="spellStart"/>
            <w:r w:rsidRPr="002D7411">
              <w:rPr>
                <w:rFonts w:ascii="Times New Roman" w:hAnsi="Times New Roman"/>
                <w:color w:val="000000"/>
                <w:sz w:val="24"/>
                <w:szCs w:val="24"/>
              </w:rPr>
              <w:t>фтизіопульмонологічний</w:t>
            </w:r>
            <w:proofErr w:type="spellEnd"/>
            <w:r w:rsidRPr="002D7411">
              <w:rPr>
                <w:rFonts w:ascii="Times New Roman" w:hAnsi="Times New Roman"/>
                <w:color w:val="000000"/>
                <w:sz w:val="24"/>
                <w:szCs w:val="24"/>
              </w:rPr>
              <w:t xml:space="preserve"> медичний центр» Хмельницької обласної ради</w:t>
            </w:r>
          </w:p>
        </w:tc>
        <w:tc>
          <w:tcPr>
            <w:tcW w:w="0" w:type="auto"/>
            <w:tcBorders>
              <w:top w:val="nil"/>
              <w:left w:val="nil"/>
              <w:bottom w:val="single" w:sz="4" w:space="0" w:color="auto"/>
              <w:right w:val="single" w:sz="4" w:space="0" w:color="auto"/>
            </w:tcBorders>
            <w:shd w:val="clear" w:color="FFFFFF" w:fill="FFFFFF"/>
            <w:hideMark/>
          </w:tcPr>
          <w:p w14:paraId="64963ADA"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Україна, 31363, Хмельницька обл., Хмельницький р-н, село </w:t>
            </w:r>
            <w:proofErr w:type="spellStart"/>
            <w:r w:rsidRPr="002D7411">
              <w:rPr>
                <w:rFonts w:ascii="Times New Roman" w:hAnsi="Times New Roman"/>
                <w:color w:val="000000"/>
                <w:sz w:val="24"/>
                <w:szCs w:val="24"/>
              </w:rPr>
              <w:t>Ружичанка</w:t>
            </w:r>
            <w:proofErr w:type="spellEnd"/>
            <w:r w:rsidRPr="002D7411">
              <w:rPr>
                <w:rFonts w:ascii="Times New Roman" w:hAnsi="Times New Roman"/>
                <w:color w:val="000000"/>
                <w:sz w:val="24"/>
                <w:szCs w:val="24"/>
              </w:rPr>
              <w:t>, вулиця Визволителів, будинок 1</w:t>
            </w:r>
          </w:p>
        </w:tc>
        <w:tc>
          <w:tcPr>
            <w:tcW w:w="1493" w:type="dxa"/>
            <w:tcBorders>
              <w:top w:val="nil"/>
              <w:left w:val="nil"/>
              <w:bottom w:val="single" w:sz="4" w:space="0" w:color="auto"/>
              <w:right w:val="single" w:sz="4" w:space="0" w:color="auto"/>
            </w:tcBorders>
            <w:shd w:val="clear" w:color="FFFFFF" w:fill="FFFFFF"/>
            <w:hideMark/>
          </w:tcPr>
          <w:p w14:paraId="725C9D8D"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02004500</w:t>
            </w:r>
          </w:p>
        </w:tc>
        <w:tc>
          <w:tcPr>
            <w:tcW w:w="987" w:type="dxa"/>
            <w:tcBorders>
              <w:top w:val="nil"/>
              <w:left w:val="nil"/>
              <w:bottom w:val="single" w:sz="4" w:space="0" w:color="auto"/>
              <w:right w:val="single" w:sz="4" w:space="0" w:color="auto"/>
            </w:tcBorders>
            <w:shd w:val="clear" w:color="auto" w:fill="auto"/>
            <w:noWrap/>
            <w:hideMark/>
          </w:tcPr>
          <w:p w14:paraId="66151AB0"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58C981DA" w14:textId="77777777" w:rsidTr="002D7411">
        <w:trPr>
          <w:trHeight w:val="1500"/>
        </w:trPr>
        <w:tc>
          <w:tcPr>
            <w:tcW w:w="0" w:type="auto"/>
            <w:tcBorders>
              <w:top w:val="nil"/>
              <w:left w:val="single" w:sz="4" w:space="0" w:color="auto"/>
              <w:bottom w:val="single" w:sz="4" w:space="0" w:color="auto"/>
              <w:right w:val="single" w:sz="4" w:space="0" w:color="auto"/>
            </w:tcBorders>
            <w:shd w:val="clear" w:color="auto" w:fill="auto"/>
            <w:hideMark/>
          </w:tcPr>
          <w:p w14:paraId="6F585849"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Херсонська</w:t>
            </w:r>
          </w:p>
        </w:tc>
        <w:tc>
          <w:tcPr>
            <w:tcW w:w="0" w:type="auto"/>
            <w:tcBorders>
              <w:top w:val="nil"/>
              <w:left w:val="nil"/>
              <w:bottom w:val="single" w:sz="4" w:space="0" w:color="auto"/>
              <w:right w:val="single" w:sz="4" w:space="0" w:color="auto"/>
            </w:tcBorders>
            <w:shd w:val="clear" w:color="FFFFFF" w:fill="FFFFFF"/>
            <w:hideMark/>
          </w:tcPr>
          <w:p w14:paraId="2B3FD70A"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Комунальне некомерційне підприємство "</w:t>
            </w:r>
            <w:proofErr w:type="spellStart"/>
            <w:r w:rsidRPr="002D7411">
              <w:rPr>
                <w:rFonts w:ascii="Times New Roman" w:hAnsi="Times New Roman"/>
                <w:color w:val="000000"/>
                <w:sz w:val="24"/>
                <w:szCs w:val="24"/>
              </w:rPr>
              <w:t>Фтизіопульмонологічний</w:t>
            </w:r>
            <w:proofErr w:type="spellEnd"/>
            <w:r w:rsidRPr="002D7411">
              <w:rPr>
                <w:rFonts w:ascii="Times New Roman" w:hAnsi="Times New Roman"/>
                <w:color w:val="000000"/>
                <w:sz w:val="24"/>
                <w:szCs w:val="24"/>
              </w:rPr>
              <w:t xml:space="preserve"> медичний центр" Херсонської обласної ради</w:t>
            </w:r>
          </w:p>
        </w:tc>
        <w:tc>
          <w:tcPr>
            <w:tcW w:w="0" w:type="auto"/>
            <w:tcBorders>
              <w:top w:val="nil"/>
              <w:left w:val="nil"/>
              <w:bottom w:val="single" w:sz="4" w:space="0" w:color="auto"/>
              <w:right w:val="single" w:sz="4" w:space="0" w:color="auto"/>
            </w:tcBorders>
            <w:shd w:val="clear" w:color="FFFFFF" w:fill="FFFFFF"/>
            <w:hideMark/>
          </w:tcPr>
          <w:p w14:paraId="4B297179"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Україна, 73034, Херсонська обл., місто Херсон, Миколаївське шосе, будинок 82</w:t>
            </w:r>
          </w:p>
        </w:tc>
        <w:tc>
          <w:tcPr>
            <w:tcW w:w="1493" w:type="dxa"/>
            <w:tcBorders>
              <w:top w:val="nil"/>
              <w:left w:val="nil"/>
              <w:bottom w:val="single" w:sz="4" w:space="0" w:color="auto"/>
              <w:right w:val="single" w:sz="4" w:space="0" w:color="auto"/>
            </w:tcBorders>
            <w:shd w:val="clear" w:color="FFFFFF" w:fill="FFFFFF"/>
            <w:hideMark/>
          </w:tcPr>
          <w:p w14:paraId="0FF31CCE"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02004137</w:t>
            </w:r>
          </w:p>
        </w:tc>
        <w:tc>
          <w:tcPr>
            <w:tcW w:w="987" w:type="dxa"/>
            <w:tcBorders>
              <w:top w:val="nil"/>
              <w:left w:val="nil"/>
              <w:bottom w:val="single" w:sz="4" w:space="0" w:color="auto"/>
              <w:right w:val="single" w:sz="4" w:space="0" w:color="auto"/>
            </w:tcBorders>
            <w:shd w:val="clear" w:color="auto" w:fill="auto"/>
            <w:noWrap/>
            <w:hideMark/>
          </w:tcPr>
          <w:p w14:paraId="7CA4C93F"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1F6582A2" w14:textId="77777777" w:rsidTr="002D7411">
        <w:trPr>
          <w:trHeight w:val="1500"/>
        </w:trPr>
        <w:tc>
          <w:tcPr>
            <w:tcW w:w="0" w:type="auto"/>
            <w:tcBorders>
              <w:top w:val="nil"/>
              <w:left w:val="single" w:sz="4" w:space="0" w:color="auto"/>
              <w:bottom w:val="single" w:sz="4" w:space="0" w:color="auto"/>
              <w:right w:val="single" w:sz="4" w:space="0" w:color="auto"/>
            </w:tcBorders>
            <w:shd w:val="clear" w:color="000000" w:fill="FFFFFF"/>
            <w:hideMark/>
          </w:tcPr>
          <w:p w14:paraId="45876DB9"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Чернівецька</w:t>
            </w:r>
          </w:p>
        </w:tc>
        <w:tc>
          <w:tcPr>
            <w:tcW w:w="0" w:type="auto"/>
            <w:tcBorders>
              <w:top w:val="nil"/>
              <w:left w:val="nil"/>
              <w:bottom w:val="single" w:sz="4" w:space="0" w:color="auto"/>
              <w:right w:val="single" w:sz="4" w:space="0" w:color="auto"/>
            </w:tcBorders>
            <w:shd w:val="clear" w:color="FFFFFF" w:fill="FFFFFF"/>
            <w:hideMark/>
          </w:tcPr>
          <w:p w14:paraId="778930C3"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ОКНП "Чернівецький обласний клінічний протитуберкульозний </w:t>
            </w:r>
            <w:proofErr w:type="spellStart"/>
            <w:r w:rsidRPr="002D7411">
              <w:rPr>
                <w:rFonts w:ascii="Times New Roman" w:hAnsi="Times New Roman"/>
                <w:color w:val="000000"/>
                <w:sz w:val="24"/>
                <w:szCs w:val="24"/>
              </w:rPr>
              <w:t>дисрпансер</w:t>
            </w:r>
            <w:proofErr w:type="spellEnd"/>
            <w:r w:rsidRPr="002D7411">
              <w:rPr>
                <w:rFonts w:ascii="Times New Roman" w:hAnsi="Times New Roman"/>
                <w:color w:val="000000"/>
                <w:sz w:val="24"/>
                <w:szCs w:val="24"/>
              </w:rPr>
              <w:t xml:space="preserve">" </w:t>
            </w:r>
          </w:p>
        </w:tc>
        <w:tc>
          <w:tcPr>
            <w:tcW w:w="0" w:type="auto"/>
            <w:tcBorders>
              <w:top w:val="nil"/>
              <w:left w:val="nil"/>
              <w:bottom w:val="single" w:sz="4" w:space="0" w:color="auto"/>
              <w:right w:val="single" w:sz="4" w:space="0" w:color="auto"/>
            </w:tcBorders>
            <w:shd w:val="clear" w:color="FFFFFF" w:fill="FFFFFF"/>
            <w:hideMark/>
          </w:tcPr>
          <w:p w14:paraId="6520B1E2"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Україна, 58002, Чернівецька обл., місто Чернівці, вулиця </w:t>
            </w:r>
            <w:proofErr w:type="spellStart"/>
            <w:r w:rsidRPr="002D7411">
              <w:rPr>
                <w:rFonts w:ascii="Times New Roman" w:hAnsi="Times New Roman"/>
                <w:color w:val="000000"/>
                <w:sz w:val="24"/>
                <w:szCs w:val="24"/>
              </w:rPr>
              <w:t>І.богуна</w:t>
            </w:r>
            <w:proofErr w:type="spellEnd"/>
            <w:r w:rsidRPr="002D7411">
              <w:rPr>
                <w:rFonts w:ascii="Times New Roman" w:hAnsi="Times New Roman"/>
                <w:color w:val="000000"/>
                <w:sz w:val="24"/>
                <w:szCs w:val="24"/>
              </w:rPr>
              <w:t>, будинок 18</w:t>
            </w:r>
          </w:p>
        </w:tc>
        <w:tc>
          <w:tcPr>
            <w:tcW w:w="1493" w:type="dxa"/>
            <w:tcBorders>
              <w:top w:val="nil"/>
              <w:left w:val="nil"/>
              <w:bottom w:val="single" w:sz="4" w:space="0" w:color="auto"/>
              <w:right w:val="single" w:sz="4" w:space="0" w:color="auto"/>
            </w:tcBorders>
            <w:shd w:val="clear" w:color="FFFFFF" w:fill="FFFFFF"/>
            <w:hideMark/>
          </w:tcPr>
          <w:p w14:paraId="32550D7C"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43355535</w:t>
            </w:r>
          </w:p>
        </w:tc>
        <w:tc>
          <w:tcPr>
            <w:tcW w:w="987" w:type="dxa"/>
            <w:tcBorders>
              <w:top w:val="nil"/>
              <w:left w:val="nil"/>
              <w:bottom w:val="single" w:sz="4" w:space="0" w:color="auto"/>
              <w:right w:val="single" w:sz="4" w:space="0" w:color="auto"/>
            </w:tcBorders>
            <w:shd w:val="clear" w:color="auto" w:fill="auto"/>
            <w:noWrap/>
            <w:hideMark/>
          </w:tcPr>
          <w:p w14:paraId="03F3147C"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11D58CF2" w14:textId="77777777" w:rsidTr="002D7411">
        <w:trPr>
          <w:trHeight w:val="1500"/>
        </w:trPr>
        <w:tc>
          <w:tcPr>
            <w:tcW w:w="0" w:type="auto"/>
            <w:tcBorders>
              <w:top w:val="nil"/>
              <w:left w:val="single" w:sz="4" w:space="0" w:color="auto"/>
              <w:bottom w:val="single" w:sz="4" w:space="0" w:color="auto"/>
              <w:right w:val="single" w:sz="4" w:space="0" w:color="auto"/>
            </w:tcBorders>
            <w:shd w:val="clear" w:color="000000" w:fill="FFFFFF"/>
            <w:hideMark/>
          </w:tcPr>
          <w:p w14:paraId="1451536D"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Чернігівська</w:t>
            </w:r>
          </w:p>
        </w:tc>
        <w:tc>
          <w:tcPr>
            <w:tcW w:w="0" w:type="auto"/>
            <w:tcBorders>
              <w:top w:val="nil"/>
              <w:left w:val="nil"/>
              <w:bottom w:val="single" w:sz="4" w:space="0" w:color="auto"/>
              <w:right w:val="single" w:sz="4" w:space="0" w:color="auto"/>
            </w:tcBorders>
            <w:shd w:val="clear" w:color="FFFFFF" w:fill="FFFFFF"/>
            <w:hideMark/>
          </w:tcPr>
          <w:p w14:paraId="0EFA3685"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КНП "Чернігівська обласна лікарня" ЧОР Відокремлений структурний підрозділ "Центр фтизіатрії"</w:t>
            </w:r>
          </w:p>
        </w:tc>
        <w:tc>
          <w:tcPr>
            <w:tcW w:w="0" w:type="auto"/>
            <w:tcBorders>
              <w:top w:val="nil"/>
              <w:left w:val="nil"/>
              <w:bottom w:val="single" w:sz="4" w:space="0" w:color="auto"/>
              <w:right w:val="single" w:sz="4" w:space="0" w:color="auto"/>
            </w:tcBorders>
            <w:shd w:val="clear" w:color="FFFFFF" w:fill="FFFFFF"/>
            <w:hideMark/>
          </w:tcPr>
          <w:p w14:paraId="300A4F74"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xml:space="preserve">Україна, 14029, Чернігівська обл., місто Чернігів, вулиця </w:t>
            </w:r>
            <w:proofErr w:type="spellStart"/>
            <w:r w:rsidRPr="002D7411">
              <w:rPr>
                <w:rFonts w:ascii="Times New Roman" w:hAnsi="Times New Roman"/>
                <w:color w:val="000000"/>
                <w:sz w:val="24"/>
                <w:szCs w:val="24"/>
              </w:rPr>
              <w:t>Волковича</w:t>
            </w:r>
            <w:proofErr w:type="spellEnd"/>
            <w:r w:rsidRPr="002D7411">
              <w:rPr>
                <w:rFonts w:ascii="Times New Roman" w:hAnsi="Times New Roman"/>
                <w:color w:val="000000"/>
                <w:sz w:val="24"/>
                <w:szCs w:val="24"/>
              </w:rPr>
              <w:t>, будинок 25</w:t>
            </w:r>
          </w:p>
        </w:tc>
        <w:tc>
          <w:tcPr>
            <w:tcW w:w="1493" w:type="dxa"/>
            <w:tcBorders>
              <w:top w:val="nil"/>
              <w:left w:val="nil"/>
              <w:bottom w:val="single" w:sz="4" w:space="0" w:color="auto"/>
              <w:right w:val="single" w:sz="4" w:space="0" w:color="auto"/>
            </w:tcBorders>
            <w:shd w:val="clear" w:color="FFFFFF" w:fill="FFFFFF"/>
            <w:hideMark/>
          </w:tcPr>
          <w:p w14:paraId="1696E564"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02006113</w:t>
            </w:r>
          </w:p>
        </w:tc>
        <w:tc>
          <w:tcPr>
            <w:tcW w:w="987" w:type="dxa"/>
            <w:tcBorders>
              <w:top w:val="nil"/>
              <w:left w:val="nil"/>
              <w:bottom w:val="single" w:sz="4" w:space="0" w:color="auto"/>
              <w:right w:val="single" w:sz="4" w:space="0" w:color="auto"/>
            </w:tcBorders>
            <w:shd w:val="clear" w:color="auto" w:fill="auto"/>
            <w:noWrap/>
            <w:hideMark/>
          </w:tcPr>
          <w:p w14:paraId="35EAF569"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w:t>
            </w:r>
          </w:p>
        </w:tc>
      </w:tr>
      <w:tr w:rsidR="00D71A51" w:rsidRPr="002D7411" w14:paraId="24C33AFD" w14:textId="77777777" w:rsidTr="002D7411">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88CE48C" w14:textId="77777777" w:rsidR="00D71A51" w:rsidRPr="002D7411" w:rsidRDefault="00D71A51" w:rsidP="00D71A51">
            <w:pPr>
              <w:rPr>
                <w:rFonts w:ascii="Times New Roman" w:hAnsi="Times New Roman"/>
                <w:color w:val="000000"/>
                <w:sz w:val="24"/>
                <w:szCs w:val="24"/>
              </w:rPr>
            </w:pPr>
            <w:r w:rsidRPr="002D7411">
              <w:rPr>
                <w:rFonts w:ascii="Times New Roman" w:hAnsi="Times New Roman"/>
                <w:color w:val="000000"/>
                <w:sz w:val="24"/>
                <w:szCs w:val="24"/>
              </w:rPr>
              <w:t> </w:t>
            </w:r>
          </w:p>
        </w:tc>
        <w:tc>
          <w:tcPr>
            <w:tcW w:w="6484" w:type="dxa"/>
            <w:gridSpan w:val="3"/>
            <w:tcBorders>
              <w:top w:val="single" w:sz="4" w:space="0" w:color="auto"/>
              <w:left w:val="nil"/>
              <w:bottom w:val="single" w:sz="4" w:space="0" w:color="auto"/>
              <w:right w:val="single" w:sz="4" w:space="0" w:color="auto"/>
            </w:tcBorders>
            <w:shd w:val="clear" w:color="FFFFFF" w:fill="FFFFFF"/>
            <w:hideMark/>
          </w:tcPr>
          <w:p w14:paraId="6028B762"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загальна кількість</w:t>
            </w:r>
          </w:p>
        </w:tc>
        <w:tc>
          <w:tcPr>
            <w:tcW w:w="987" w:type="dxa"/>
            <w:tcBorders>
              <w:top w:val="nil"/>
              <w:left w:val="nil"/>
              <w:bottom w:val="single" w:sz="4" w:space="0" w:color="auto"/>
              <w:right w:val="single" w:sz="4" w:space="0" w:color="auto"/>
            </w:tcBorders>
            <w:shd w:val="clear" w:color="auto" w:fill="auto"/>
            <w:noWrap/>
            <w:hideMark/>
          </w:tcPr>
          <w:p w14:paraId="1510135B" w14:textId="77777777" w:rsidR="00D71A51" w:rsidRPr="002D7411" w:rsidRDefault="00D71A51" w:rsidP="00D71A51">
            <w:pPr>
              <w:jc w:val="right"/>
              <w:rPr>
                <w:rFonts w:ascii="Times New Roman" w:hAnsi="Times New Roman"/>
                <w:color w:val="000000"/>
                <w:sz w:val="24"/>
                <w:szCs w:val="24"/>
              </w:rPr>
            </w:pPr>
            <w:r w:rsidRPr="002D7411">
              <w:rPr>
                <w:rFonts w:ascii="Times New Roman" w:hAnsi="Times New Roman"/>
                <w:color w:val="000000"/>
                <w:sz w:val="24"/>
                <w:szCs w:val="24"/>
              </w:rPr>
              <w:t>16</w:t>
            </w:r>
          </w:p>
        </w:tc>
      </w:tr>
    </w:tbl>
    <w:p w14:paraId="20D69CE2" w14:textId="77777777" w:rsidR="00904E6C" w:rsidRPr="002D7411" w:rsidRDefault="00904E6C" w:rsidP="00861A59">
      <w:pPr>
        <w:suppressAutoHyphens/>
        <w:spacing w:after="0" w:line="240" w:lineRule="auto"/>
        <w:ind w:left="-142"/>
        <w:jc w:val="both"/>
        <w:rPr>
          <w:rFonts w:ascii="Times New Roman" w:hAnsi="Times New Roman"/>
          <w:sz w:val="24"/>
          <w:szCs w:val="24"/>
        </w:rPr>
      </w:pPr>
    </w:p>
    <w:p w14:paraId="703D6C1A" w14:textId="5DA0E089" w:rsidR="00861A59" w:rsidRPr="002D7411" w:rsidRDefault="008D2A0B" w:rsidP="00861A59">
      <w:pPr>
        <w:suppressAutoHyphens/>
        <w:spacing w:after="0" w:line="240" w:lineRule="auto"/>
        <w:ind w:left="-142"/>
        <w:jc w:val="both"/>
        <w:rPr>
          <w:rFonts w:ascii="Times New Roman" w:hAnsi="Times New Roman"/>
          <w:sz w:val="24"/>
          <w:szCs w:val="24"/>
        </w:rPr>
      </w:pPr>
      <w:r w:rsidRPr="002D7411">
        <w:rPr>
          <w:rFonts w:ascii="Times New Roman" w:hAnsi="Times New Roman"/>
          <w:sz w:val="24"/>
          <w:szCs w:val="24"/>
        </w:rPr>
        <w:t xml:space="preserve">        </w:t>
      </w:r>
      <w:r w:rsidR="00861A59" w:rsidRPr="002D7411">
        <w:rPr>
          <w:rFonts w:ascii="Times New Roman" w:hAnsi="Times New Roman"/>
          <w:sz w:val="24"/>
          <w:szCs w:val="24"/>
        </w:rPr>
        <w:t>*</w:t>
      </w:r>
      <w:r w:rsidR="00861A59" w:rsidRPr="002D7411">
        <w:rPr>
          <w:rFonts w:ascii="Times New Roman" w:hAnsi="Times New Roman"/>
          <w:bCs/>
          <w:iCs/>
          <w:sz w:val="24"/>
          <w:szCs w:val="24"/>
        </w:rPr>
        <w:t xml:space="preserve"> Перелік установ-отримувачів товару та їх адреси можуть змінюватись </w:t>
      </w:r>
    </w:p>
    <w:p w14:paraId="50080C84" w14:textId="751B2D04" w:rsidR="00904E6C" w:rsidRPr="002D7411" w:rsidRDefault="00904E6C" w:rsidP="00205F08">
      <w:pPr>
        <w:rPr>
          <w:rFonts w:ascii="Times New Roman" w:hAnsi="Times New Roman"/>
          <w:sz w:val="24"/>
          <w:szCs w:val="24"/>
        </w:rPr>
      </w:pPr>
    </w:p>
    <w:p w14:paraId="6E00574D" w14:textId="5C789C7E" w:rsidR="00537D5B" w:rsidRPr="002D7411" w:rsidRDefault="00537D5B" w:rsidP="00537D5B">
      <w:pPr>
        <w:jc w:val="right"/>
        <w:rPr>
          <w:rFonts w:ascii="Times New Roman" w:hAnsi="Times New Roman"/>
          <w:sz w:val="24"/>
          <w:szCs w:val="24"/>
        </w:rPr>
      </w:pPr>
      <w:r w:rsidRPr="002D7411">
        <w:rPr>
          <w:rFonts w:ascii="Times New Roman" w:hAnsi="Times New Roman"/>
          <w:sz w:val="24"/>
          <w:szCs w:val="24"/>
        </w:rPr>
        <w:lastRenderedPageBreak/>
        <w:t>Додаток №7</w:t>
      </w:r>
    </w:p>
    <w:p w14:paraId="6456EC7A" w14:textId="77777777" w:rsidR="00C2042D" w:rsidRPr="002D7411" w:rsidRDefault="00C2042D" w:rsidP="001C4024">
      <w:pPr>
        <w:jc w:val="center"/>
        <w:rPr>
          <w:rFonts w:ascii="Times New Roman" w:hAnsi="Times New Roman"/>
          <w:sz w:val="24"/>
          <w:szCs w:val="24"/>
          <w:lang w:eastAsia="ru-RU"/>
        </w:rPr>
      </w:pPr>
    </w:p>
    <w:p w14:paraId="15DDE931" w14:textId="406B02CB" w:rsidR="00537D5B" w:rsidRPr="002D7411" w:rsidRDefault="001C4024" w:rsidP="001C4024">
      <w:pPr>
        <w:jc w:val="center"/>
        <w:rPr>
          <w:rFonts w:ascii="Times New Roman" w:hAnsi="Times New Roman"/>
          <w:sz w:val="24"/>
          <w:szCs w:val="24"/>
          <w:lang w:eastAsia="ru-RU"/>
        </w:rPr>
      </w:pPr>
      <w:r w:rsidRPr="002D7411">
        <w:rPr>
          <w:rFonts w:ascii="Times New Roman" w:hAnsi="Times New Roman"/>
          <w:sz w:val="24"/>
          <w:szCs w:val="24"/>
          <w:lang w:eastAsia="ru-RU"/>
        </w:rPr>
        <w:t>ТЕХНІЧНІ ВИМОГИ ДО НАКЛЕЙОК ТА НАНЕСЕННЯ ЗОБРАЖЕНЬ</w:t>
      </w:r>
    </w:p>
    <w:p w14:paraId="1F9B7D88" w14:textId="77777777" w:rsidR="00C2042D" w:rsidRPr="002D7411" w:rsidRDefault="00C2042D" w:rsidP="001C4024">
      <w:pPr>
        <w:jc w:val="center"/>
        <w:rPr>
          <w:rFonts w:ascii="Times New Roman" w:hAnsi="Times New Roman"/>
          <w:sz w:val="24"/>
          <w:szCs w:val="24"/>
          <w:lang w:eastAsia="ru-RU"/>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3544"/>
        <w:gridCol w:w="1417"/>
      </w:tblGrid>
      <w:tr w:rsidR="001C4024" w:rsidRPr="002D7411" w14:paraId="3FB7476F" w14:textId="77777777" w:rsidTr="001C4024">
        <w:tc>
          <w:tcPr>
            <w:tcW w:w="4394" w:type="dxa"/>
            <w:vAlign w:val="center"/>
          </w:tcPr>
          <w:p w14:paraId="68955D5A" w14:textId="77777777" w:rsidR="001C4024" w:rsidRPr="002D7411"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2D7411">
              <w:rPr>
                <w:rFonts w:ascii="Times New Roman" w:hAnsi="Times New Roman"/>
                <w:b/>
                <w:sz w:val="24"/>
                <w:szCs w:val="24"/>
                <w:lang w:eastAsia="ar-SA"/>
              </w:rPr>
              <w:t>Найменування Товару</w:t>
            </w:r>
          </w:p>
        </w:tc>
        <w:tc>
          <w:tcPr>
            <w:tcW w:w="3544" w:type="dxa"/>
            <w:vAlign w:val="center"/>
          </w:tcPr>
          <w:p w14:paraId="452B3976" w14:textId="77777777" w:rsidR="001C4024" w:rsidRPr="002D7411"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2D7411">
              <w:rPr>
                <w:rFonts w:ascii="Times New Roman" w:hAnsi="Times New Roman"/>
                <w:b/>
                <w:sz w:val="24"/>
                <w:szCs w:val="24"/>
                <w:lang w:eastAsia="ar-SA"/>
              </w:rPr>
              <w:t>Характеристика Товару та вимоги</w:t>
            </w:r>
          </w:p>
        </w:tc>
        <w:tc>
          <w:tcPr>
            <w:tcW w:w="1417" w:type="dxa"/>
            <w:vAlign w:val="center"/>
          </w:tcPr>
          <w:p w14:paraId="26482FB2" w14:textId="77777777" w:rsidR="001C4024" w:rsidRPr="002D7411"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2D7411">
              <w:rPr>
                <w:rFonts w:ascii="Times New Roman" w:hAnsi="Times New Roman"/>
                <w:b/>
                <w:sz w:val="24"/>
                <w:szCs w:val="24"/>
                <w:lang w:eastAsia="ar-SA"/>
              </w:rPr>
              <w:t>Кількість,</w:t>
            </w:r>
          </w:p>
          <w:p w14:paraId="3A5A929C" w14:textId="77777777" w:rsidR="001C4024" w:rsidRPr="002D7411"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2D7411">
              <w:rPr>
                <w:rFonts w:ascii="Times New Roman" w:hAnsi="Times New Roman"/>
                <w:b/>
                <w:sz w:val="24"/>
                <w:szCs w:val="24"/>
                <w:lang w:eastAsia="ar-SA"/>
              </w:rPr>
              <w:t>шт.</w:t>
            </w:r>
          </w:p>
        </w:tc>
      </w:tr>
      <w:tr w:rsidR="001C4024" w:rsidRPr="002D7411" w14:paraId="13F20763" w14:textId="77777777" w:rsidTr="001C4024">
        <w:trPr>
          <w:trHeight w:val="1805"/>
        </w:trPr>
        <w:tc>
          <w:tcPr>
            <w:tcW w:w="4394" w:type="dxa"/>
          </w:tcPr>
          <w:p w14:paraId="753C4237" w14:textId="0EAC5721" w:rsidR="001C4024" w:rsidRPr="002D7411" w:rsidRDefault="00904E6C" w:rsidP="008331EF">
            <w:pPr>
              <w:tabs>
                <w:tab w:val="left" w:pos="993"/>
              </w:tabs>
              <w:suppressAutoHyphens/>
              <w:spacing w:after="0" w:line="240" w:lineRule="auto"/>
              <w:jc w:val="both"/>
              <w:rPr>
                <w:rFonts w:ascii="Times New Roman" w:hAnsi="Times New Roman"/>
                <w:bCs/>
                <w:sz w:val="24"/>
                <w:szCs w:val="24"/>
                <w:lang w:eastAsia="ar-SA"/>
              </w:rPr>
            </w:pPr>
            <w:r w:rsidRPr="002D7411">
              <w:rPr>
                <w:rFonts w:ascii="Times New Roman" w:hAnsi="Times New Roman"/>
                <w:b/>
                <w:sz w:val="24"/>
                <w:szCs w:val="24"/>
              </w:rPr>
              <w:t xml:space="preserve">код </w:t>
            </w:r>
            <w:r w:rsidR="00B728B8" w:rsidRPr="002D7411">
              <w:rPr>
                <w:rFonts w:ascii="Times New Roman" w:hAnsi="Times New Roman"/>
                <w:sz w:val="24"/>
                <w:szCs w:val="24"/>
              </w:rPr>
              <w:t>ДК 021:2015:33160000-9 Устаткування для операційних блоків (</w:t>
            </w:r>
            <w:proofErr w:type="spellStart"/>
            <w:r w:rsidR="00B728B8" w:rsidRPr="002D7411">
              <w:rPr>
                <w:rFonts w:ascii="Times New Roman" w:hAnsi="Times New Roman"/>
                <w:noProof/>
                <w:kern w:val="2"/>
                <w:sz w:val="24"/>
                <w:szCs w:val="24"/>
                <w:bdr w:val="none" w:sz="0" w:space="0" w:color="000000"/>
              </w:rPr>
              <w:t>Відеобронхоскоп</w:t>
            </w:r>
            <w:proofErr w:type="spellEnd"/>
            <w:r w:rsidR="00B728B8" w:rsidRPr="002D7411">
              <w:rPr>
                <w:rFonts w:ascii="Times New Roman" w:hAnsi="Times New Roman"/>
                <w:noProof/>
                <w:kern w:val="2"/>
                <w:sz w:val="24"/>
                <w:szCs w:val="24"/>
                <w:bdr w:val="none" w:sz="0" w:space="0" w:color="000000"/>
              </w:rPr>
              <w:t xml:space="preserve"> мобільний, код </w:t>
            </w:r>
            <w:r w:rsidR="00B728B8" w:rsidRPr="002D7411">
              <w:rPr>
                <w:rFonts w:ascii="Times New Roman" w:hAnsi="Times New Roman"/>
                <w:sz w:val="24"/>
                <w:szCs w:val="24"/>
              </w:rPr>
              <w:t xml:space="preserve">НК 024:2019: 17662 — Гнучкий </w:t>
            </w:r>
            <w:proofErr w:type="spellStart"/>
            <w:r w:rsidR="00B728B8" w:rsidRPr="002D7411">
              <w:rPr>
                <w:rFonts w:ascii="Times New Roman" w:hAnsi="Times New Roman"/>
                <w:sz w:val="24"/>
                <w:szCs w:val="24"/>
              </w:rPr>
              <w:t>відеобронхоскоп</w:t>
            </w:r>
            <w:proofErr w:type="spellEnd"/>
            <w:r w:rsidR="00B728B8" w:rsidRPr="002D7411">
              <w:rPr>
                <w:rFonts w:ascii="Times New Roman" w:hAnsi="Times New Roman"/>
                <w:sz w:val="24"/>
                <w:szCs w:val="24"/>
              </w:rPr>
              <w:t>)</w:t>
            </w:r>
          </w:p>
        </w:tc>
        <w:tc>
          <w:tcPr>
            <w:tcW w:w="3544" w:type="dxa"/>
          </w:tcPr>
          <w:p w14:paraId="23C53078" w14:textId="77777777" w:rsidR="001C4024" w:rsidRPr="002D7411" w:rsidRDefault="001C4024" w:rsidP="008331EF">
            <w:pPr>
              <w:tabs>
                <w:tab w:val="left" w:pos="993"/>
              </w:tabs>
              <w:suppressAutoHyphens/>
              <w:spacing w:after="0" w:line="240" w:lineRule="auto"/>
              <w:jc w:val="both"/>
              <w:rPr>
                <w:rFonts w:ascii="Times New Roman" w:hAnsi="Times New Roman"/>
                <w:sz w:val="24"/>
                <w:szCs w:val="24"/>
                <w:lang w:eastAsia="ar-SA"/>
              </w:rPr>
            </w:pPr>
            <w:r w:rsidRPr="002D7411">
              <w:rPr>
                <w:rFonts w:ascii="Times New Roman" w:hAnsi="Times New Roman"/>
                <w:sz w:val="24"/>
                <w:szCs w:val="24"/>
                <w:lang w:eastAsia="ar-SA"/>
              </w:rPr>
              <w:t>Наклейка кольорова (розміром 130х40мм) за готовим макетом.</w:t>
            </w:r>
          </w:p>
          <w:p w14:paraId="5EE12211" w14:textId="77777777" w:rsidR="001C4024" w:rsidRPr="002D7411" w:rsidRDefault="001C4024" w:rsidP="008331EF">
            <w:pPr>
              <w:tabs>
                <w:tab w:val="left" w:pos="993"/>
              </w:tabs>
              <w:suppressAutoHyphens/>
              <w:spacing w:after="0" w:line="240" w:lineRule="auto"/>
              <w:jc w:val="both"/>
              <w:rPr>
                <w:rFonts w:ascii="Times New Roman" w:hAnsi="Times New Roman"/>
                <w:sz w:val="24"/>
                <w:szCs w:val="24"/>
                <w:lang w:eastAsia="ar-SA"/>
              </w:rPr>
            </w:pPr>
            <w:r w:rsidRPr="002D7411">
              <w:rPr>
                <w:rFonts w:ascii="Times New Roman" w:hAnsi="Times New Roman"/>
                <w:sz w:val="24"/>
                <w:szCs w:val="24"/>
                <w:lang w:eastAsia="ar-SA"/>
              </w:rPr>
              <w:t>Щільність наклейки –70-80 г/м</w:t>
            </w:r>
            <w:r w:rsidRPr="002D7411">
              <w:rPr>
                <w:rFonts w:ascii="Times New Roman" w:hAnsi="Times New Roman"/>
                <w:sz w:val="24"/>
                <w:szCs w:val="24"/>
                <w:vertAlign w:val="superscript"/>
                <w:lang w:eastAsia="ar-SA"/>
              </w:rPr>
              <w:t>2</w:t>
            </w:r>
            <w:r w:rsidRPr="002D7411">
              <w:rPr>
                <w:rFonts w:ascii="Times New Roman" w:hAnsi="Times New Roman"/>
                <w:sz w:val="24"/>
                <w:szCs w:val="24"/>
                <w:lang w:eastAsia="ar-SA"/>
              </w:rPr>
              <w:t>;</w:t>
            </w:r>
          </w:p>
          <w:p w14:paraId="7DE4C209" w14:textId="77777777" w:rsidR="001C4024" w:rsidRPr="002D7411" w:rsidRDefault="001C4024" w:rsidP="008331EF">
            <w:pPr>
              <w:tabs>
                <w:tab w:val="left" w:pos="993"/>
              </w:tabs>
              <w:suppressAutoHyphens/>
              <w:spacing w:after="0" w:line="240" w:lineRule="auto"/>
              <w:jc w:val="both"/>
              <w:rPr>
                <w:rFonts w:ascii="Times New Roman" w:hAnsi="Times New Roman"/>
                <w:sz w:val="24"/>
                <w:szCs w:val="24"/>
                <w:lang w:eastAsia="ar-SA"/>
              </w:rPr>
            </w:pPr>
            <w:r w:rsidRPr="002D7411">
              <w:rPr>
                <w:rFonts w:ascii="Times New Roman" w:hAnsi="Times New Roman"/>
                <w:sz w:val="24"/>
                <w:szCs w:val="24"/>
                <w:lang w:eastAsia="ar-SA"/>
              </w:rPr>
              <w:t>Загальна щільність паперу – 130-150 г/м</w:t>
            </w:r>
            <w:r w:rsidRPr="002D7411">
              <w:rPr>
                <w:rFonts w:ascii="Times New Roman" w:hAnsi="Times New Roman"/>
                <w:sz w:val="24"/>
                <w:szCs w:val="24"/>
                <w:vertAlign w:val="superscript"/>
                <w:lang w:eastAsia="ar-SA"/>
              </w:rPr>
              <w:t>2</w:t>
            </w:r>
            <w:r w:rsidRPr="002D7411">
              <w:rPr>
                <w:rFonts w:ascii="Times New Roman" w:hAnsi="Times New Roman"/>
                <w:sz w:val="24"/>
                <w:szCs w:val="24"/>
                <w:lang w:eastAsia="ar-SA"/>
              </w:rPr>
              <w:t>;</w:t>
            </w:r>
          </w:p>
          <w:p w14:paraId="4BF4C7A2" w14:textId="77777777" w:rsidR="001C4024" w:rsidRPr="002D7411" w:rsidRDefault="001C4024" w:rsidP="008331EF">
            <w:pPr>
              <w:tabs>
                <w:tab w:val="left" w:pos="993"/>
              </w:tabs>
              <w:suppressAutoHyphens/>
              <w:spacing w:after="0" w:line="240" w:lineRule="auto"/>
              <w:jc w:val="both"/>
              <w:rPr>
                <w:rFonts w:ascii="Times New Roman" w:hAnsi="Times New Roman"/>
                <w:sz w:val="24"/>
                <w:szCs w:val="24"/>
                <w:lang w:eastAsia="ar-SA"/>
              </w:rPr>
            </w:pPr>
            <w:r w:rsidRPr="002D7411">
              <w:rPr>
                <w:rFonts w:ascii="Times New Roman" w:hAnsi="Times New Roman"/>
                <w:sz w:val="24"/>
                <w:szCs w:val="24"/>
                <w:lang w:eastAsia="ar-SA"/>
              </w:rPr>
              <w:t>Друк – односторонній 4+0</w:t>
            </w:r>
          </w:p>
          <w:p w14:paraId="089B6F24" w14:textId="77777777" w:rsidR="001C4024" w:rsidRPr="002D7411" w:rsidRDefault="001C4024" w:rsidP="008331EF">
            <w:pPr>
              <w:tabs>
                <w:tab w:val="left" w:pos="993"/>
              </w:tabs>
              <w:suppressAutoHyphens/>
              <w:spacing w:after="0" w:line="240" w:lineRule="auto"/>
              <w:jc w:val="both"/>
              <w:rPr>
                <w:rFonts w:ascii="Times New Roman" w:hAnsi="Times New Roman"/>
                <w:sz w:val="24"/>
                <w:szCs w:val="24"/>
                <w:lang w:eastAsia="ar-SA"/>
              </w:rPr>
            </w:pPr>
            <w:proofErr w:type="spellStart"/>
            <w:r w:rsidRPr="002D7411">
              <w:rPr>
                <w:rFonts w:ascii="Times New Roman" w:hAnsi="Times New Roman"/>
                <w:sz w:val="24"/>
                <w:szCs w:val="24"/>
                <w:lang w:eastAsia="ar-SA"/>
              </w:rPr>
              <w:t>Порізка</w:t>
            </w:r>
            <w:proofErr w:type="spellEnd"/>
            <w:r w:rsidRPr="002D7411">
              <w:rPr>
                <w:rFonts w:ascii="Times New Roman" w:hAnsi="Times New Roman"/>
                <w:sz w:val="24"/>
                <w:szCs w:val="24"/>
                <w:lang w:eastAsia="ar-SA"/>
              </w:rPr>
              <w:t xml:space="preserve">: </w:t>
            </w:r>
            <w:proofErr w:type="spellStart"/>
            <w:r w:rsidRPr="002D7411">
              <w:rPr>
                <w:rFonts w:ascii="Times New Roman" w:hAnsi="Times New Roman"/>
                <w:sz w:val="24"/>
                <w:szCs w:val="24"/>
                <w:lang w:eastAsia="ar-SA"/>
              </w:rPr>
              <w:t>плотерна</w:t>
            </w:r>
            <w:proofErr w:type="spellEnd"/>
            <w:r w:rsidRPr="002D7411">
              <w:rPr>
                <w:rFonts w:ascii="Times New Roman" w:hAnsi="Times New Roman"/>
                <w:sz w:val="24"/>
                <w:szCs w:val="24"/>
                <w:lang w:eastAsia="ar-SA"/>
              </w:rPr>
              <w:t xml:space="preserve"> </w:t>
            </w:r>
          </w:p>
        </w:tc>
        <w:tc>
          <w:tcPr>
            <w:tcW w:w="1417" w:type="dxa"/>
          </w:tcPr>
          <w:p w14:paraId="4E037106" w14:textId="754B701F" w:rsidR="001C4024" w:rsidRPr="002D7411" w:rsidRDefault="00B728B8" w:rsidP="008331EF">
            <w:pPr>
              <w:tabs>
                <w:tab w:val="left" w:pos="993"/>
              </w:tabs>
              <w:suppressAutoHyphens/>
              <w:spacing w:after="0" w:line="240" w:lineRule="auto"/>
              <w:jc w:val="center"/>
              <w:rPr>
                <w:rFonts w:ascii="Times New Roman" w:hAnsi="Times New Roman"/>
                <w:sz w:val="24"/>
                <w:szCs w:val="24"/>
                <w:lang w:eastAsia="ar-SA"/>
              </w:rPr>
            </w:pPr>
            <w:r w:rsidRPr="002D7411">
              <w:rPr>
                <w:rFonts w:ascii="Times New Roman" w:hAnsi="Times New Roman"/>
                <w:sz w:val="24"/>
                <w:szCs w:val="24"/>
                <w:lang w:eastAsia="ar-SA"/>
              </w:rPr>
              <w:t>16</w:t>
            </w:r>
          </w:p>
          <w:p w14:paraId="6A195829" w14:textId="77777777" w:rsidR="00B728B8" w:rsidRPr="002D7411" w:rsidRDefault="00B728B8" w:rsidP="008331EF">
            <w:pPr>
              <w:tabs>
                <w:tab w:val="left" w:pos="993"/>
              </w:tabs>
              <w:suppressAutoHyphens/>
              <w:spacing w:after="0" w:line="240" w:lineRule="auto"/>
              <w:jc w:val="center"/>
              <w:rPr>
                <w:rFonts w:ascii="Times New Roman" w:hAnsi="Times New Roman"/>
                <w:sz w:val="24"/>
                <w:szCs w:val="24"/>
                <w:lang w:eastAsia="ar-SA"/>
              </w:rPr>
            </w:pPr>
          </w:p>
          <w:p w14:paraId="7513CED0" w14:textId="77777777" w:rsidR="001C4024" w:rsidRPr="002D7411" w:rsidRDefault="001C4024" w:rsidP="008331EF">
            <w:pPr>
              <w:tabs>
                <w:tab w:val="left" w:pos="993"/>
              </w:tabs>
              <w:suppressAutoHyphens/>
              <w:spacing w:after="0" w:line="240" w:lineRule="auto"/>
              <w:jc w:val="both"/>
              <w:rPr>
                <w:rFonts w:ascii="Times New Roman" w:hAnsi="Times New Roman"/>
                <w:sz w:val="24"/>
                <w:szCs w:val="24"/>
                <w:lang w:eastAsia="ar-SA"/>
              </w:rPr>
            </w:pPr>
          </w:p>
        </w:tc>
      </w:tr>
    </w:tbl>
    <w:p w14:paraId="5F964CD0" w14:textId="77777777" w:rsidR="001C4024" w:rsidRPr="002D7411"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2D7411" w:rsidRDefault="001C4024" w:rsidP="001C4024">
      <w:pPr>
        <w:suppressAutoHyphens/>
        <w:spacing w:after="0" w:line="240" w:lineRule="auto"/>
        <w:ind w:left="709"/>
        <w:rPr>
          <w:rFonts w:ascii="Times New Roman" w:hAnsi="Times New Roman"/>
          <w:sz w:val="24"/>
          <w:szCs w:val="24"/>
          <w:lang w:eastAsia="ar-SA"/>
        </w:rPr>
      </w:pPr>
      <w:r w:rsidRPr="002D7411">
        <w:rPr>
          <w:rFonts w:ascii="Times New Roman" w:hAnsi="Times New Roman"/>
          <w:sz w:val="24"/>
          <w:szCs w:val="24"/>
          <w:lang w:eastAsia="ar-SA"/>
        </w:rPr>
        <w:t>Зображення наклейки:</w:t>
      </w:r>
    </w:p>
    <w:p w14:paraId="5299BB1A" w14:textId="46A4B82B" w:rsidR="001C4024" w:rsidRPr="002D7411" w:rsidRDefault="001C4024" w:rsidP="001C4024">
      <w:pPr>
        <w:jc w:val="center"/>
        <w:rPr>
          <w:rFonts w:ascii="Times New Roman" w:hAnsi="Times New Roman"/>
          <w:sz w:val="24"/>
          <w:szCs w:val="24"/>
        </w:rPr>
      </w:pPr>
    </w:p>
    <w:p w14:paraId="383A2B41" w14:textId="2A9A2A17" w:rsidR="001C4024" w:rsidRPr="002D7411" w:rsidRDefault="001C4024" w:rsidP="001C4024">
      <w:pPr>
        <w:jc w:val="center"/>
        <w:rPr>
          <w:rFonts w:ascii="Times New Roman" w:hAnsi="Times New Roman"/>
          <w:sz w:val="24"/>
          <w:szCs w:val="24"/>
        </w:rPr>
      </w:pPr>
      <w:r w:rsidRPr="002D7411">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25147" cy="1761072"/>
                    </a:xfrm>
                    <a:prstGeom prst="rect">
                      <a:avLst/>
                    </a:prstGeom>
                  </pic:spPr>
                </pic:pic>
              </a:graphicData>
            </a:graphic>
          </wp:inline>
        </w:drawing>
      </w:r>
    </w:p>
    <w:sectPr w:rsidR="001C4024" w:rsidRPr="002D7411" w:rsidSect="005E6F18">
      <w:footerReference w:type="default" r:id="rId18"/>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0400" w14:textId="77777777" w:rsidR="00D71A51" w:rsidRDefault="00D71A51" w:rsidP="00295E76">
      <w:pPr>
        <w:spacing w:after="0" w:line="240" w:lineRule="auto"/>
      </w:pPr>
      <w:r>
        <w:separator/>
      </w:r>
    </w:p>
  </w:endnote>
  <w:endnote w:type="continuationSeparator" w:id="0">
    <w:p w14:paraId="2A4F0E29" w14:textId="77777777" w:rsidR="00D71A51" w:rsidRDefault="00D71A5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D71A51" w:rsidRDefault="00D71A5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D71A51" w:rsidRDefault="00D71A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319F" w14:textId="77777777" w:rsidR="00D71A51" w:rsidRDefault="00D71A51" w:rsidP="00295E76">
      <w:pPr>
        <w:spacing w:after="0" w:line="240" w:lineRule="auto"/>
      </w:pPr>
      <w:r>
        <w:separator/>
      </w:r>
    </w:p>
  </w:footnote>
  <w:footnote w:type="continuationSeparator" w:id="0">
    <w:p w14:paraId="2541D412" w14:textId="77777777" w:rsidR="00D71A51" w:rsidRDefault="00D71A5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543F09"/>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9B0E66"/>
    <w:multiLevelType w:val="hybridMultilevel"/>
    <w:tmpl w:val="39B65228"/>
    <w:lvl w:ilvl="0" w:tplc="A9D86D3C">
      <w:start w:val="5"/>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786"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8"/>
  </w:num>
  <w:num w:numId="2">
    <w:abstractNumId w:val="9"/>
  </w:num>
  <w:num w:numId="3">
    <w:abstractNumId w:val="0"/>
  </w:num>
  <w:num w:numId="4">
    <w:abstractNumId w:val="12"/>
  </w:num>
  <w:num w:numId="5">
    <w:abstractNumId w:val="3"/>
  </w:num>
  <w:num w:numId="6">
    <w:abstractNumId w:val="5"/>
  </w:num>
  <w:num w:numId="7">
    <w:abstractNumId w:val="11"/>
  </w:num>
  <w:num w:numId="8">
    <w:abstractNumId w:val="7"/>
  </w:num>
  <w:num w:numId="9">
    <w:abstractNumId w:val="6"/>
  </w:num>
  <w:num w:numId="10">
    <w:abstractNumId w:val="10"/>
  </w:num>
  <w:num w:numId="11">
    <w:abstractNumId w:val="1"/>
  </w:num>
  <w:num w:numId="12">
    <w:abstractNumId w:val="4"/>
  </w:num>
  <w:num w:numId="13">
    <w:abstractNumId w:val="13"/>
  </w:num>
  <w:num w:numId="1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106"/>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270F"/>
    <w:rsid w:val="0005589E"/>
    <w:rsid w:val="00057D6E"/>
    <w:rsid w:val="000661B5"/>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638B"/>
    <w:rsid w:val="000F2565"/>
    <w:rsid w:val="000F3E8C"/>
    <w:rsid w:val="000F6475"/>
    <w:rsid w:val="000F6A93"/>
    <w:rsid w:val="000F758A"/>
    <w:rsid w:val="000F75A9"/>
    <w:rsid w:val="0010131A"/>
    <w:rsid w:val="00103037"/>
    <w:rsid w:val="00104255"/>
    <w:rsid w:val="001054CE"/>
    <w:rsid w:val="00113023"/>
    <w:rsid w:val="0011478C"/>
    <w:rsid w:val="00115F7A"/>
    <w:rsid w:val="001160B3"/>
    <w:rsid w:val="0011622B"/>
    <w:rsid w:val="001170FA"/>
    <w:rsid w:val="00120299"/>
    <w:rsid w:val="0012062D"/>
    <w:rsid w:val="00123B69"/>
    <w:rsid w:val="00127185"/>
    <w:rsid w:val="00131AE9"/>
    <w:rsid w:val="00131F16"/>
    <w:rsid w:val="00133AE8"/>
    <w:rsid w:val="00134C92"/>
    <w:rsid w:val="001414D2"/>
    <w:rsid w:val="00144F41"/>
    <w:rsid w:val="001472E4"/>
    <w:rsid w:val="00151DA4"/>
    <w:rsid w:val="00152684"/>
    <w:rsid w:val="001534E0"/>
    <w:rsid w:val="00153713"/>
    <w:rsid w:val="00153F0E"/>
    <w:rsid w:val="001554F1"/>
    <w:rsid w:val="001607B8"/>
    <w:rsid w:val="00160DAF"/>
    <w:rsid w:val="00164BA2"/>
    <w:rsid w:val="00167220"/>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5F08"/>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83206"/>
    <w:rsid w:val="00295E76"/>
    <w:rsid w:val="0029718D"/>
    <w:rsid w:val="002971E6"/>
    <w:rsid w:val="002A3A48"/>
    <w:rsid w:val="002B0868"/>
    <w:rsid w:val="002B53AA"/>
    <w:rsid w:val="002C29F6"/>
    <w:rsid w:val="002C2CF1"/>
    <w:rsid w:val="002C3429"/>
    <w:rsid w:val="002D04E3"/>
    <w:rsid w:val="002D159A"/>
    <w:rsid w:val="002D60C0"/>
    <w:rsid w:val="002D7411"/>
    <w:rsid w:val="002E1BF0"/>
    <w:rsid w:val="002E58F2"/>
    <w:rsid w:val="002E6A3D"/>
    <w:rsid w:val="002E7B30"/>
    <w:rsid w:val="002F4725"/>
    <w:rsid w:val="002F4E64"/>
    <w:rsid w:val="002F545E"/>
    <w:rsid w:val="00305DB3"/>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37C74"/>
    <w:rsid w:val="003413E9"/>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39B1"/>
    <w:rsid w:val="003F5DC2"/>
    <w:rsid w:val="00404D79"/>
    <w:rsid w:val="004054A6"/>
    <w:rsid w:val="0041057A"/>
    <w:rsid w:val="00412E20"/>
    <w:rsid w:val="0041482B"/>
    <w:rsid w:val="00414EA3"/>
    <w:rsid w:val="00415819"/>
    <w:rsid w:val="00417B1C"/>
    <w:rsid w:val="00417D36"/>
    <w:rsid w:val="004276FE"/>
    <w:rsid w:val="004306A4"/>
    <w:rsid w:val="00432647"/>
    <w:rsid w:val="00433E4A"/>
    <w:rsid w:val="00440B34"/>
    <w:rsid w:val="00440C5E"/>
    <w:rsid w:val="004419EC"/>
    <w:rsid w:val="00441C37"/>
    <w:rsid w:val="00444276"/>
    <w:rsid w:val="00445426"/>
    <w:rsid w:val="00451593"/>
    <w:rsid w:val="00456783"/>
    <w:rsid w:val="00457359"/>
    <w:rsid w:val="004620B9"/>
    <w:rsid w:val="004635EC"/>
    <w:rsid w:val="00464E8B"/>
    <w:rsid w:val="00464FC7"/>
    <w:rsid w:val="00466569"/>
    <w:rsid w:val="004710AB"/>
    <w:rsid w:val="00477748"/>
    <w:rsid w:val="004849BE"/>
    <w:rsid w:val="00486136"/>
    <w:rsid w:val="0048664A"/>
    <w:rsid w:val="004874CA"/>
    <w:rsid w:val="0049121B"/>
    <w:rsid w:val="00492793"/>
    <w:rsid w:val="00495109"/>
    <w:rsid w:val="00497E59"/>
    <w:rsid w:val="004A1599"/>
    <w:rsid w:val="004A422A"/>
    <w:rsid w:val="004A4935"/>
    <w:rsid w:val="004A71D3"/>
    <w:rsid w:val="004B0A83"/>
    <w:rsid w:val="004B1E9B"/>
    <w:rsid w:val="004B2330"/>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33A9"/>
    <w:rsid w:val="004E7800"/>
    <w:rsid w:val="004F5C7E"/>
    <w:rsid w:val="005023E0"/>
    <w:rsid w:val="005028B6"/>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1F24"/>
    <w:rsid w:val="005623E6"/>
    <w:rsid w:val="00563645"/>
    <w:rsid w:val="00565AFC"/>
    <w:rsid w:val="005679E5"/>
    <w:rsid w:val="00572D34"/>
    <w:rsid w:val="00574402"/>
    <w:rsid w:val="00574D58"/>
    <w:rsid w:val="005828AE"/>
    <w:rsid w:val="005829F1"/>
    <w:rsid w:val="00582D32"/>
    <w:rsid w:val="00585754"/>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D70B5"/>
    <w:rsid w:val="005E6F18"/>
    <w:rsid w:val="005E732A"/>
    <w:rsid w:val="005F2BB6"/>
    <w:rsid w:val="00604064"/>
    <w:rsid w:val="00612759"/>
    <w:rsid w:val="00613EEB"/>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77136"/>
    <w:rsid w:val="00682FF0"/>
    <w:rsid w:val="006863B2"/>
    <w:rsid w:val="00691F4E"/>
    <w:rsid w:val="00692364"/>
    <w:rsid w:val="006A0194"/>
    <w:rsid w:val="006A04A5"/>
    <w:rsid w:val="006A1BC4"/>
    <w:rsid w:val="006A289E"/>
    <w:rsid w:val="006A2F99"/>
    <w:rsid w:val="006B20A7"/>
    <w:rsid w:val="006C035B"/>
    <w:rsid w:val="006C044A"/>
    <w:rsid w:val="006C109C"/>
    <w:rsid w:val="006D19CF"/>
    <w:rsid w:val="006D266F"/>
    <w:rsid w:val="006D2C07"/>
    <w:rsid w:val="006D2CA0"/>
    <w:rsid w:val="006D4B80"/>
    <w:rsid w:val="006D5ACB"/>
    <w:rsid w:val="006E0B42"/>
    <w:rsid w:val="006E3154"/>
    <w:rsid w:val="006E50B6"/>
    <w:rsid w:val="006E6726"/>
    <w:rsid w:val="006F2C1C"/>
    <w:rsid w:val="006F37EE"/>
    <w:rsid w:val="006F77A5"/>
    <w:rsid w:val="007021E6"/>
    <w:rsid w:val="007022A2"/>
    <w:rsid w:val="007026BE"/>
    <w:rsid w:val="0070431E"/>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379"/>
    <w:rsid w:val="00821102"/>
    <w:rsid w:val="00823C46"/>
    <w:rsid w:val="00825308"/>
    <w:rsid w:val="00830AE7"/>
    <w:rsid w:val="00830DB6"/>
    <w:rsid w:val="008331EF"/>
    <w:rsid w:val="00835840"/>
    <w:rsid w:val="008358CE"/>
    <w:rsid w:val="008366C1"/>
    <w:rsid w:val="00837283"/>
    <w:rsid w:val="00837E13"/>
    <w:rsid w:val="00842A7E"/>
    <w:rsid w:val="0084641D"/>
    <w:rsid w:val="00846A33"/>
    <w:rsid w:val="00847E7D"/>
    <w:rsid w:val="0085017B"/>
    <w:rsid w:val="00850707"/>
    <w:rsid w:val="00850E33"/>
    <w:rsid w:val="00853402"/>
    <w:rsid w:val="00853C8F"/>
    <w:rsid w:val="008602B2"/>
    <w:rsid w:val="00861A59"/>
    <w:rsid w:val="008640DF"/>
    <w:rsid w:val="008707D9"/>
    <w:rsid w:val="008716CE"/>
    <w:rsid w:val="00875991"/>
    <w:rsid w:val="008762A5"/>
    <w:rsid w:val="008773A6"/>
    <w:rsid w:val="008774AF"/>
    <w:rsid w:val="00880DD1"/>
    <w:rsid w:val="00881F4B"/>
    <w:rsid w:val="00892699"/>
    <w:rsid w:val="008932CE"/>
    <w:rsid w:val="008941D5"/>
    <w:rsid w:val="00894E7C"/>
    <w:rsid w:val="008957FB"/>
    <w:rsid w:val="00896BA8"/>
    <w:rsid w:val="0089741D"/>
    <w:rsid w:val="00897941"/>
    <w:rsid w:val="008A000C"/>
    <w:rsid w:val="008A0FD9"/>
    <w:rsid w:val="008A23B0"/>
    <w:rsid w:val="008A62B5"/>
    <w:rsid w:val="008A7054"/>
    <w:rsid w:val="008B21CB"/>
    <w:rsid w:val="008B37EF"/>
    <w:rsid w:val="008B73C3"/>
    <w:rsid w:val="008C2880"/>
    <w:rsid w:val="008C5885"/>
    <w:rsid w:val="008C5900"/>
    <w:rsid w:val="008C5E4E"/>
    <w:rsid w:val="008D0DCE"/>
    <w:rsid w:val="008D2A0B"/>
    <w:rsid w:val="008D2EA6"/>
    <w:rsid w:val="008D7AEE"/>
    <w:rsid w:val="008E01C1"/>
    <w:rsid w:val="008E5964"/>
    <w:rsid w:val="008E6B7D"/>
    <w:rsid w:val="008F03FA"/>
    <w:rsid w:val="008F4C6D"/>
    <w:rsid w:val="00900848"/>
    <w:rsid w:val="00900E3B"/>
    <w:rsid w:val="00904E6C"/>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E4827"/>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1CF"/>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4DED"/>
    <w:rsid w:val="00B65085"/>
    <w:rsid w:val="00B65459"/>
    <w:rsid w:val="00B658DB"/>
    <w:rsid w:val="00B66BBA"/>
    <w:rsid w:val="00B671DD"/>
    <w:rsid w:val="00B728B8"/>
    <w:rsid w:val="00B76D26"/>
    <w:rsid w:val="00B80663"/>
    <w:rsid w:val="00B81384"/>
    <w:rsid w:val="00B82DED"/>
    <w:rsid w:val="00B84C14"/>
    <w:rsid w:val="00B940A0"/>
    <w:rsid w:val="00B94700"/>
    <w:rsid w:val="00B96CEF"/>
    <w:rsid w:val="00BA280C"/>
    <w:rsid w:val="00BA2F55"/>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42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E6E"/>
    <w:rsid w:val="00C72DD4"/>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4E4C"/>
    <w:rsid w:val="00D059E8"/>
    <w:rsid w:val="00D05D6D"/>
    <w:rsid w:val="00D07442"/>
    <w:rsid w:val="00D10972"/>
    <w:rsid w:val="00D111BF"/>
    <w:rsid w:val="00D129D5"/>
    <w:rsid w:val="00D13D23"/>
    <w:rsid w:val="00D1591D"/>
    <w:rsid w:val="00D170B0"/>
    <w:rsid w:val="00D175D7"/>
    <w:rsid w:val="00D20725"/>
    <w:rsid w:val="00D21679"/>
    <w:rsid w:val="00D27A82"/>
    <w:rsid w:val="00D356E4"/>
    <w:rsid w:val="00D42ADD"/>
    <w:rsid w:val="00D43142"/>
    <w:rsid w:val="00D4542F"/>
    <w:rsid w:val="00D5267A"/>
    <w:rsid w:val="00D5318F"/>
    <w:rsid w:val="00D5382F"/>
    <w:rsid w:val="00D57D9A"/>
    <w:rsid w:val="00D638FA"/>
    <w:rsid w:val="00D65FFF"/>
    <w:rsid w:val="00D71A51"/>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06B8"/>
    <w:rsid w:val="00DA356B"/>
    <w:rsid w:val="00DA508C"/>
    <w:rsid w:val="00DA6CDC"/>
    <w:rsid w:val="00DA6F4F"/>
    <w:rsid w:val="00DA7423"/>
    <w:rsid w:val="00DB2E4D"/>
    <w:rsid w:val="00DD1743"/>
    <w:rsid w:val="00DD2659"/>
    <w:rsid w:val="00DD31AF"/>
    <w:rsid w:val="00DD328B"/>
    <w:rsid w:val="00DE2F78"/>
    <w:rsid w:val="00DE3809"/>
    <w:rsid w:val="00DE3FB6"/>
    <w:rsid w:val="00DE7099"/>
    <w:rsid w:val="00DF3248"/>
    <w:rsid w:val="00E02416"/>
    <w:rsid w:val="00E03437"/>
    <w:rsid w:val="00E0634C"/>
    <w:rsid w:val="00E121B5"/>
    <w:rsid w:val="00E12853"/>
    <w:rsid w:val="00E12873"/>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BAB"/>
    <w:rsid w:val="00E52280"/>
    <w:rsid w:val="00E53417"/>
    <w:rsid w:val="00E572F8"/>
    <w:rsid w:val="00E67197"/>
    <w:rsid w:val="00E73579"/>
    <w:rsid w:val="00E826A5"/>
    <w:rsid w:val="00E9225A"/>
    <w:rsid w:val="00E97371"/>
    <w:rsid w:val="00E974FF"/>
    <w:rsid w:val="00EA311A"/>
    <w:rsid w:val="00EA485A"/>
    <w:rsid w:val="00EA5B16"/>
    <w:rsid w:val="00EA7862"/>
    <w:rsid w:val="00EB267B"/>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20BB7"/>
    <w:rsid w:val="00F25464"/>
    <w:rsid w:val="00F26E01"/>
    <w:rsid w:val="00F30FE7"/>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FD2"/>
    <w:rsid w:val="00FA3F23"/>
    <w:rsid w:val="00FA6F00"/>
    <w:rsid w:val="00FB034A"/>
    <w:rsid w:val="00FB1C5B"/>
    <w:rsid w:val="00FB34D7"/>
    <w:rsid w:val="00FB5697"/>
    <w:rsid w:val="00FB5E67"/>
    <w:rsid w:val="00FC1EDE"/>
    <w:rsid w:val="00FC264E"/>
    <w:rsid w:val="00FC3CDD"/>
    <w:rsid w:val="00FD1052"/>
    <w:rsid w:val="00FD1B0B"/>
    <w:rsid w:val="00FD1D62"/>
    <w:rsid w:val="00FD45BB"/>
    <w:rsid w:val="00FD6AB0"/>
    <w:rsid w:val="00FE0100"/>
    <w:rsid w:val="00FE1996"/>
    <w:rsid w:val="00FE4979"/>
    <w:rsid w:val="00FE76DA"/>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customStyle="1" w:styleId="afd">
    <w:name w:val="Знак Знак Знак Знак Знак Знак Знак Знак Знак Знак Знак Знак"/>
    <w:basedOn w:val="a"/>
    <w:rsid w:val="0041057A"/>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childrenandbusin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hchyrei@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050)508-62-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B5AB7-BC26-476F-AC12-76063917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7490</Words>
  <Characters>42697</Characters>
  <Application>Microsoft Office Word</Application>
  <DocSecurity>0</DocSecurity>
  <Lines>355</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Олена Щирей</cp:lastModifiedBy>
  <cp:revision>6</cp:revision>
  <cp:lastPrinted>2023-08-17T14:11:00Z</cp:lastPrinted>
  <dcterms:created xsi:type="dcterms:W3CDTF">2023-09-01T08:22:00Z</dcterms:created>
  <dcterms:modified xsi:type="dcterms:W3CDTF">2023-09-08T07:49:00Z</dcterms:modified>
</cp:coreProperties>
</file>