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F9F2" w14:textId="77777777" w:rsidR="004558EB" w:rsidRPr="00065906" w:rsidRDefault="004558EB" w:rsidP="00130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906">
        <w:rPr>
          <w:rFonts w:ascii="Times New Roman" w:hAnsi="Times New Roman" w:cs="Times New Roman"/>
          <w:b/>
          <w:sz w:val="24"/>
          <w:szCs w:val="24"/>
        </w:rPr>
        <w:t>Лист-заява</w:t>
      </w:r>
    </w:p>
    <w:p w14:paraId="0A520218" w14:textId="015041DD" w:rsidR="00CC288C" w:rsidRDefault="00CC288C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906">
        <w:rPr>
          <w:rFonts w:ascii="Times New Roman" w:hAnsi="Times New Roman" w:cs="Times New Roman"/>
          <w:b/>
          <w:sz w:val="24"/>
          <w:szCs w:val="24"/>
        </w:rPr>
        <w:t xml:space="preserve">про проведення </w:t>
      </w:r>
      <w:r w:rsidR="003B4AB2">
        <w:rPr>
          <w:rFonts w:ascii="Times New Roman" w:hAnsi="Times New Roman" w:cs="Times New Roman"/>
          <w:b/>
          <w:sz w:val="24"/>
          <w:szCs w:val="24"/>
        </w:rPr>
        <w:t>ПІДСУМКОВОЇ</w:t>
      </w:r>
      <w:r w:rsidRPr="00065906">
        <w:rPr>
          <w:rFonts w:ascii="Times New Roman" w:hAnsi="Times New Roman" w:cs="Times New Roman"/>
          <w:b/>
          <w:sz w:val="24"/>
          <w:szCs w:val="24"/>
        </w:rPr>
        <w:t xml:space="preserve"> експертизи дослідження</w:t>
      </w:r>
    </w:p>
    <w:p w14:paraId="34BB84E4" w14:textId="2145B589" w:rsidR="004558EB" w:rsidRPr="00065906" w:rsidRDefault="00363C2D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906">
        <w:rPr>
          <w:rFonts w:ascii="Times New Roman" w:hAnsi="Times New Roman" w:cs="Times New Roman"/>
          <w:b/>
          <w:sz w:val="24"/>
          <w:szCs w:val="24"/>
        </w:rPr>
        <w:t>Комісією</w:t>
      </w:r>
      <w:r w:rsidR="004558EB" w:rsidRPr="00065906">
        <w:rPr>
          <w:rFonts w:ascii="Times New Roman" w:hAnsi="Times New Roman" w:cs="Times New Roman"/>
          <w:b/>
          <w:sz w:val="24"/>
          <w:szCs w:val="24"/>
        </w:rPr>
        <w:t xml:space="preserve"> з питань етики</w:t>
      </w:r>
    </w:p>
    <w:p w14:paraId="18E5FFB7" w14:textId="4CC62D89" w:rsidR="004558EB" w:rsidRDefault="004558EB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906">
        <w:rPr>
          <w:rFonts w:ascii="Times New Roman" w:hAnsi="Times New Roman" w:cs="Times New Roman"/>
          <w:b/>
          <w:sz w:val="24"/>
          <w:szCs w:val="24"/>
        </w:rPr>
        <w:t>ДУ «Центр громадського здоров’я МОЗ України»</w:t>
      </w:r>
    </w:p>
    <w:p w14:paraId="14D02099" w14:textId="77777777" w:rsidR="00A7792B" w:rsidRPr="001142EF" w:rsidRDefault="00A7792B" w:rsidP="00A77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Application Letter for a FINAL review</w:t>
      </w:r>
    </w:p>
    <w:p w14:paraId="0F7F3C31" w14:textId="77777777" w:rsidR="00A7792B" w:rsidRDefault="00A7792B" w:rsidP="00A77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Institutional Review Board of</w:t>
      </w:r>
    </w:p>
    <w:p w14:paraId="1F34D688" w14:textId="77777777" w:rsidR="00A7792B" w:rsidRPr="00065906" w:rsidRDefault="00A7792B" w:rsidP="00A77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 “Public Health Center MoH of Ukraine</w:t>
      </w:r>
    </w:p>
    <w:p w14:paraId="69CDBCC7" w14:textId="77777777" w:rsidR="00A7792B" w:rsidRPr="00065906" w:rsidRDefault="00A7792B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65577" w14:textId="77777777" w:rsidR="00CC288C" w:rsidRPr="00065906" w:rsidRDefault="00CC288C" w:rsidP="00455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96C01" w14:textId="77777777" w:rsidR="007E7B07" w:rsidRDefault="00CC288C" w:rsidP="00784862">
      <w:pPr>
        <w:tabs>
          <w:tab w:val="left" w:pos="790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906">
        <w:rPr>
          <w:rFonts w:ascii="Times New Roman" w:hAnsi="Times New Roman" w:cs="Times New Roman"/>
          <w:sz w:val="24"/>
          <w:szCs w:val="24"/>
        </w:rPr>
        <w:t xml:space="preserve">Прошу Комісію провести </w:t>
      </w:r>
      <w:r w:rsidR="003B4AB2">
        <w:rPr>
          <w:rFonts w:ascii="Times New Roman" w:hAnsi="Times New Roman" w:cs="Times New Roman"/>
          <w:sz w:val="24"/>
          <w:szCs w:val="24"/>
        </w:rPr>
        <w:t>підсумкову</w:t>
      </w:r>
      <w:r w:rsidRPr="00065906">
        <w:rPr>
          <w:rFonts w:ascii="Times New Roman" w:hAnsi="Times New Roman" w:cs="Times New Roman"/>
          <w:sz w:val="24"/>
          <w:szCs w:val="24"/>
        </w:rPr>
        <w:t xml:space="preserve"> експертизу та погоди</w:t>
      </w:r>
      <w:r w:rsidR="00CA3602" w:rsidRPr="00065906">
        <w:rPr>
          <w:rFonts w:ascii="Times New Roman" w:hAnsi="Times New Roman" w:cs="Times New Roman"/>
          <w:sz w:val="24"/>
          <w:szCs w:val="24"/>
        </w:rPr>
        <w:t>ти</w:t>
      </w:r>
      <w:r w:rsidRPr="00065906">
        <w:rPr>
          <w:rFonts w:ascii="Times New Roman" w:hAnsi="Times New Roman" w:cs="Times New Roman"/>
          <w:sz w:val="24"/>
          <w:szCs w:val="24"/>
        </w:rPr>
        <w:t xml:space="preserve"> закриття дослідження</w:t>
      </w:r>
      <w:r w:rsidR="007E7B07" w:rsidRPr="007E7B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084D2" w14:textId="5845BEE6" w:rsidR="00CC288C" w:rsidRPr="00065906" w:rsidRDefault="007E7B07" w:rsidP="00784862">
      <w:pPr>
        <w:tabs>
          <w:tab w:val="left" w:pos="790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437499"/>
      <w:r w:rsidRPr="007E7B07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kindly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ask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IRB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final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review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finalization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E7B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="00CC288C" w:rsidRPr="00065906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2D102167" w14:textId="77777777" w:rsidR="003B4AB2" w:rsidRPr="00A41065" w:rsidRDefault="003B4AB2" w:rsidP="003B4AB2">
      <w:pPr>
        <w:tabs>
          <w:tab w:val="left" w:pos="79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C53693" w:rsidRPr="00A41065" w14:paraId="7E3CD643" w14:textId="77777777" w:rsidTr="00543ED4">
        <w:tc>
          <w:tcPr>
            <w:tcW w:w="3823" w:type="dxa"/>
            <w:vAlign w:val="center"/>
          </w:tcPr>
          <w:p w14:paraId="2C9E2B49" w14:textId="77777777" w:rsidR="00C53693" w:rsidRDefault="00C53693" w:rsidP="008D4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59">
              <w:rPr>
                <w:rFonts w:ascii="Times New Roman" w:hAnsi="Times New Roman" w:cs="Times New Roman"/>
                <w:b/>
                <w:sz w:val="24"/>
                <w:szCs w:val="24"/>
              </w:rPr>
              <w:t>Назва дослідження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7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EF4F35" w14:textId="77777777" w:rsidR="00C53693" w:rsidRPr="00A41065" w:rsidRDefault="00C53693" w:rsidP="008D4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Title of the study</w:t>
            </w:r>
            <w:r w:rsidRPr="00F947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59BE8D3A" w14:textId="77777777" w:rsidR="00C53693" w:rsidRPr="00A41065" w:rsidRDefault="00C53693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693" w:rsidRPr="00A41065" w14:paraId="5381B8C6" w14:textId="77777777" w:rsidTr="00543ED4">
        <w:tc>
          <w:tcPr>
            <w:tcW w:w="3823" w:type="dxa"/>
            <w:vAlign w:val="center"/>
          </w:tcPr>
          <w:p w14:paraId="7EF4D3A1" w14:textId="77777777" w:rsidR="00C53693" w:rsidRPr="003A4EE9" w:rsidRDefault="00C53693" w:rsidP="008D4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59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Протоколу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F9475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Number and a date of the study Protocol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1167BB1B" w14:textId="77777777" w:rsidR="00C53693" w:rsidRPr="00A41065" w:rsidRDefault="00C53693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02B" w:rsidRPr="00A41065" w14:paraId="26F57FB7" w14:textId="77777777" w:rsidTr="00543ED4">
        <w:tc>
          <w:tcPr>
            <w:tcW w:w="3823" w:type="dxa"/>
            <w:vAlign w:val="center"/>
          </w:tcPr>
          <w:p w14:paraId="58E8EB5E" w14:textId="77777777" w:rsidR="00543ED4" w:rsidRDefault="00543ED4" w:rsidP="00543E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C7AF0">
              <w:rPr>
                <w:rFonts w:ascii="Times New Roman" w:hAnsi="Times New Roman" w:cs="Times New Roman"/>
                <w:sz w:val="24"/>
                <w:szCs w:val="24"/>
              </w:rPr>
              <w:t>Термін дослідження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5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</w:p>
          <w:p w14:paraId="31E43B75" w14:textId="7A9A5175" w:rsidR="00543ED4" w:rsidRPr="00FC7AF0" w:rsidRDefault="00543ED4" w:rsidP="0054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 period</w:t>
            </w:r>
            <w:r w:rsidRPr="00FC7A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1BC9C774" w14:textId="77777777" w:rsidR="00A1302B" w:rsidRPr="00A41065" w:rsidRDefault="00A1302B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693" w:rsidRPr="00A41065" w14:paraId="5FE8BEF4" w14:textId="77777777" w:rsidTr="00543ED4">
        <w:tc>
          <w:tcPr>
            <w:tcW w:w="3823" w:type="dxa"/>
            <w:vAlign w:val="center"/>
          </w:tcPr>
          <w:p w14:paraId="684B31E2" w14:textId="2D38C351" w:rsidR="00C53693" w:rsidRPr="00543ED4" w:rsidRDefault="00543ED4" w:rsidP="008D4D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Період збору даних/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collection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period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27C5876A" w14:textId="77777777" w:rsidR="00C53693" w:rsidRPr="00A41065" w:rsidRDefault="00C53693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693" w:rsidRPr="00A41065" w14:paraId="1ED883E7" w14:textId="77777777" w:rsidTr="00543ED4">
        <w:tc>
          <w:tcPr>
            <w:tcW w:w="3823" w:type="dxa"/>
            <w:vAlign w:val="center"/>
          </w:tcPr>
          <w:p w14:paraId="7EF2817C" w14:textId="77777777" w:rsidR="00C53693" w:rsidRDefault="00C53693" w:rsidP="008D4D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Мета дослідження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385E7300" w14:textId="77777777" w:rsidR="00C53693" w:rsidRPr="00A41065" w:rsidRDefault="00C53693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Aim of the study</w:t>
            </w:r>
            <w:r w:rsidRPr="0096538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1A6E91B5" w14:textId="77777777" w:rsidR="00C53693" w:rsidRPr="00A41065" w:rsidRDefault="00C53693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693" w:rsidRPr="00A41065" w14:paraId="5C5BB4B0" w14:textId="77777777" w:rsidTr="00543ED4">
        <w:tc>
          <w:tcPr>
            <w:tcW w:w="3823" w:type="dxa"/>
            <w:vAlign w:val="center"/>
          </w:tcPr>
          <w:p w14:paraId="734902C4" w14:textId="77777777" w:rsidR="00C53693" w:rsidRPr="005135B8" w:rsidRDefault="00C53693" w:rsidP="008D4DDB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 w:rsidRPr="005135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</w:p>
          <w:p w14:paraId="52FC0ED7" w14:textId="77777777" w:rsidR="00C53693" w:rsidRDefault="00C53693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Funding</w:t>
            </w:r>
            <w:r w:rsidRPr="0096538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2AD22ED7" w14:textId="77777777" w:rsidR="00C53693" w:rsidRPr="00A41065" w:rsidRDefault="00000000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4545435"/>
                <w:placeholder>
                  <w:docPart w:val="0611FC27DD974EF4BDFBBBA5A3E07AAC"/>
                </w:placeholder>
                <w:showingPlcHdr/>
                <w:comboBox>
                  <w:listItem w:displayText="Внутрішнє фінансування" w:value="Внутрішнє фінансування"/>
                  <w:listItem w:displayText="Зовнішнє фінансування" w:value="Зовнішнє фінансування"/>
                </w:comboBox>
              </w:sdtPr>
              <w:sdtContent>
                <w:r w:rsidR="00C53693" w:rsidRPr="00816816">
                  <w:rPr>
                    <w:rStyle w:val="aa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C53693" w:rsidRPr="00A41065" w14:paraId="747CB36F" w14:textId="77777777" w:rsidTr="00543ED4">
        <w:tc>
          <w:tcPr>
            <w:tcW w:w="3823" w:type="dxa"/>
            <w:vAlign w:val="center"/>
          </w:tcPr>
          <w:p w14:paraId="452FA1D3" w14:textId="77777777" w:rsidR="00C53693" w:rsidRDefault="00C53693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фінансування /</w:t>
            </w:r>
          </w:p>
          <w:p w14:paraId="4F5FE5FB" w14:textId="77777777" w:rsidR="00C53693" w:rsidRDefault="00C53693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Funding status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2D06AF38" w14:textId="77777777" w:rsidR="00C53693" w:rsidRPr="00A41065" w:rsidRDefault="00000000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06421422"/>
                <w:placeholder>
                  <w:docPart w:val="708E30CE5E044B2BB7D2F1682EE582F4"/>
                </w:placeholder>
                <w:showingPlcHdr/>
                <w:comboBox>
                  <w:listItem w:displayText="Пропозиція в процесі підготовки" w:value="Пропозиція в процесі підготовки"/>
                  <w:listItem w:displayText="Очікує рішення" w:value="Очікує рішення"/>
                  <w:listItem w:displayText="Затверджене" w:value="Затверджене"/>
                </w:comboBox>
              </w:sdtPr>
              <w:sdtContent>
                <w:r w:rsidR="00C53693" w:rsidRPr="00816816">
                  <w:rPr>
                    <w:rStyle w:val="aa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  <w:r w:rsidR="00C5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693" w:rsidRPr="00A41065" w14:paraId="3EA04B6A" w14:textId="77777777" w:rsidTr="00543ED4">
        <w:tc>
          <w:tcPr>
            <w:tcW w:w="3823" w:type="dxa"/>
            <w:vAlign w:val="center"/>
          </w:tcPr>
          <w:p w14:paraId="6EFC9D16" w14:textId="77777777" w:rsidR="00C53693" w:rsidRDefault="00C53693" w:rsidP="008D4DD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Джерело коштів </w:t>
            </w:r>
            <w:r w:rsidRPr="005135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</w:p>
          <w:p w14:paraId="6C234741" w14:textId="77777777" w:rsidR="00C53693" w:rsidRDefault="00C53693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source of funding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207188F8" w14:textId="77777777" w:rsidR="00C53693" w:rsidRPr="00A41065" w:rsidRDefault="00C53693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693" w:rsidRPr="00A41065" w14:paraId="763F1744" w14:textId="77777777" w:rsidTr="00543ED4">
        <w:tc>
          <w:tcPr>
            <w:tcW w:w="3823" w:type="dxa"/>
            <w:vAlign w:val="center"/>
          </w:tcPr>
          <w:p w14:paraId="2679F9A0" w14:textId="77777777" w:rsidR="00C53693" w:rsidRDefault="00C53693" w:rsidP="008D4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дату контракту </w:t>
            </w:r>
            <w:r w:rsidRPr="005135B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Number and the date of contract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vAlign w:val="center"/>
          </w:tcPr>
          <w:p w14:paraId="306A39FB" w14:textId="77777777" w:rsidR="00C53693" w:rsidRPr="00A41065" w:rsidRDefault="00C53693" w:rsidP="008D4D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115568" w14:textId="77777777" w:rsidR="003B4AB2" w:rsidRDefault="003B4AB2" w:rsidP="003B4AB2"/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3823"/>
        <w:gridCol w:w="5616"/>
      </w:tblGrid>
      <w:tr w:rsidR="005B4F75" w:rsidRPr="00A41065" w14:paraId="2DCEEFD3" w14:textId="77777777" w:rsidTr="00C53693">
        <w:tc>
          <w:tcPr>
            <w:tcW w:w="3823" w:type="dxa"/>
            <w:vAlign w:val="center"/>
          </w:tcPr>
          <w:p w14:paraId="7C3FFC8F" w14:textId="77777777" w:rsidR="005B4F75" w:rsidRDefault="005B4F75" w:rsidP="005B4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21445941"/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>дослідник</w:t>
            </w:r>
          </w:p>
          <w:p w14:paraId="65066CA4" w14:textId="3DC8E34D" w:rsidR="005B4F75" w:rsidRPr="00A41065" w:rsidRDefault="005B4F75" w:rsidP="005B4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/Leading researcher</w:t>
            </w: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4282C511" w14:textId="3D8A5796" w:rsidR="005B4F75" w:rsidRPr="00D9381D" w:rsidRDefault="005B4F75" w:rsidP="005B4F75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D9381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Name,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5B4F75" w:rsidRPr="00A41065" w14:paraId="77E11B49" w14:textId="77777777" w:rsidTr="00C53693">
        <w:tc>
          <w:tcPr>
            <w:tcW w:w="3823" w:type="dxa"/>
            <w:vAlign w:val="center"/>
          </w:tcPr>
          <w:p w14:paraId="76D3328A" w14:textId="1A73458C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 w:rsidR="007E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1F46BD83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2E54A903" w14:textId="77777777" w:rsidTr="00C53693">
        <w:tc>
          <w:tcPr>
            <w:tcW w:w="3823" w:type="dxa"/>
            <w:vAlign w:val="center"/>
          </w:tcPr>
          <w:p w14:paraId="11E0B16A" w14:textId="533FCD59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 w:rsidR="007E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7402E694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4F75" w:rsidRPr="00A41065" w14:paraId="183837EE" w14:textId="77777777" w:rsidTr="00C53693">
        <w:tc>
          <w:tcPr>
            <w:tcW w:w="3823" w:type="dxa"/>
            <w:vAlign w:val="center"/>
          </w:tcPr>
          <w:p w14:paraId="00E4ABA4" w14:textId="51B59FBB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5F9953FF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280ACB79" w14:textId="77777777" w:rsidTr="00C53693">
        <w:tc>
          <w:tcPr>
            <w:tcW w:w="3823" w:type="dxa"/>
            <w:vAlign w:val="center"/>
          </w:tcPr>
          <w:p w14:paraId="3FC65FAE" w14:textId="7058F486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47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38517539" w14:textId="27732444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686010C5" w14:textId="77777777" w:rsidTr="00C53693">
        <w:tc>
          <w:tcPr>
            <w:tcW w:w="3823" w:type="dxa"/>
            <w:vAlign w:val="center"/>
          </w:tcPr>
          <w:p w14:paraId="5DB69FCB" w14:textId="77777777" w:rsidR="005B4F75" w:rsidRDefault="005B4F75" w:rsidP="005B4F75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 </w:t>
            </w:r>
            <w:r w:rsidRPr="00A410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14:paraId="412CAA89" w14:textId="421D171F" w:rsidR="005B4F75" w:rsidRPr="00A41065" w:rsidRDefault="005B4F75" w:rsidP="005B4F75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/Co-researcher 1</w:t>
            </w: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699731D8" w14:textId="153D4770" w:rsidR="005B4F75" w:rsidRPr="00A41065" w:rsidRDefault="005B4F75" w:rsidP="005B4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1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5B4F75" w:rsidRPr="00A41065" w14:paraId="70EBFD2A" w14:textId="77777777" w:rsidTr="00C53693">
        <w:tc>
          <w:tcPr>
            <w:tcW w:w="3823" w:type="dxa"/>
            <w:vAlign w:val="center"/>
          </w:tcPr>
          <w:p w14:paraId="48704596" w14:textId="1FA9BA15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Organization or department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162A542D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26F59498" w14:textId="77777777" w:rsidTr="00C53693">
        <w:tc>
          <w:tcPr>
            <w:tcW w:w="3823" w:type="dxa"/>
            <w:vAlign w:val="center"/>
          </w:tcPr>
          <w:p w14:paraId="285C24A7" w14:textId="4D5485C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Postal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71F6DFD3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4F75" w:rsidRPr="00A41065" w14:paraId="3FB6DCC5" w14:textId="77777777" w:rsidTr="00C53693">
        <w:tc>
          <w:tcPr>
            <w:tcW w:w="3823" w:type="dxa"/>
            <w:vAlign w:val="center"/>
          </w:tcPr>
          <w:p w14:paraId="36525746" w14:textId="3E9D0E71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0FEAD9EC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1F8C711C" w14:textId="77777777" w:rsidTr="00C53693">
        <w:tc>
          <w:tcPr>
            <w:tcW w:w="3823" w:type="dxa"/>
            <w:vAlign w:val="center"/>
          </w:tcPr>
          <w:p w14:paraId="65404795" w14:textId="2A3FD52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47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6E070D0C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6A1FA3D6" w14:textId="77777777" w:rsidTr="00C53693">
        <w:tc>
          <w:tcPr>
            <w:tcW w:w="3823" w:type="dxa"/>
            <w:vAlign w:val="center"/>
          </w:tcPr>
          <w:p w14:paraId="76D505EC" w14:textId="77777777" w:rsidR="005B4F75" w:rsidRDefault="005B4F75" w:rsidP="005B4F75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9DBFA70" w14:textId="6551196E" w:rsidR="005B4F75" w:rsidRPr="00A41065" w:rsidRDefault="005B4F75" w:rsidP="005B4F75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/Co-researcher </w:t>
            </w:r>
            <w:r w:rsidRPr="00A410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37238E87" w14:textId="6658E0B0" w:rsidR="005B4F75" w:rsidRPr="005B4F75" w:rsidRDefault="005B4F75" w:rsidP="005B4F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381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lastRenderedPageBreak/>
              <w:t>Вкажіть ПІБ та посаду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5B4F75" w:rsidRPr="00A41065" w14:paraId="608CAEF4" w14:textId="77777777" w:rsidTr="00C53693">
        <w:tc>
          <w:tcPr>
            <w:tcW w:w="3823" w:type="dxa"/>
            <w:vAlign w:val="center"/>
          </w:tcPr>
          <w:p w14:paraId="07C49C7B" w14:textId="77777777" w:rsidR="007E7B07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</w:p>
          <w:p w14:paraId="5ADD3DEE" w14:textId="03E8745C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Organization or department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749DB098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4E1A9D94" w14:textId="77777777" w:rsidTr="00C53693">
        <w:tc>
          <w:tcPr>
            <w:tcW w:w="3823" w:type="dxa"/>
            <w:vAlign w:val="center"/>
          </w:tcPr>
          <w:p w14:paraId="1020AAAC" w14:textId="69E31C1A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Postal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50404EC4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0658663B" w14:textId="77777777" w:rsidTr="00C53693">
        <w:tc>
          <w:tcPr>
            <w:tcW w:w="3823" w:type="dxa"/>
            <w:vAlign w:val="center"/>
          </w:tcPr>
          <w:p w14:paraId="6E1C1194" w14:textId="48B9FBC5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45DB3A4D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3E60DE7D" w14:textId="77777777" w:rsidTr="00C53693">
        <w:tc>
          <w:tcPr>
            <w:tcW w:w="3823" w:type="dxa"/>
            <w:vAlign w:val="center"/>
          </w:tcPr>
          <w:p w14:paraId="08569923" w14:textId="66C3E300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 w:rsidRPr="007E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7E7B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47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</w:t>
            </w:r>
            <w:r w:rsidRPr="007E7B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947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number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7D3D93ED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1E63696F" w14:textId="77777777" w:rsidTr="00C53693">
        <w:tc>
          <w:tcPr>
            <w:tcW w:w="3823" w:type="dxa"/>
            <w:vAlign w:val="center"/>
          </w:tcPr>
          <w:p w14:paraId="36875761" w14:textId="77777777" w:rsidR="005B4F75" w:rsidRDefault="005B4F75" w:rsidP="005B4F75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54430C3" w14:textId="012FFCE2" w:rsidR="005B4F75" w:rsidRPr="00A41065" w:rsidRDefault="005B4F75" w:rsidP="005B4F75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/Co-researcher </w:t>
            </w: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</w:p>
        </w:tc>
        <w:tc>
          <w:tcPr>
            <w:tcW w:w="5616" w:type="dxa"/>
            <w:vAlign w:val="center"/>
          </w:tcPr>
          <w:p w14:paraId="440F6A07" w14:textId="439D3054" w:rsidR="005B4F75" w:rsidRPr="00A41065" w:rsidRDefault="005B4F75" w:rsidP="005B4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1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5B4F75" w:rsidRPr="00A41065" w14:paraId="669D385A" w14:textId="77777777" w:rsidTr="00C53693">
        <w:tc>
          <w:tcPr>
            <w:tcW w:w="3823" w:type="dxa"/>
            <w:vAlign w:val="center"/>
          </w:tcPr>
          <w:p w14:paraId="396047E9" w14:textId="77777777" w:rsidR="007E7B07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</w:p>
          <w:p w14:paraId="66D08776" w14:textId="1CB3D0DC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68E9A649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76645BFA" w14:textId="77777777" w:rsidTr="00C53693">
        <w:tc>
          <w:tcPr>
            <w:tcW w:w="3823" w:type="dxa"/>
            <w:vAlign w:val="center"/>
          </w:tcPr>
          <w:p w14:paraId="3887BBDF" w14:textId="3DB39421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Postal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4A3F386C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4F75" w:rsidRPr="00A41065" w14:paraId="18636AEE" w14:textId="77777777" w:rsidTr="00C53693">
        <w:tc>
          <w:tcPr>
            <w:tcW w:w="3823" w:type="dxa"/>
            <w:vAlign w:val="center"/>
          </w:tcPr>
          <w:p w14:paraId="0329705F" w14:textId="2D4691B4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Email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67C8AB60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4F75" w:rsidRPr="00A41065" w14:paraId="778E93C4" w14:textId="77777777" w:rsidTr="00C53693">
        <w:tc>
          <w:tcPr>
            <w:tcW w:w="3823" w:type="dxa"/>
            <w:vAlign w:val="center"/>
          </w:tcPr>
          <w:p w14:paraId="3909E9E7" w14:textId="07506675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E7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47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4C5F1AA9" w14:textId="77777777" w:rsidR="005B4F75" w:rsidRPr="00A41065" w:rsidRDefault="005B4F75" w:rsidP="005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2E38289F" w14:textId="77777777" w:rsidTr="00C53693">
        <w:tc>
          <w:tcPr>
            <w:tcW w:w="3823" w:type="dxa"/>
            <w:vAlign w:val="center"/>
          </w:tcPr>
          <w:p w14:paraId="6A133744" w14:textId="77777777" w:rsidR="005B4F75" w:rsidRDefault="005B4F75" w:rsidP="005B4F75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33C7C642" w14:textId="7E3C245F" w:rsidR="005B4F75" w:rsidRPr="00A41065" w:rsidRDefault="005B4F75" w:rsidP="005B4F75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/Co-researcher</w:t>
            </w: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</w:t>
            </w:r>
          </w:p>
        </w:tc>
        <w:tc>
          <w:tcPr>
            <w:tcW w:w="5616" w:type="dxa"/>
            <w:vAlign w:val="center"/>
          </w:tcPr>
          <w:p w14:paraId="120D95CA" w14:textId="5EF22BF4" w:rsidR="005B4F75" w:rsidRPr="00A41065" w:rsidRDefault="005B4F75" w:rsidP="005B4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1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7E7B07" w:rsidRPr="00A41065" w14:paraId="3B8754D8" w14:textId="77777777" w:rsidTr="00C53693">
        <w:tc>
          <w:tcPr>
            <w:tcW w:w="3823" w:type="dxa"/>
            <w:vAlign w:val="center"/>
          </w:tcPr>
          <w:p w14:paraId="14C14A3C" w14:textId="77777777" w:rsidR="007E7B07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</w:p>
          <w:p w14:paraId="3B7B251E" w14:textId="56499D9D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7E4BC311" w14:textId="77777777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07" w:rsidRPr="00A41065" w14:paraId="28DA970D" w14:textId="77777777" w:rsidTr="00C53693">
        <w:tc>
          <w:tcPr>
            <w:tcW w:w="3823" w:type="dxa"/>
            <w:vAlign w:val="center"/>
          </w:tcPr>
          <w:p w14:paraId="51CEAB13" w14:textId="1882F1C0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Postal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0085D21F" w14:textId="77777777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B07" w:rsidRPr="00A41065" w14:paraId="6E956DD8" w14:textId="77777777" w:rsidTr="00C53693">
        <w:tc>
          <w:tcPr>
            <w:tcW w:w="3823" w:type="dxa"/>
            <w:vAlign w:val="center"/>
          </w:tcPr>
          <w:p w14:paraId="64E19282" w14:textId="5B1ACDC4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Email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3CBE60D4" w14:textId="77777777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07" w:rsidRPr="00A41065" w14:paraId="300C8FCC" w14:textId="77777777" w:rsidTr="00C53693">
        <w:tc>
          <w:tcPr>
            <w:tcW w:w="3823" w:type="dxa"/>
            <w:vAlign w:val="center"/>
          </w:tcPr>
          <w:p w14:paraId="75A3E696" w14:textId="053BBF45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F947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2BD1F0B8" w14:textId="77777777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F75" w:rsidRPr="00A41065" w14:paraId="41CC2038" w14:textId="77777777" w:rsidTr="00C53693">
        <w:tc>
          <w:tcPr>
            <w:tcW w:w="3823" w:type="dxa"/>
            <w:vAlign w:val="center"/>
          </w:tcPr>
          <w:p w14:paraId="17694932" w14:textId="77777777" w:rsidR="005B4F75" w:rsidRDefault="005B4F75" w:rsidP="005B4F75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CF54D7D" w14:textId="3D29CACC" w:rsidR="005B4F75" w:rsidRPr="00A41065" w:rsidRDefault="005B4F75" w:rsidP="005B4F75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/Co-researcher</w:t>
            </w:r>
            <w:r w:rsidRPr="00A41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</w:t>
            </w:r>
          </w:p>
        </w:tc>
        <w:tc>
          <w:tcPr>
            <w:tcW w:w="5616" w:type="dxa"/>
            <w:vAlign w:val="center"/>
          </w:tcPr>
          <w:p w14:paraId="19AAA016" w14:textId="7FC54C39" w:rsidR="005B4F75" w:rsidRPr="00A41065" w:rsidRDefault="005B4F75" w:rsidP="005B4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81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 w:rsidRPr="0007193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7E7B07" w:rsidRPr="00A41065" w14:paraId="48A2BAF9" w14:textId="77777777" w:rsidTr="00C53693">
        <w:tc>
          <w:tcPr>
            <w:tcW w:w="3823" w:type="dxa"/>
            <w:vAlign w:val="center"/>
          </w:tcPr>
          <w:p w14:paraId="445C51A8" w14:textId="77777777" w:rsidR="007E7B07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</w:p>
          <w:p w14:paraId="4EFCCEF9" w14:textId="24B56197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539CFD00" w14:textId="77777777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07" w:rsidRPr="00A41065" w14:paraId="3A7B1C82" w14:textId="77777777" w:rsidTr="00C53693">
        <w:tc>
          <w:tcPr>
            <w:tcW w:w="3823" w:type="dxa"/>
            <w:vAlign w:val="center"/>
          </w:tcPr>
          <w:p w14:paraId="25EBB15C" w14:textId="521C3CA4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Postal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5DFFD429" w14:textId="77777777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B07" w:rsidRPr="00A41065" w14:paraId="1436EF07" w14:textId="77777777" w:rsidTr="00C53693">
        <w:tc>
          <w:tcPr>
            <w:tcW w:w="3823" w:type="dxa"/>
            <w:vAlign w:val="center"/>
          </w:tcPr>
          <w:p w14:paraId="20018B7C" w14:textId="1C295AB9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Email address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7650C8DE" w14:textId="77777777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B07" w:rsidRPr="00A41065" w14:paraId="739D41BC" w14:textId="77777777" w:rsidTr="00C53693">
        <w:tc>
          <w:tcPr>
            <w:tcW w:w="3823" w:type="dxa"/>
            <w:vAlign w:val="center"/>
          </w:tcPr>
          <w:p w14:paraId="1A7C951F" w14:textId="46C46356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F9475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 w:rsidRPr="00A410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387174DE" w14:textId="77777777" w:rsidR="007E7B07" w:rsidRPr="00A41065" w:rsidRDefault="007E7B07" w:rsidP="007E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7636BD7B" w14:textId="72EFC85F" w:rsidR="003B4AB2" w:rsidRDefault="003B4AB2" w:rsidP="00784862">
      <w:pPr>
        <w:tabs>
          <w:tab w:val="left" w:pos="790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6A7EC" w14:textId="75B47565" w:rsidR="000D3D58" w:rsidRPr="00065906" w:rsidRDefault="000D3D58" w:rsidP="000D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906">
        <w:rPr>
          <w:rFonts w:ascii="Times New Roman" w:hAnsi="Times New Roman" w:cs="Times New Roman"/>
          <w:sz w:val="24"/>
          <w:szCs w:val="24"/>
        </w:rPr>
        <w:tab/>
      </w:r>
    </w:p>
    <w:p w14:paraId="73B8B530" w14:textId="2140180D" w:rsidR="000D3D58" w:rsidRDefault="000D3D58" w:rsidP="000D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906">
        <w:rPr>
          <w:rFonts w:ascii="Times New Roman" w:hAnsi="Times New Roman" w:cs="Times New Roman"/>
          <w:sz w:val="24"/>
          <w:szCs w:val="24"/>
        </w:rPr>
        <w:t>Підстави для закриття дослідження</w:t>
      </w:r>
      <w:bookmarkStart w:id="2" w:name="_Hlk9437575"/>
      <w:r w:rsidR="004A4710" w:rsidRPr="004A4710">
        <w:rPr>
          <w:rFonts w:ascii="Times New Roman" w:hAnsi="Times New Roman" w:cs="Times New Roman"/>
          <w:sz w:val="24"/>
          <w:szCs w:val="24"/>
        </w:rPr>
        <w:t xml:space="preserve">/ </w:t>
      </w:r>
      <w:r w:rsidR="004A4710" w:rsidRPr="00765DE6">
        <w:rPr>
          <w:rFonts w:ascii="Times New Roman" w:hAnsi="Times New Roman" w:cs="Times New Roman"/>
          <w:i/>
          <w:sz w:val="24"/>
          <w:szCs w:val="24"/>
          <w:lang w:val="en-US"/>
        </w:rPr>
        <w:t>Reasons</w:t>
      </w:r>
      <w:r w:rsidR="004A4710" w:rsidRPr="0076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710" w:rsidRPr="00765DE6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4A4710" w:rsidRPr="0076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710" w:rsidRPr="00765DE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4A4710" w:rsidRPr="0076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DE6" w:rsidRPr="00765DE6">
        <w:rPr>
          <w:rFonts w:ascii="Times New Roman" w:hAnsi="Times New Roman" w:cs="Times New Roman"/>
          <w:i/>
          <w:sz w:val="24"/>
          <w:szCs w:val="24"/>
          <w:lang w:val="en-US"/>
        </w:rPr>
        <w:t>finalization of the research</w:t>
      </w:r>
      <w:r w:rsidRPr="00765DE6">
        <w:rPr>
          <w:rFonts w:ascii="Times New Roman" w:hAnsi="Times New Roman" w:cs="Times New Roman"/>
          <w:i/>
          <w:sz w:val="24"/>
          <w:szCs w:val="24"/>
        </w:rPr>
        <w:t>:</w:t>
      </w:r>
      <w:r w:rsidR="002D2BA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270"/>
      </w:tblGrid>
      <w:tr w:rsidR="00954A95" w:rsidRPr="00065906" w14:paraId="5B773BE7" w14:textId="77777777" w:rsidTr="00115AAE">
        <w:tc>
          <w:tcPr>
            <w:tcW w:w="562" w:type="dxa"/>
            <w:vAlign w:val="center"/>
          </w:tcPr>
          <w:p w14:paraId="2E192D98" w14:textId="77777777" w:rsidR="00954A95" w:rsidRPr="00065906" w:rsidRDefault="00954A95" w:rsidP="00954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vAlign w:val="center"/>
          </w:tcPr>
          <w:p w14:paraId="16F6E4A2" w14:textId="6DF6F9CD" w:rsidR="00954A95" w:rsidRPr="00765DE6" w:rsidRDefault="00954A95" w:rsidP="0095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завершено, збір даних, їх обробка та аналіз завершені</w:t>
            </w:r>
            <w:r w:rsidR="00765DE6" w:rsidRPr="00765D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has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finished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data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collected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analyzed</w:t>
            </w:r>
          </w:p>
        </w:tc>
        <w:tc>
          <w:tcPr>
            <w:tcW w:w="1270" w:type="dxa"/>
          </w:tcPr>
          <w:p w14:paraId="5DE2A8EC" w14:textId="432805B9" w:rsidR="00954A95" w:rsidRPr="00065906" w:rsidRDefault="00000000" w:rsidP="0011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98870856"/>
                <w:lock w:val="sdtLocked"/>
                <w:placeholder>
                  <w:docPart w:val="62A02B3CE36E426F9361C0189F461C5A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115AA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065A21A2" w14:textId="77777777" w:rsidTr="00115AAE">
        <w:tc>
          <w:tcPr>
            <w:tcW w:w="562" w:type="dxa"/>
            <w:vAlign w:val="center"/>
          </w:tcPr>
          <w:p w14:paraId="0841E26A" w14:textId="77777777" w:rsidR="002D2BA2" w:rsidRPr="00065906" w:rsidRDefault="002D2BA2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7" w:type="dxa"/>
            <w:vAlign w:val="center"/>
          </w:tcPr>
          <w:p w14:paraId="6297B9A6" w14:textId="5A558AF4" w:rsidR="002D2BA2" w:rsidRPr="00765DE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завершено, але аналіз продовжується лише з виключеними даними. Дослідницька команда вже не взаємодіє з учасниками дослідження, не отримує особисту або ідентифікуючу інформацію про учасників.</w:t>
            </w:r>
            <w:r w:rsidR="00765DE6" w:rsidRPr="0076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has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finished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analysis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still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progress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but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only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with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certain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variables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There is no contact with participants or data that can identify participants. </w:t>
            </w:r>
          </w:p>
        </w:tc>
        <w:tc>
          <w:tcPr>
            <w:tcW w:w="1270" w:type="dxa"/>
            <w:vAlign w:val="center"/>
          </w:tcPr>
          <w:p w14:paraId="71B9F788" w14:textId="38920E4C" w:rsidR="002D2BA2" w:rsidRPr="00065906" w:rsidRDefault="00000000" w:rsidP="0011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221585413"/>
                <w:lock w:val="sdtLocked"/>
                <w:placeholder>
                  <w:docPart w:val="F478DAFDD9A9422EAFCE1382C404E289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115AAE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</w:tbl>
    <w:p w14:paraId="14B47F18" w14:textId="77777777" w:rsidR="00954A95" w:rsidRPr="00065906" w:rsidRDefault="00954A95" w:rsidP="000D3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07C8A" w14:textId="7DF36561" w:rsidR="003D5520" w:rsidRPr="00065906" w:rsidRDefault="00954A95" w:rsidP="00C53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про проведення дослідження</w:t>
      </w:r>
      <w:r w:rsidR="00765DE6" w:rsidRPr="00765DE6">
        <w:rPr>
          <w:rFonts w:ascii="Times New Roman" w:hAnsi="Times New Roman" w:cs="Times New Roman"/>
          <w:sz w:val="24"/>
          <w:szCs w:val="24"/>
        </w:rPr>
        <w:t xml:space="preserve"> / </w:t>
      </w:r>
      <w:r w:rsidR="00765DE6" w:rsidRPr="00765DE6">
        <w:rPr>
          <w:rFonts w:ascii="Times New Roman" w:hAnsi="Times New Roman" w:cs="Times New Roman"/>
          <w:i/>
          <w:sz w:val="24"/>
          <w:szCs w:val="24"/>
          <w:lang w:val="en-US"/>
        </w:rPr>
        <w:t>Information</w:t>
      </w:r>
      <w:r w:rsidR="00765DE6" w:rsidRPr="0076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DE6" w:rsidRPr="00765DE6">
        <w:rPr>
          <w:rFonts w:ascii="Times New Roman" w:hAnsi="Times New Roman" w:cs="Times New Roman"/>
          <w:i/>
          <w:sz w:val="24"/>
          <w:szCs w:val="24"/>
          <w:lang w:val="en-US"/>
        </w:rPr>
        <w:t>about</w:t>
      </w:r>
      <w:r w:rsidR="00765DE6" w:rsidRPr="0076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DE6" w:rsidRPr="00765DE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765DE6" w:rsidRPr="00765D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DE6" w:rsidRPr="00765DE6">
        <w:rPr>
          <w:rFonts w:ascii="Times New Roman" w:hAnsi="Times New Roman" w:cs="Times New Roman"/>
          <w:i/>
          <w:sz w:val="24"/>
          <w:szCs w:val="24"/>
          <w:lang w:val="en-US"/>
        </w:rPr>
        <w:t>rese</w:t>
      </w:r>
      <w:r w:rsidR="00765DE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65DE6" w:rsidRPr="00765DE6">
        <w:rPr>
          <w:rFonts w:ascii="Times New Roman" w:hAnsi="Times New Roman" w:cs="Times New Roman"/>
          <w:i/>
          <w:sz w:val="24"/>
          <w:szCs w:val="24"/>
          <w:lang w:val="en-US"/>
        </w:rPr>
        <w:t>rch</w:t>
      </w:r>
      <w:r w:rsidRPr="00765DE6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4253"/>
        <w:gridCol w:w="1270"/>
      </w:tblGrid>
      <w:tr w:rsidR="002D2BA2" w:rsidRPr="00065906" w14:paraId="6567B289" w14:textId="77777777" w:rsidTr="00115AAE">
        <w:tc>
          <w:tcPr>
            <w:tcW w:w="562" w:type="dxa"/>
            <w:vAlign w:val="center"/>
          </w:tcPr>
          <w:p w14:paraId="0189313A" w14:textId="374EE67F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vAlign w:val="center"/>
          </w:tcPr>
          <w:p w14:paraId="07323BAA" w14:textId="03C9492D" w:rsidR="002D2BA2" w:rsidRPr="00765DE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Дослідження передбачало участь людей</w:t>
            </w:r>
            <w:r w:rsidR="00765DE6" w:rsidRPr="00765D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had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people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subjects involved</w:t>
            </w:r>
          </w:p>
        </w:tc>
        <w:tc>
          <w:tcPr>
            <w:tcW w:w="1270" w:type="dxa"/>
            <w:vAlign w:val="center"/>
          </w:tcPr>
          <w:p w14:paraId="2D27A813" w14:textId="19A90DB1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166851091"/>
                <w:lock w:val="sdtLocked"/>
                <w:placeholder>
                  <w:docPart w:val="9D4597EC31B44ACEB064A1388B0A794F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39CF8BE3" w14:textId="77777777" w:rsidTr="00115AAE">
        <w:tc>
          <w:tcPr>
            <w:tcW w:w="562" w:type="dxa"/>
            <w:vAlign w:val="center"/>
          </w:tcPr>
          <w:p w14:paraId="73CE61B0" w14:textId="1985C93B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7" w:type="dxa"/>
            <w:gridSpan w:val="2"/>
            <w:vAlign w:val="center"/>
          </w:tcPr>
          <w:p w14:paraId="4F86A156" w14:textId="746DD5C5" w:rsidR="002D2BA2" w:rsidRPr="00765DE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Запланована кількість учасників дослідження</w:t>
            </w:r>
            <w:r w:rsidR="00765DE6" w:rsidRPr="00765D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Planned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quantity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participants</w:t>
            </w:r>
          </w:p>
        </w:tc>
        <w:tc>
          <w:tcPr>
            <w:tcW w:w="1270" w:type="dxa"/>
            <w:vAlign w:val="center"/>
          </w:tcPr>
          <w:p w14:paraId="7AE83894" w14:textId="310E33ED" w:rsidR="002D2BA2" w:rsidRPr="00065906" w:rsidRDefault="002D2BA2" w:rsidP="003D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5D8C672C" w14:textId="77777777" w:rsidTr="00115AAE">
        <w:tc>
          <w:tcPr>
            <w:tcW w:w="562" w:type="dxa"/>
            <w:vAlign w:val="center"/>
          </w:tcPr>
          <w:p w14:paraId="48834A21" w14:textId="5D40190B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797" w:type="dxa"/>
            <w:gridSpan w:val="2"/>
            <w:vAlign w:val="center"/>
          </w:tcPr>
          <w:p w14:paraId="6FBFC1E8" w14:textId="4FA27FB2" w:rsidR="002D2BA2" w:rsidRPr="00765DE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Фактична кількість учасників дослідження</w:t>
            </w:r>
            <w:r w:rsidR="00765DE6" w:rsidRPr="00765DE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Factual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quantity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participants</w:t>
            </w:r>
          </w:p>
        </w:tc>
        <w:tc>
          <w:tcPr>
            <w:tcW w:w="1270" w:type="dxa"/>
            <w:vAlign w:val="center"/>
          </w:tcPr>
          <w:p w14:paraId="2A7ECD08" w14:textId="0760BD1A" w:rsidR="002D2BA2" w:rsidRPr="00065906" w:rsidRDefault="002D2BA2" w:rsidP="0011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4FCAB95C" w14:textId="77777777" w:rsidTr="00115AAE">
        <w:tc>
          <w:tcPr>
            <w:tcW w:w="562" w:type="dxa"/>
            <w:vAlign w:val="center"/>
          </w:tcPr>
          <w:p w14:paraId="079E43D6" w14:textId="7F0DB3B4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2"/>
            <w:vAlign w:val="center"/>
          </w:tcPr>
          <w:p w14:paraId="5D9D1686" w14:textId="52FABC6F" w:rsidR="002D2BA2" w:rsidRPr="00765DE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Остання особа здійснила візит для участі у дослідженні</w:t>
            </w:r>
            <w:r w:rsidR="00765DE6" w:rsidRPr="00765D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last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person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has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been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questioned</w:t>
            </w:r>
          </w:p>
        </w:tc>
        <w:tc>
          <w:tcPr>
            <w:tcW w:w="1270" w:type="dxa"/>
            <w:vAlign w:val="center"/>
          </w:tcPr>
          <w:p w14:paraId="3CE59D27" w14:textId="44698A28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151883971"/>
                <w:lock w:val="sdtLocked"/>
                <w:placeholder>
                  <w:docPart w:val="6FDA6E4FE3B349C4A5AD2AD1FEECFE46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74FFDFF3" w14:textId="77777777" w:rsidTr="00115AAE">
        <w:tc>
          <w:tcPr>
            <w:tcW w:w="562" w:type="dxa"/>
            <w:vAlign w:val="center"/>
          </w:tcPr>
          <w:p w14:paraId="0E53DBDC" w14:textId="4BB3F222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2"/>
          </w:tcPr>
          <w:p w14:paraId="42264CE8" w14:textId="2AF558DD" w:rsidR="002D2BA2" w:rsidRPr="00765DE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Всі учасники дослідження отримали інформовану згоду на участь, яка пройшла експертизу Комісії з питань етики.</w:t>
            </w:r>
            <w:r w:rsidR="00765DE6" w:rsidRPr="00765D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765DE6" w:rsidRP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 the participants had received the informed consent that was approved by the IRB</w:t>
            </w:r>
          </w:p>
        </w:tc>
        <w:tc>
          <w:tcPr>
            <w:tcW w:w="1270" w:type="dxa"/>
            <w:vAlign w:val="center"/>
          </w:tcPr>
          <w:p w14:paraId="52612CC8" w14:textId="0582A808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608789584"/>
                <w:lock w:val="sdtLocked"/>
                <w:placeholder>
                  <w:docPart w:val="C2661AC896B9494A80DECE3E5C65124A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05F2B49C" w14:textId="77777777" w:rsidTr="00C53693">
        <w:tc>
          <w:tcPr>
            <w:tcW w:w="4106" w:type="dxa"/>
            <w:gridSpan w:val="2"/>
            <w:vAlign w:val="center"/>
          </w:tcPr>
          <w:p w14:paraId="4107EDEC" w14:textId="2E176F10" w:rsidR="002D2BA2" w:rsidRPr="00065906" w:rsidRDefault="002D2BA2" w:rsidP="00C5369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</w:t>
            </w:r>
            <w:r w:rsidR="00D96CB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765D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5B4BCC8A" w14:textId="34DDEE33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51E67929" w14:textId="77777777" w:rsidTr="00115AAE">
        <w:tc>
          <w:tcPr>
            <w:tcW w:w="562" w:type="dxa"/>
            <w:vAlign w:val="center"/>
          </w:tcPr>
          <w:p w14:paraId="7D4219B2" w14:textId="515CD200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gridSpan w:val="2"/>
          </w:tcPr>
          <w:p w14:paraId="64B20916" w14:textId="77777777" w:rsidR="009D11FB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Всі учасники дослідження надали інформовану згоду у письмовій формі, які дослідницька команда зберегла та може надати Комісії з питань етики.</w:t>
            </w:r>
          </w:p>
          <w:p w14:paraId="6BE0B61A" w14:textId="7FDD807A" w:rsidR="002D2BA2" w:rsidRPr="009D11FB" w:rsidRDefault="009D11FB" w:rsidP="002D2B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D2BA2"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All the participants signed informed consent forms that were kept by researchers and could be provided to the IRB if requested. </w:t>
            </w:r>
          </w:p>
        </w:tc>
        <w:tc>
          <w:tcPr>
            <w:tcW w:w="1270" w:type="dxa"/>
            <w:vAlign w:val="center"/>
          </w:tcPr>
          <w:p w14:paraId="26B6E7C7" w14:textId="54E53D8B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464422406"/>
                <w:lock w:val="sdtLocked"/>
                <w:placeholder>
                  <w:docPart w:val="353DF75BA5844CD8BC9C042E6BE0473E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0B70EECC" w14:textId="77777777" w:rsidTr="00C53693">
        <w:tc>
          <w:tcPr>
            <w:tcW w:w="4106" w:type="dxa"/>
            <w:gridSpan w:val="2"/>
            <w:vAlign w:val="center"/>
          </w:tcPr>
          <w:p w14:paraId="403AE1B3" w14:textId="2FDF7F50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411CDDAC" w14:textId="39DBCC56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27B18C42" w14:textId="77777777" w:rsidTr="00115AAE">
        <w:tc>
          <w:tcPr>
            <w:tcW w:w="562" w:type="dxa"/>
            <w:vAlign w:val="center"/>
          </w:tcPr>
          <w:p w14:paraId="231C006C" w14:textId="70F1270F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gridSpan w:val="2"/>
          </w:tcPr>
          <w:p w14:paraId="04EB41C6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Всі учасники дослідження надали інформовану згоду в усній формі, підтвердження чого дослідницька команда може надати Комісії з питань етики. </w:t>
            </w:r>
          </w:p>
          <w:p w14:paraId="04490089" w14:textId="174B49D1" w:rsidR="009D11FB" w:rsidRPr="009D11FB" w:rsidRDefault="009D11FB" w:rsidP="002D2B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 the participants gave their consent orally, evidence of which could be provided to the IRB if requested.</w:t>
            </w:r>
          </w:p>
        </w:tc>
        <w:tc>
          <w:tcPr>
            <w:tcW w:w="1270" w:type="dxa"/>
            <w:vAlign w:val="center"/>
          </w:tcPr>
          <w:p w14:paraId="7FA63E50" w14:textId="7FF7FA97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1863167524"/>
                <w:lock w:val="sdtLocked"/>
                <w:placeholder>
                  <w:docPart w:val="FB450282FC784B9F965728189E26E9D7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09FBCBEC" w14:textId="77777777" w:rsidTr="00C53693">
        <w:tc>
          <w:tcPr>
            <w:tcW w:w="4106" w:type="dxa"/>
            <w:gridSpan w:val="2"/>
            <w:vAlign w:val="center"/>
          </w:tcPr>
          <w:p w14:paraId="5516EAF1" w14:textId="76A5103A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0B16EFD7" w14:textId="6BEBEE03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1D43832C" w14:textId="77777777" w:rsidTr="00115AAE">
        <w:tc>
          <w:tcPr>
            <w:tcW w:w="562" w:type="dxa"/>
            <w:vAlign w:val="center"/>
          </w:tcPr>
          <w:p w14:paraId="6976BDA2" w14:textId="6E745B37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gridSpan w:val="2"/>
          </w:tcPr>
          <w:p w14:paraId="5C239D32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Весь персонал дослідження, який мав доступ до учасників, обізнані з Протоколом дослідження, ризиками та перевагами від участі у дослідженні.</w:t>
            </w:r>
          </w:p>
          <w:p w14:paraId="0B55DBFA" w14:textId="16778E1F" w:rsidR="009D11FB" w:rsidRPr="009D11FB" w:rsidRDefault="009D11FB" w:rsidP="002D2B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CC1A65" w:rsidRPr="009D11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Research team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involved that had any access to participants do know the contents of the study protocol, and are familiar with the risks and benefits that followed the participation in the study/</w:t>
            </w:r>
          </w:p>
        </w:tc>
        <w:tc>
          <w:tcPr>
            <w:tcW w:w="1270" w:type="dxa"/>
          </w:tcPr>
          <w:p w14:paraId="77E4BD6A" w14:textId="6C2A8827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523011603"/>
                <w:lock w:val="sdtLocked"/>
                <w:placeholder>
                  <w:docPart w:val="58C9C94DDD0048C8860D873C1DDDC8B2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0366D3DE" w14:textId="77777777" w:rsidTr="00C53693">
        <w:tc>
          <w:tcPr>
            <w:tcW w:w="4106" w:type="dxa"/>
            <w:gridSpan w:val="2"/>
            <w:vAlign w:val="center"/>
          </w:tcPr>
          <w:p w14:paraId="41B2314F" w14:textId="1BA00F19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5B5267D9" w14:textId="46764141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76FA6B45" w14:textId="77777777" w:rsidTr="00115AAE">
        <w:tc>
          <w:tcPr>
            <w:tcW w:w="562" w:type="dxa"/>
            <w:vAlign w:val="center"/>
          </w:tcPr>
          <w:p w14:paraId="6CBC8CD0" w14:textId="00DC350F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gridSpan w:val="2"/>
          </w:tcPr>
          <w:p w14:paraId="2848C24F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Дослідницька команда проводила регулярні зустрічі для обговорення процесу дослідження, а також забезпечила документування цих зустрічей.</w:t>
            </w:r>
          </w:p>
          <w:p w14:paraId="1872F7A8" w14:textId="18A681EF" w:rsidR="009D11FB" w:rsidRPr="009D11FB" w:rsidRDefault="009D11FB" w:rsidP="002D2BA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9D11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Research team regularly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organized meetings for the research development process and was providing all the needed materials for such meetings</w:t>
            </w:r>
          </w:p>
        </w:tc>
        <w:tc>
          <w:tcPr>
            <w:tcW w:w="1270" w:type="dxa"/>
            <w:vAlign w:val="center"/>
          </w:tcPr>
          <w:p w14:paraId="0D93B7AF" w14:textId="6EBCDEF1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787045602"/>
                <w:lock w:val="sdtLocked"/>
                <w:placeholder>
                  <w:docPart w:val="3AD27A07EA7D4BB2851E8D40100078A7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1BD1A8BD" w14:textId="77777777" w:rsidTr="00C53693">
        <w:tc>
          <w:tcPr>
            <w:tcW w:w="4106" w:type="dxa"/>
            <w:gridSpan w:val="2"/>
            <w:vAlign w:val="center"/>
          </w:tcPr>
          <w:p w14:paraId="3E2FB306" w14:textId="6EC6451C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5528DDCB" w14:textId="62FA7A38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5E358BA8" w14:textId="77777777" w:rsidTr="00115AAE">
        <w:tc>
          <w:tcPr>
            <w:tcW w:w="562" w:type="dxa"/>
            <w:vAlign w:val="center"/>
          </w:tcPr>
          <w:p w14:paraId="17B394BB" w14:textId="1AEC3F77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gridSpan w:val="2"/>
          </w:tcPr>
          <w:p w14:paraId="36290592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Команда дослідження чітко слідувала Протоколу дослідження, який пройшов експертизу Комісії з питань етики.</w:t>
            </w:r>
          </w:p>
          <w:p w14:paraId="5F5D7910" w14:textId="20F9CE4F" w:rsidR="009D11FB" w:rsidRPr="009D11FB" w:rsidRDefault="009D11FB" w:rsidP="002D2B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Research team was following the study protocol</w:t>
            </w:r>
            <w:r w:rsidR="00CC1A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that has been accepted by the IRB</w:t>
            </w:r>
          </w:p>
        </w:tc>
        <w:tc>
          <w:tcPr>
            <w:tcW w:w="1270" w:type="dxa"/>
            <w:vAlign w:val="center"/>
          </w:tcPr>
          <w:p w14:paraId="1FFA3E52" w14:textId="61B5DFFE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428504996"/>
                <w:lock w:val="sdtLocked"/>
                <w:placeholder>
                  <w:docPart w:val="4F8CD3C1038A4A71ADF374E8D0CEE072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7A4A89F9" w14:textId="77777777" w:rsidTr="00C53693">
        <w:tc>
          <w:tcPr>
            <w:tcW w:w="4106" w:type="dxa"/>
            <w:gridSpan w:val="2"/>
            <w:vAlign w:val="center"/>
          </w:tcPr>
          <w:p w14:paraId="34E7EF6C" w14:textId="50195197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13032260" w14:textId="14D11A3A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7D315DF5" w14:textId="77777777" w:rsidTr="00115AAE">
        <w:tc>
          <w:tcPr>
            <w:tcW w:w="562" w:type="dxa"/>
            <w:vAlign w:val="center"/>
          </w:tcPr>
          <w:p w14:paraId="01D62322" w14:textId="744B88DA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gridSpan w:val="2"/>
          </w:tcPr>
          <w:p w14:paraId="1DDD0B8D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У разі виникнення непередбачуваних обставин, Головний дослідник проекту повідомив про це Комісію з питань етики.</w:t>
            </w:r>
          </w:p>
          <w:p w14:paraId="0F0E8F6B" w14:textId="6DE0A507" w:rsidR="00CC1A65" w:rsidRPr="00CC1A65" w:rsidRDefault="00CC1A65" w:rsidP="002D2B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case of any unforeseen events occurring the Leading researcher has informed the IRB</w:t>
            </w:r>
          </w:p>
        </w:tc>
        <w:tc>
          <w:tcPr>
            <w:tcW w:w="1270" w:type="dxa"/>
            <w:vAlign w:val="center"/>
          </w:tcPr>
          <w:p w14:paraId="3CA0BAF7" w14:textId="18E63571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159692853"/>
                <w:lock w:val="sdtLocked"/>
                <w:placeholder>
                  <w:docPart w:val="D63029D0E7554C6C8CBBABB498558777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29CF4A45" w14:textId="77777777" w:rsidTr="00C53693">
        <w:tc>
          <w:tcPr>
            <w:tcW w:w="4106" w:type="dxa"/>
            <w:gridSpan w:val="2"/>
            <w:vAlign w:val="center"/>
          </w:tcPr>
          <w:p w14:paraId="01083885" w14:textId="3DD494D9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53060A8B" w14:textId="1CAF02B9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1C01F1C5" w14:textId="77777777" w:rsidTr="00115AAE">
        <w:tc>
          <w:tcPr>
            <w:tcW w:w="562" w:type="dxa"/>
            <w:vAlign w:val="center"/>
          </w:tcPr>
          <w:p w14:paraId="1BC1FAAD" w14:textId="4B53E2B7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  <w:gridSpan w:val="2"/>
            <w:vAlign w:val="center"/>
          </w:tcPr>
          <w:p w14:paraId="5F84FFF3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дослідження </w:t>
            </w:r>
            <w:proofErr w:type="spellStart"/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інформацію про завершення дослідження. </w:t>
            </w:r>
          </w:p>
          <w:p w14:paraId="7BBA7E29" w14:textId="0C2015CD" w:rsidR="00CC1A65" w:rsidRPr="00CC1A65" w:rsidRDefault="00CC1A65" w:rsidP="002D2B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Research team has received information about the finalization of the research</w:t>
            </w:r>
          </w:p>
        </w:tc>
        <w:tc>
          <w:tcPr>
            <w:tcW w:w="1270" w:type="dxa"/>
            <w:vAlign w:val="center"/>
          </w:tcPr>
          <w:p w14:paraId="3C86D764" w14:textId="3015A2B3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657447703"/>
                <w:lock w:val="sdtLocked"/>
                <w:placeholder>
                  <w:docPart w:val="C1A814CD7CB24DA7BA793A2155AD5245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4599949C" w14:textId="77777777" w:rsidTr="00C53693">
        <w:tc>
          <w:tcPr>
            <w:tcW w:w="4106" w:type="dxa"/>
            <w:gridSpan w:val="2"/>
          </w:tcPr>
          <w:p w14:paraId="7711AB41" w14:textId="1D2CCFE7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106674C0" w14:textId="2EF48EA9" w:rsidR="002D2BA2" w:rsidRPr="00065906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1082A252" w14:textId="77777777" w:rsidTr="00115AAE">
        <w:tc>
          <w:tcPr>
            <w:tcW w:w="562" w:type="dxa"/>
            <w:vAlign w:val="center"/>
          </w:tcPr>
          <w:p w14:paraId="3DD93AC1" w14:textId="257008F8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  <w:gridSpan w:val="2"/>
          </w:tcPr>
          <w:p w14:paraId="4B4E3AAA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Партнери та донор/замовник дослідження отримали інформацію про завершення дослідження. </w:t>
            </w:r>
          </w:p>
          <w:p w14:paraId="51AFE510" w14:textId="47CC2248" w:rsidR="00CC1A65" w:rsidRPr="00CC1A65" w:rsidRDefault="00CC1A65" w:rsidP="002D2B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Partners/donors/clients received information about the finalization of the research</w:t>
            </w:r>
          </w:p>
        </w:tc>
        <w:tc>
          <w:tcPr>
            <w:tcW w:w="1270" w:type="dxa"/>
            <w:vAlign w:val="center"/>
          </w:tcPr>
          <w:p w14:paraId="63F386AE" w14:textId="6398E7FE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724189812"/>
                <w:lock w:val="sdtLocked"/>
                <w:placeholder>
                  <w:docPart w:val="2BA7E1BD4F984E4DBE20AE002A905C87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1CEF467E" w14:textId="77777777" w:rsidTr="00C53693">
        <w:tc>
          <w:tcPr>
            <w:tcW w:w="4106" w:type="dxa"/>
            <w:gridSpan w:val="2"/>
            <w:vAlign w:val="center"/>
          </w:tcPr>
          <w:p w14:paraId="65184DCB" w14:textId="73533A52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7365A170" w14:textId="345612B4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74B1955E" w14:textId="77777777" w:rsidTr="00115AAE">
        <w:tc>
          <w:tcPr>
            <w:tcW w:w="562" w:type="dxa"/>
            <w:vAlign w:val="center"/>
          </w:tcPr>
          <w:p w14:paraId="62B30E8A" w14:textId="7989DA11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  <w:gridSpan w:val="2"/>
          </w:tcPr>
          <w:p w14:paraId="65060C35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>Вся документація дослідження оновлена, доступна, чітко впорядкована та зрозуміла, зберігається в надійному місці та захищена паролями</w:t>
            </w:r>
          </w:p>
          <w:p w14:paraId="0A41B07C" w14:textId="5C960414" w:rsidR="00CC1A65" w:rsidRPr="00CC1A65" w:rsidRDefault="00CC1A65" w:rsidP="002D2B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 the documentation of the research has been reviewed, available, arranged and is stored in a safe place that is protected by passwords</w:t>
            </w:r>
          </w:p>
        </w:tc>
        <w:tc>
          <w:tcPr>
            <w:tcW w:w="1270" w:type="dxa"/>
            <w:vAlign w:val="center"/>
          </w:tcPr>
          <w:p w14:paraId="151C2B30" w14:textId="0791B691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2115129366"/>
                <w:lock w:val="sdtLocked"/>
                <w:placeholder>
                  <w:docPart w:val="2F56C132639549D99EB235946DBEB829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7C8C765D" w14:textId="77777777" w:rsidTr="00C53693">
        <w:tc>
          <w:tcPr>
            <w:tcW w:w="4106" w:type="dxa"/>
            <w:gridSpan w:val="2"/>
            <w:vAlign w:val="center"/>
          </w:tcPr>
          <w:p w14:paraId="6C52F397" w14:textId="76ED41D4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0A4E652F" w14:textId="03945379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3BF04B0B" w14:textId="77777777" w:rsidTr="00115AAE">
        <w:tc>
          <w:tcPr>
            <w:tcW w:w="562" w:type="dxa"/>
            <w:vAlign w:val="center"/>
          </w:tcPr>
          <w:p w14:paraId="7211AAFA" w14:textId="144208D2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  <w:gridSpan w:val="2"/>
          </w:tcPr>
          <w:p w14:paraId="4B22E3E7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Вся ідентифікаційна інформація на паперових носіях перенесена в електронні форми, видалена одразу після обробки даних та закодована належним чином. Словник кодування зберігається окремо та надійно захищений від втручання.  </w:t>
            </w:r>
          </w:p>
          <w:p w14:paraId="2AD93E32" w14:textId="507E917D" w:rsidR="00EC6759" w:rsidRPr="00EC6759" w:rsidRDefault="00EC6759" w:rsidP="002D2B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All the </w:t>
            </w:r>
            <w:r w:rsidR="004F35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identification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information on the paper carriers has been </w:t>
            </w:r>
            <w:r w:rsidR="004F35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transferred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into digital versions and </w:t>
            </w:r>
            <w:r w:rsidR="004F35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destroyed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right after the data has been analyzed</w:t>
            </w:r>
            <w:r w:rsidR="00C13E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encrypted. The dictionary for the coding is </w:t>
            </w:r>
            <w:r w:rsidR="00C13E4E" w:rsidRPr="00C13E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stored separately and securely</w:t>
            </w:r>
            <w:r w:rsidR="00C13E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and is</w:t>
            </w:r>
            <w:r w:rsidR="00C13E4E" w:rsidRPr="00C13E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protected from interference</w:t>
            </w:r>
            <w:r w:rsidR="00C13E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270" w:type="dxa"/>
            <w:vAlign w:val="center"/>
          </w:tcPr>
          <w:p w14:paraId="6B33C3ED" w14:textId="5056E3D6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923088293"/>
                <w:lock w:val="sdtLocked"/>
                <w:placeholder>
                  <w:docPart w:val="26708CAD82704544923920705CA04211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19AF2427" w14:textId="77777777" w:rsidTr="00C53693">
        <w:tc>
          <w:tcPr>
            <w:tcW w:w="4106" w:type="dxa"/>
            <w:gridSpan w:val="2"/>
            <w:vAlign w:val="center"/>
          </w:tcPr>
          <w:p w14:paraId="2C969DA8" w14:textId="25E39428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0D51E447" w14:textId="0AE920A9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6140D976" w14:textId="77777777" w:rsidTr="00115AAE">
        <w:tc>
          <w:tcPr>
            <w:tcW w:w="562" w:type="dxa"/>
            <w:vAlign w:val="center"/>
          </w:tcPr>
          <w:p w14:paraId="6B932DB0" w14:textId="29D0A6EF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  <w:gridSpan w:val="2"/>
          </w:tcPr>
          <w:p w14:paraId="7A92F1FA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Усі комп’ютерні файли, що містять дані дослідження, зберігаються у захищеному місці та забезпечені резервною копією. </w:t>
            </w:r>
          </w:p>
          <w:p w14:paraId="084C98A0" w14:textId="4866AF44" w:rsidR="004F35F7" w:rsidRPr="004F35F7" w:rsidRDefault="004F35F7" w:rsidP="002D2B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 the computer files that have the data are stored in a secured place and are backed up.</w:t>
            </w:r>
          </w:p>
        </w:tc>
        <w:tc>
          <w:tcPr>
            <w:tcW w:w="1270" w:type="dxa"/>
            <w:vAlign w:val="center"/>
          </w:tcPr>
          <w:p w14:paraId="7D87E3F3" w14:textId="3B6893D4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209851953"/>
                <w:lock w:val="sdtLocked"/>
                <w:placeholder>
                  <w:docPart w:val="70BA2623A2C04F6EA3E5C166CD2047FD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0F711736" w14:textId="77777777" w:rsidTr="00C53693">
        <w:tc>
          <w:tcPr>
            <w:tcW w:w="4106" w:type="dxa"/>
            <w:gridSpan w:val="2"/>
            <w:vAlign w:val="center"/>
          </w:tcPr>
          <w:p w14:paraId="00A826F9" w14:textId="68E64000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7C381B02" w14:textId="0FA67A22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6ACA5AB9" w14:textId="77777777" w:rsidTr="00115AAE">
        <w:tc>
          <w:tcPr>
            <w:tcW w:w="562" w:type="dxa"/>
            <w:vAlign w:val="center"/>
          </w:tcPr>
          <w:p w14:paraId="50AADCA2" w14:textId="6DF4C8FD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  <w:gridSpan w:val="2"/>
            <w:vAlign w:val="center"/>
          </w:tcPr>
          <w:p w14:paraId="5C2AFC20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Усі комп’ютерні файли, що містять дані дослідження, захищені паролями. </w:t>
            </w:r>
          </w:p>
          <w:p w14:paraId="45DF10E3" w14:textId="396CFF82" w:rsidR="00462996" w:rsidRPr="00065906" w:rsidRDefault="00462996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 the computer files that have the data are stored are protected with passwords</w:t>
            </w:r>
          </w:p>
        </w:tc>
        <w:tc>
          <w:tcPr>
            <w:tcW w:w="1270" w:type="dxa"/>
          </w:tcPr>
          <w:p w14:paraId="1997ACBC" w14:textId="3717654C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1304506045"/>
                <w:lock w:val="sdtLocked"/>
                <w:placeholder>
                  <w:docPart w:val="87B54B070F0642E0AE62DFFAC845CCC9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3D5520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5E2E4D29" w14:textId="77777777" w:rsidTr="00C53693">
        <w:tc>
          <w:tcPr>
            <w:tcW w:w="4106" w:type="dxa"/>
            <w:gridSpan w:val="2"/>
            <w:vAlign w:val="center"/>
          </w:tcPr>
          <w:p w14:paraId="0D0F84DE" w14:textId="74C2147C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44286EC5" w14:textId="1014E7DB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BA2" w:rsidRPr="00065906" w14:paraId="4FEFD561" w14:textId="77777777" w:rsidTr="00115AAE">
        <w:tc>
          <w:tcPr>
            <w:tcW w:w="562" w:type="dxa"/>
            <w:vAlign w:val="center"/>
          </w:tcPr>
          <w:p w14:paraId="68BB4DF7" w14:textId="4DE36E5A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  <w:gridSpan w:val="2"/>
          </w:tcPr>
          <w:p w14:paraId="134EC9D3" w14:textId="77777777" w:rsidR="002D2BA2" w:rsidRDefault="002D2BA2" w:rsidP="002D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sz w:val="24"/>
                <w:szCs w:val="24"/>
              </w:rPr>
              <w:t xml:space="preserve">Вся персональна ідентифікаційна інформація, яка була перенесена на портативні пристрої, зокрема USB-накопичувач або ноутбук, захищена від несанкціонованого доступу. </w:t>
            </w:r>
          </w:p>
          <w:p w14:paraId="74AADC30" w14:textId="12B9B94D" w:rsidR="00462996" w:rsidRPr="00462996" w:rsidRDefault="00462996" w:rsidP="002D2BA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 the personal information that could potentially identify any participant and was transferred to any portable devices</w:t>
            </w:r>
            <w:r w:rsidRPr="004629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such as a USB or laptop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46299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are protected from unauthorized access</w:t>
            </w:r>
          </w:p>
        </w:tc>
        <w:tc>
          <w:tcPr>
            <w:tcW w:w="1270" w:type="dxa"/>
            <w:vAlign w:val="center"/>
          </w:tcPr>
          <w:p w14:paraId="59CE0703" w14:textId="0F16943A" w:rsidR="002D2BA2" w:rsidRPr="00065906" w:rsidRDefault="00000000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1579546094"/>
                <w:placeholder>
                  <w:docPart w:val="A56EE78FF4AC4677A51EB53204B72265"/>
                </w:placeholder>
                <w:showingPlcHdr/>
                <w:comboBox>
                  <w:listItem w:displayText="Так" w:value="Так"/>
                  <w:listItem w:displayText="Ні" w:value="Ні"/>
                </w:comboBox>
              </w:sdtPr>
              <w:sdtContent>
                <w:r w:rsidR="00B955ED" w:rsidRPr="00D51404">
                  <w:rPr>
                    <w:rStyle w:val="aa"/>
                  </w:rPr>
                  <w:t>Выберите элемент.</w:t>
                </w:r>
              </w:sdtContent>
            </w:sdt>
          </w:p>
        </w:tc>
      </w:tr>
      <w:tr w:rsidR="002D2BA2" w:rsidRPr="00065906" w14:paraId="28218CE4" w14:textId="77777777" w:rsidTr="00C53693">
        <w:tc>
          <w:tcPr>
            <w:tcW w:w="4106" w:type="dxa"/>
            <w:gridSpan w:val="2"/>
            <w:vAlign w:val="center"/>
          </w:tcPr>
          <w:p w14:paraId="3892872E" w14:textId="0607271C" w:rsidR="002D2BA2" w:rsidRPr="00065906" w:rsidRDefault="00C53693" w:rsidP="002D2B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Якщо «Ні», поясніть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If “No” explain</w:t>
            </w:r>
            <w:r w:rsidRPr="0006590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6F51972D" w14:textId="3480498D" w:rsidR="002D2BA2" w:rsidRPr="00065906" w:rsidRDefault="002D2BA2" w:rsidP="002D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8655D" w14:textId="5B7401E3" w:rsidR="00C53693" w:rsidRDefault="00C53693" w:rsidP="007E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93B75" w14:textId="77777777" w:rsidR="00C53693" w:rsidRDefault="00C53693" w:rsidP="007E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7001C" w14:textId="32E77DF8" w:rsidR="007E43C1" w:rsidRPr="00AF095A" w:rsidRDefault="007E43C1" w:rsidP="007E43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моменту початку цього дослідженні і до моменту підготовки запиту на підсумкову експертизу, відбувались зміни в адміністративних або організаційних аспектах дослідження.</w:t>
      </w:r>
      <w:r w:rsidR="00AF095A" w:rsidRPr="00AF095A">
        <w:rPr>
          <w:rFonts w:ascii="Times New Roman" w:hAnsi="Times New Roman" w:cs="Times New Roman"/>
          <w:sz w:val="24"/>
          <w:szCs w:val="24"/>
        </w:rPr>
        <w:t xml:space="preserve"> / 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start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till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moment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preparing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application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final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review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 w:rsidRPr="00AF095A">
        <w:rPr>
          <w:rFonts w:ascii="Times New Roman" w:hAnsi="Times New Roman" w:cs="Times New Roman"/>
          <w:i/>
          <w:sz w:val="24"/>
          <w:szCs w:val="24"/>
          <w:lang w:val="en-US"/>
        </w:rPr>
        <w:t>were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 w:rsidRPr="00AF095A">
        <w:rPr>
          <w:rFonts w:ascii="Times New Roman" w:hAnsi="Times New Roman" w:cs="Times New Roman"/>
          <w:i/>
          <w:sz w:val="24"/>
          <w:szCs w:val="24"/>
          <w:lang w:val="en-US"/>
        </w:rPr>
        <w:t>administrative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 w:rsidRPr="00AF095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 w:rsidRPr="00AF095A">
        <w:rPr>
          <w:rFonts w:ascii="Times New Roman" w:hAnsi="Times New Roman" w:cs="Times New Roman"/>
          <w:i/>
          <w:sz w:val="24"/>
          <w:szCs w:val="24"/>
          <w:lang w:val="en-US"/>
        </w:rPr>
        <w:t>organizational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changes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>
        <w:rPr>
          <w:rFonts w:ascii="Times New Roman" w:hAnsi="Times New Roman" w:cs="Times New Roman"/>
          <w:i/>
          <w:sz w:val="24"/>
          <w:szCs w:val="24"/>
          <w:lang w:val="en-US"/>
        </w:rPr>
        <w:t>mage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 w:rsidRPr="00AF095A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 w:rsidRPr="00AF095A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095A" w:rsidRPr="00AF095A">
        <w:rPr>
          <w:rFonts w:ascii="Times New Roman" w:hAnsi="Times New Roman" w:cs="Times New Roman"/>
          <w:i/>
          <w:sz w:val="24"/>
          <w:szCs w:val="24"/>
          <w:lang w:val="en-US"/>
        </w:rPr>
        <w:t>study</w:t>
      </w:r>
      <w:r w:rsidR="00AF095A" w:rsidRPr="00AF095A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E43C1" w:rsidRPr="00065906" w14:paraId="330D3710" w14:textId="77777777" w:rsidTr="004A4710">
        <w:tc>
          <w:tcPr>
            <w:tcW w:w="9493" w:type="dxa"/>
            <w:vAlign w:val="center"/>
          </w:tcPr>
          <w:p w14:paraId="5D0C11A1" w14:textId="7AC94FD0" w:rsidR="007E43C1" w:rsidRPr="00815C03" w:rsidRDefault="007E43C1" w:rsidP="00815C03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 w:rsidRPr="005E784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Опишіть, будь ласка, зміни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щодо </w:t>
            </w:r>
            <w:r w:rsidRPr="005E784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адміністративних або організаційних аспектів дослідження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. Наприклад, зміна фінансування, склад дослідницької команди тощо.</w:t>
            </w:r>
            <w:r w:rsidR="00815C0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/Please describe all the made 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changes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concerning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administrative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and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organizational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aspects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815C03" w:rsidRPr="00510551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of the study</w:t>
            </w:r>
            <w:r w:rsidR="00815C03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 xml:space="preserve">. For instance, change to the funding methods, the changes in the research team, etc. </w:t>
            </w:r>
          </w:p>
        </w:tc>
      </w:tr>
    </w:tbl>
    <w:p w14:paraId="1D063808" w14:textId="21EAB0C0" w:rsidR="007E43C1" w:rsidRDefault="007E43C1" w:rsidP="007E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8B86E6" w14:textId="5AC2F487" w:rsidR="00C53693" w:rsidRDefault="00C53693" w:rsidP="007E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BCA1F" w14:textId="044E76A8" w:rsidR="00C53693" w:rsidRDefault="00C53693" w:rsidP="007E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AAC13" w14:textId="77777777" w:rsidR="00C53693" w:rsidRDefault="00C53693" w:rsidP="007E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04EDF" w14:textId="17B98C46" w:rsidR="007E43C1" w:rsidRDefault="007E43C1" w:rsidP="007E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437616"/>
      <w:r>
        <w:rPr>
          <w:rFonts w:ascii="Times New Roman" w:hAnsi="Times New Roman" w:cs="Times New Roman"/>
          <w:sz w:val="24"/>
          <w:szCs w:val="24"/>
        </w:rPr>
        <w:lastRenderedPageBreak/>
        <w:t>Були внесені зміни до Протоколу дослідження, а саме</w:t>
      </w:r>
      <w:r w:rsidR="009B3519" w:rsidRPr="009B3519">
        <w:rPr>
          <w:rFonts w:ascii="Times New Roman" w:hAnsi="Times New Roman" w:cs="Times New Roman"/>
          <w:sz w:val="24"/>
          <w:szCs w:val="24"/>
        </w:rPr>
        <w:t xml:space="preserve"> / </w:t>
      </w:r>
      <w:r w:rsidR="009B3519" w:rsidRPr="009B351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9B3519" w:rsidRPr="009B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519" w:rsidRPr="009B3519">
        <w:rPr>
          <w:rFonts w:ascii="Times New Roman" w:hAnsi="Times New Roman" w:cs="Times New Roman"/>
          <w:i/>
          <w:sz w:val="24"/>
          <w:szCs w:val="24"/>
          <w:lang w:val="en-US"/>
        </w:rPr>
        <w:t>changes</w:t>
      </w:r>
      <w:r w:rsidR="009B3519" w:rsidRPr="009B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519" w:rsidRPr="009B351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9B3519" w:rsidRPr="009B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519" w:rsidRPr="009B3519">
        <w:rPr>
          <w:rFonts w:ascii="Times New Roman" w:hAnsi="Times New Roman" w:cs="Times New Roman"/>
          <w:i/>
          <w:sz w:val="24"/>
          <w:szCs w:val="24"/>
          <w:lang w:val="en-US"/>
        </w:rPr>
        <w:t>were</w:t>
      </w:r>
      <w:r w:rsidR="009B3519" w:rsidRPr="009B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519" w:rsidRPr="009B3519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9B3519" w:rsidRPr="009B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519" w:rsidRPr="009B351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9B3519" w:rsidRPr="009B3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3519" w:rsidRPr="009B3519">
        <w:rPr>
          <w:rFonts w:ascii="Times New Roman" w:hAnsi="Times New Roman" w:cs="Times New Roman"/>
          <w:i/>
          <w:sz w:val="24"/>
          <w:szCs w:val="24"/>
          <w:lang w:val="en-US"/>
        </w:rPr>
        <w:t>study protocol</w:t>
      </w:r>
      <w:r w:rsidRPr="009B3519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E43C1" w:rsidRPr="00065906" w14:paraId="575C2B94" w14:textId="77777777" w:rsidTr="004A4710">
        <w:tc>
          <w:tcPr>
            <w:tcW w:w="9493" w:type="dxa"/>
            <w:vAlign w:val="center"/>
          </w:tcPr>
          <w:bookmarkEnd w:id="3"/>
          <w:p w14:paraId="215EA3CB" w14:textId="7DDB6DEE" w:rsidR="005B4F75" w:rsidRPr="005B4F75" w:rsidRDefault="007E43C1" w:rsidP="005B4F75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Опишіть, будь ласка, зміни до Протоколу або інших супровідних документів дослідження. Поясніть, як вплинули ці зміни на</w:t>
            </w:r>
            <w:r w:rsidR="005B4F7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/ Please describe all the </w:t>
            </w:r>
            <w:r w:rsidR="00815C0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made </w:t>
            </w:r>
            <w:r w:rsidR="005B4F7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changes</w:t>
            </w:r>
            <w:r w:rsidR="00815C0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r w:rsidR="005B4F75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the study protocol or any additional documents relevant to the study. </w:t>
            </w:r>
            <w:r w:rsidR="005B4F75"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Explain in what way these changes affected the following:</w:t>
            </w:r>
          </w:p>
          <w:p w14:paraId="6AED9CF3" w14:textId="77777777" w:rsidR="005B4F75" w:rsidRDefault="005B4F75" w:rsidP="005B4F7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EC3A1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можливі ризики та переваги для учасників дослідження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possible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risks and benefits for the participant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38AAFA15" w14:textId="77777777" w:rsidR="005B4F75" w:rsidRDefault="005B4F75" w:rsidP="005B4F7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конфіденційність інформації учасників дослідження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confidentiality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participants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; </w:t>
            </w:r>
          </w:p>
          <w:p w14:paraId="1248CF60" w14:textId="77777777" w:rsidR="005B4F75" w:rsidRDefault="005B4F75" w:rsidP="005B4F7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інформовану згоду для учасників дослідження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informed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consent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participants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0E483DE4" w14:textId="77777777" w:rsidR="005B4F75" w:rsidRDefault="005B4F75" w:rsidP="005B4F7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критерії включення та виключення учасників дослідження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criteria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for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inclusion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and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exclusion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participants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047B0728" w14:textId="77777777" w:rsidR="005B4F75" w:rsidRDefault="005B4F75" w:rsidP="005B4F7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сайти проведення дослідження або застосовані методи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research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sites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and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methodology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the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study</w:t>
            </w:r>
            <w:r w:rsidRPr="00510551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38CE2487" w14:textId="7ECE4D43" w:rsidR="007E43C1" w:rsidRPr="001D4633" w:rsidRDefault="005B4F75" w:rsidP="005B4F7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E7846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тощо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/ etc.</w:t>
            </w:r>
          </w:p>
        </w:tc>
      </w:tr>
    </w:tbl>
    <w:p w14:paraId="602A5CCD" w14:textId="77777777" w:rsidR="007E43C1" w:rsidRDefault="007E43C1" w:rsidP="007E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54F10" w14:textId="77777777" w:rsidR="00C53693" w:rsidRDefault="00C53693" w:rsidP="007E4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9437656"/>
    </w:p>
    <w:p w14:paraId="31F38494" w14:textId="5646D042" w:rsidR="007E43C1" w:rsidRDefault="007E43C1" w:rsidP="007E43C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 моменту початку цього дослідженні і до моменту підготовки запиту на підсумкову експертизу, мали місце непередбачувані обставини. А саме</w:t>
      </w:r>
      <w:r w:rsidR="00777ECD">
        <w:rPr>
          <w:rFonts w:ascii="Times New Roman" w:hAnsi="Times New Roman" w:cs="Times New Roman"/>
          <w:sz w:val="24"/>
          <w:szCs w:val="24"/>
        </w:rPr>
        <w:t>.</w:t>
      </w:r>
      <w:r w:rsidR="00777ECD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start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till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moment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preparing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application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final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review</w:t>
      </w:r>
      <w:r w:rsidR="00777ECD" w:rsidRPr="00AF0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7ECD">
        <w:rPr>
          <w:rFonts w:ascii="Times New Roman" w:hAnsi="Times New Roman" w:cs="Times New Roman"/>
          <w:i/>
          <w:sz w:val="24"/>
          <w:szCs w:val="24"/>
          <w:lang w:val="en-US"/>
        </w:rPr>
        <w:t>there were unforeseen events</w:t>
      </w:r>
    </w:p>
    <w:p w14:paraId="75B05DB3" w14:textId="77777777" w:rsidR="00C53693" w:rsidRPr="00777ECD" w:rsidRDefault="00C53693" w:rsidP="007E43C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84"/>
        <w:gridCol w:w="2083"/>
      </w:tblGrid>
      <w:tr w:rsidR="007E43C1" w:rsidRPr="00A41065" w14:paraId="4BE70A8C" w14:textId="77777777" w:rsidTr="004A4710">
        <w:tc>
          <w:tcPr>
            <w:tcW w:w="562" w:type="dxa"/>
            <w:vAlign w:val="center"/>
          </w:tcPr>
          <w:bookmarkEnd w:id="4"/>
          <w:p w14:paraId="6631EEA4" w14:textId="77777777" w:rsidR="007E43C1" w:rsidRDefault="007E43C1" w:rsidP="004A4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4" w:type="dxa"/>
            <w:vAlign w:val="center"/>
          </w:tcPr>
          <w:p w14:paraId="249CF15B" w14:textId="04B5C854" w:rsidR="007E43C1" w:rsidRPr="007E39CD" w:rsidRDefault="007E43C1" w:rsidP="004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r w:rsidRPr="00317B0B">
              <w:rPr>
                <w:rFonts w:ascii="Times New Roman" w:hAnsi="Times New Roman" w:cs="Times New Roman"/>
                <w:b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обставини</w:t>
            </w:r>
            <w:r w:rsidR="007E39CD" w:rsidRPr="007E3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Name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unforeseen event</w:t>
            </w:r>
          </w:p>
        </w:tc>
        <w:tc>
          <w:tcPr>
            <w:tcW w:w="2083" w:type="dxa"/>
            <w:vAlign w:val="center"/>
          </w:tcPr>
          <w:p w14:paraId="33E3F97D" w14:textId="77777777" w:rsidR="007E43C1" w:rsidRPr="0021606A" w:rsidRDefault="007E43C1" w:rsidP="004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C1" w:rsidRPr="00A41065" w14:paraId="0F99AA4C" w14:textId="77777777" w:rsidTr="004A4710">
        <w:tc>
          <w:tcPr>
            <w:tcW w:w="562" w:type="dxa"/>
            <w:vAlign w:val="center"/>
          </w:tcPr>
          <w:p w14:paraId="798C8A67" w14:textId="77777777" w:rsidR="007E43C1" w:rsidRPr="0021606A" w:rsidRDefault="007E43C1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4" w:type="dxa"/>
            <w:vAlign w:val="center"/>
          </w:tcPr>
          <w:p w14:paraId="1FA680B0" w14:textId="738C0B90" w:rsidR="007E43C1" w:rsidRPr="009B3519" w:rsidRDefault="007E43C1" w:rsidP="004A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події</w:t>
            </w:r>
            <w:r w:rsidR="009B35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3519" w:rsidRPr="009B3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B3519" w:rsidRPr="009B35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="009B3519" w:rsidRPr="009B3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B3519" w:rsidRPr="009B35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9B3519" w:rsidRPr="009B3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B3519" w:rsidRPr="009B35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unforeseen even occurrence</w:t>
            </w:r>
          </w:p>
        </w:tc>
        <w:tc>
          <w:tcPr>
            <w:tcW w:w="2083" w:type="dxa"/>
            <w:vAlign w:val="center"/>
          </w:tcPr>
          <w:p w14:paraId="51A3AFBC" w14:textId="2259691F" w:rsidR="007E43C1" w:rsidRPr="0021606A" w:rsidRDefault="00000000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2639625"/>
                <w:placeholder>
                  <w:docPart w:val="460A392606404239A0E835B69019F48A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7E43C1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  <w:r w:rsidR="00747854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/ Date</w:t>
                </w:r>
              </w:sdtContent>
            </w:sdt>
          </w:p>
        </w:tc>
      </w:tr>
      <w:tr w:rsidR="007E43C1" w:rsidRPr="00A41065" w14:paraId="151810C6" w14:textId="77777777" w:rsidTr="004A4710">
        <w:tc>
          <w:tcPr>
            <w:tcW w:w="562" w:type="dxa"/>
            <w:vAlign w:val="center"/>
          </w:tcPr>
          <w:p w14:paraId="1526E7C6" w14:textId="77777777" w:rsidR="007E43C1" w:rsidRPr="0021606A" w:rsidRDefault="007E43C1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4" w:type="dxa"/>
            <w:vAlign w:val="center"/>
          </w:tcPr>
          <w:p w14:paraId="10965952" w14:textId="2990068E" w:rsidR="007E43C1" w:rsidRPr="007E39CD" w:rsidRDefault="007E43C1" w:rsidP="004A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виявлення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  <w:r w:rsidR="007E39CD"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 was discovered</w:t>
            </w:r>
          </w:p>
        </w:tc>
        <w:tc>
          <w:tcPr>
            <w:tcW w:w="2083" w:type="dxa"/>
            <w:vAlign w:val="center"/>
          </w:tcPr>
          <w:p w14:paraId="72ED4FB7" w14:textId="5C64910B" w:rsidR="007E43C1" w:rsidRPr="0021606A" w:rsidRDefault="00000000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1263021"/>
                <w:placeholder>
                  <w:docPart w:val="E0F30300D27C4566AD982492B242BD3F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7E43C1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  <w:r w:rsidR="00747854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/ Date</w:t>
                </w:r>
              </w:sdtContent>
            </w:sdt>
          </w:p>
        </w:tc>
      </w:tr>
      <w:tr w:rsidR="007E43C1" w:rsidRPr="00A41065" w14:paraId="1C1E2B24" w14:textId="77777777" w:rsidTr="004A4710">
        <w:tc>
          <w:tcPr>
            <w:tcW w:w="562" w:type="dxa"/>
            <w:vAlign w:val="center"/>
          </w:tcPr>
          <w:p w14:paraId="574847FB" w14:textId="77777777" w:rsidR="007E43C1" w:rsidRDefault="007E43C1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84" w:type="dxa"/>
            <w:vAlign w:val="center"/>
          </w:tcPr>
          <w:p w14:paraId="0AFE500A" w14:textId="534F5C10" w:rsidR="007E43C1" w:rsidRPr="007E39CD" w:rsidRDefault="007E43C1" w:rsidP="004A471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інформування про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подію</w:t>
            </w:r>
            <w:r w:rsidR="007E39CD" w:rsidRPr="007E3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of informing about unforeseen event</w:t>
            </w:r>
          </w:p>
        </w:tc>
        <w:tc>
          <w:tcPr>
            <w:tcW w:w="2083" w:type="dxa"/>
            <w:vAlign w:val="center"/>
          </w:tcPr>
          <w:p w14:paraId="595139AB" w14:textId="2FBD1CC4" w:rsidR="007E43C1" w:rsidRPr="0021606A" w:rsidRDefault="00000000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2252643"/>
                <w:placeholder>
                  <w:docPart w:val="9EDBD84E73884AEFAEBD634669FD6159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7E43C1">
                  <w:rPr>
                    <w:rFonts w:ascii="Times New Roman" w:hAnsi="Times New Roman" w:cs="Times New Roman"/>
                    <w:sz w:val="24"/>
                    <w:szCs w:val="24"/>
                  </w:rPr>
                  <w:t>Дата</w:t>
                </w:r>
                <w:r w:rsidR="00747854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/ Date</w:t>
                </w:r>
              </w:sdtContent>
            </w:sdt>
          </w:p>
        </w:tc>
      </w:tr>
      <w:tr w:rsidR="007E43C1" w:rsidRPr="00A41065" w14:paraId="5192B7B7" w14:textId="77777777" w:rsidTr="004A4710">
        <w:tc>
          <w:tcPr>
            <w:tcW w:w="562" w:type="dxa"/>
            <w:vAlign w:val="center"/>
          </w:tcPr>
          <w:p w14:paraId="4C69CBA2" w14:textId="77777777" w:rsidR="007E43C1" w:rsidRPr="008C5C2D" w:rsidRDefault="007E43C1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vAlign w:val="center"/>
          </w:tcPr>
          <w:p w14:paraId="11B5F19A" w14:textId="0ED33684" w:rsidR="007E43C1" w:rsidRPr="007E39CD" w:rsidRDefault="007E43C1" w:rsidP="004A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опис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  <w:r w:rsidR="007E39CD"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Short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description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 event</w:t>
            </w:r>
          </w:p>
        </w:tc>
        <w:tc>
          <w:tcPr>
            <w:tcW w:w="2083" w:type="dxa"/>
            <w:vAlign w:val="center"/>
          </w:tcPr>
          <w:p w14:paraId="0C025C11" w14:textId="77777777" w:rsidR="007E43C1" w:rsidRPr="0021606A" w:rsidRDefault="007E43C1" w:rsidP="004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C1" w:rsidRPr="00A41065" w14:paraId="57AA1572" w14:textId="77777777" w:rsidTr="004A4710">
        <w:tc>
          <w:tcPr>
            <w:tcW w:w="562" w:type="dxa"/>
            <w:vAlign w:val="center"/>
          </w:tcPr>
          <w:p w14:paraId="049EC286" w14:textId="77777777" w:rsidR="007E43C1" w:rsidRPr="008C5C2D" w:rsidRDefault="007E43C1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vAlign w:val="center"/>
          </w:tcPr>
          <w:p w14:paraId="59993664" w14:textId="01A9B6A9" w:rsidR="007E43C1" w:rsidRPr="007E39CD" w:rsidRDefault="007E43C1" w:rsidP="004A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Місце виникнення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Place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unforeseen even occurrence</w:t>
            </w:r>
          </w:p>
        </w:tc>
        <w:tc>
          <w:tcPr>
            <w:tcW w:w="2083" w:type="dxa"/>
            <w:vAlign w:val="center"/>
          </w:tcPr>
          <w:p w14:paraId="65C87E81" w14:textId="77777777" w:rsidR="007E43C1" w:rsidRPr="0021606A" w:rsidRDefault="007E43C1" w:rsidP="004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C1" w:rsidRPr="00A41065" w14:paraId="349925FA" w14:textId="77777777" w:rsidTr="004A4710">
        <w:tc>
          <w:tcPr>
            <w:tcW w:w="562" w:type="dxa"/>
            <w:vAlign w:val="center"/>
          </w:tcPr>
          <w:p w14:paraId="3305968C" w14:textId="77777777" w:rsidR="007E43C1" w:rsidRPr="008C5C2D" w:rsidRDefault="007E43C1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  <w:vAlign w:val="center"/>
          </w:tcPr>
          <w:p w14:paraId="786D546B" w14:textId="075360B9" w:rsidR="007E43C1" w:rsidRPr="007E39CD" w:rsidRDefault="007E43C1" w:rsidP="004A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>Присутність персоналу дослідження при події</w:t>
            </w:r>
            <w:r w:rsidR="007E39CD"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 was present during the event</w:t>
            </w:r>
          </w:p>
        </w:tc>
        <w:tc>
          <w:tcPr>
            <w:tcW w:w="2083" w:type="dxa"/>
            <w:vAlign w:val="center"/>
          </w:tcPr>
          <w:p w14:paraId="154C8BBA" w14:textId="77777777" w:rsidR="007E43C1" w:rsidRPr="0021606A" w:rsidRDefault="007E43C1" w:rsidP="004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C1" w:rsidRPr="00A41065" w14:paraId="72318697" w14:textId="77777777" w:rsidTr="004A4710">
        <w:tc>
          <w:tcPr>
            <w:tcW w:w="562" w:type="dxa"/>
            <w:vAlign w:val="center"/>
          </w:tcPr>
          <w:p w14:paraId="7252C5A1" w14:textId="77777777" w:rsidR="007E43C1" w:rsidRPr="008C5C2D" w:rsidRDefault="007E43C1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  <w:vAlign w:val="center"/>
          </w:tcPr>
          <w:p w14:paraId="6C749B36" w14:textId="3B89AC4B" w:rsidR="007E43C1" w:rsidRPr="007E39CD" w:rsidRDefault="007E43C1" w:rsidP="004A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Вжиті заходи для вирішення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  <w:r w:rsidR="007E39CD"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actions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were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taken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resolve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event</w:t>
            </w:r>
          </w:p>
        </w:tc>
        <w:tc>
          <w:tcPr>
            <w:tcW w:w="2083" w:type="dxa"/>
            <w:vAlign w:val="center"/>
          </w:tcPr>
          <w:p w14:paraId="50734BD8" w14:textId="77777777" w:rsidR="007E43C1" w:rsidRPr="0021606A" w:rsidRDefault="007E43C1" w:rsidP="004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C1" w:rsidRPr="00A41065" w14:paraId="5FD2D232" w14:textId="77777777" w:rsidTr="004A4710">
        <w:tc>
          <w:tcPr>
            <w:tcW w:w="562" w:type="dxa"/>
            <w:vAlign w:val="center"/>
          </w:tcPr>
          <w:p w14:paraId="710548FC" w14:textId="77777777" w:rsidR="007E43C1" w:rsidRDefault="007E43C1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  <w:vAlign w:val="center"/>
          </w:tcPr>
          <w:p w14:paraId="72CDEEBE" w14:textId="2FA8382A" w:rsidR="007E43C1" w:rsidRPr="007E39CD" w:rsidRDefault="007E43C1" w:rsidP="004A47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вирішення непередбачуваної обставини</w:t>
            </w:r>
            <w:r w:rsidR="007E39CD"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status</w:t>
            </w:r>
            <w:r w:rsidR="007E39CD"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14:paraId="614CF152" w14:textId="77777777" w:rsidR="007E43C1" w:rsidRPr="0021606A" w:rsidRDefault="007E43C1" w:rsidP="004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3C1" w:rsidRPr="00A41065" w14:paraId="36802E73" w14:textId="77777777" w:rsidTr="004A4710">
        <w:tc>
          <w:tcPr>
            <w:tcW w:w="562" w:type="dxa"/>
            <w:vAlign w:val="center"/>
          </w:tcPr>
          <w:p w14:paraId="35D6A839" w14:textId="77777777" w:rsidR="007E43C1" w:rsidRDefault="007E43C1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4" w:type="dxa"/>
            <w:vAlign w:val="center"/>
          </w:tcPr>
          <w:p w14:paraId="0700674E" w14:textId="38479541" w:rsidR="007E43C1" w:rsidRPr="007E39CD" w:rsidRDefault="007E43C1" w:rsidP="004A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непередбаченої обставини на реалізацію дослідження</w:t>
            </w:r>
            <w:r w:rsidR="007E39CD"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Consequences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realization</w:t>
            </w:r>
          </w:p>
        </w:tc>
        <w:tc>
          <w:tcPr>
            <w:tcW w:w="2083" w:type="dxa"/>
            <w:vAlign w:val="center"/>
          </w:tcPr>
          <w:p w14:paraId="3587D196" w14:textId="77777777" w:rsidR="007E43C1" w:rsidRPr="007E39CD" w:rsidRDefault="007E43C1" w:rsidP="004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C1" w:rsidRPr="00A41065" w14:paraId="0021B6FB" w14:textId="77777777" w:rsidTr="004A4710">
        <w:tc>
          <w:tcPr>
            <w:tcW w:w="562" w:type="dxa"/>
            <w:vAlign w:val="center"/>
          </w:tcPr>
          <w:p w14:paraId="6E82CC23" w14:textId="77777777" w:rsidR="007E43C1" w:rsidRPr="008C0738" w:rsidRDefault="007E43C1" w:rsidP="004A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vAlign w:val="center"/>
          </w:tcPr>
          <w:p w14:paraId="2ADE5D2B" w14:textId="7741923D" w:rsidR="007E43C1" w:rsidRPr="007E39CD" w:rsidRDefault="007E43C1" w:rsidP="004A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38">
              <w:rPr>
                <w:rFonts w:ascii="Times New Roman" w:hAnsi="Times New Roman" w:cs="Times New Roman"/>
                <w:sz w:val="24"/>
                <w:szCs w:val="24"/>
              </w:rPr>
              <w:t>Вплив непередбачуваних обставин на респондентів (збільшення ризиків зазнати шкоди, ніж зазначалось, тощо)</w:t>
            </w:r>
            <w:r w:rsidR="007E39CD" w:rsidRPr="007E39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Consequences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effect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had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participants</w:t>
            </w:r>
          </w:p>
        </w:tc>
        <w:tc>
          <w:tcPr>
            <w:tcW w:w="2083" w:type="dxa"/>
            <w:vAlign w:val="center"/>
          </w:tcPr>
          <w:p w14:paraId="2FA8F73D" w14:textId="77777777" w:rsidR="007E43C1" w:rsidRPr="007E39CD" w:rsidRDefault="007E43C1" w:rsidP="004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5D69D" w14:textId="42A97255" w:rsidR="007E43C1" w:rsidRDefault="007E43C1" w:rsidP="002D2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40FED" w14:textId="2BCF783A" w:rsidR="00C53693" w:rsidRDefault="00C53693" w:rsidP="002D2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41EB6" w14:textId="3D5B1D8F" w:rsidR="00C53693" w:rsidRDefault="00C53693" w:rsidP="002D2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9D0F0" w14:textId="212166CC" w:rsidR="00C53693" w:rsidRDefault="00C53693" w:rsidP="002D2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17142" w14:textId="3012BFF4" w:rsidR="00C53693" w:rsidRDefault="00C53693" w:rsidP="002D2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AB859" w14:textId="655F1DD3" w:rsidR="00C53693" w:rsidRDefault="00C53693" w:rsidP="002D2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84"/>
        <w:gridCol w:w="2083"/>
      </w:tblGrid>
      <w:tr w:rsidR="007E43C1" w:rsidRPr="00A41065" w14:paraId="4898DA0D" w14:textId="77777777" w:rsidTr="004A4710">
        <w:tc>
          <w:tcPr>
            <w:tcW w:w="562" w:type="dxa"/>
            <w:vAlign w:val="center"/>
          </w:tcPr>
          <w:p w14:paraId="43E8EE5B" w14:textId="77777777" w:rsidR="007E43C1" w:rsidRDefault="007E43C1" w:rsidP="004A4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984" w:type="dxa"/>
            <w:vAlign w:val="center"/>
          </w:tcPr>
          <w:p w14:paraId="5A0CF153" w14:textId="78D51DD6" w:rsidR="007E43C1" w:rsidRPr="00A41065" w:rsidRDefault="007E43C1" w:rsidP="004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r w:rsidRPr="00317B0B">
              <w:rPr>
                <w:rFonts w:ascii="Times New Roman" w:hAnsi="Times New Roman" w:cs="Times New Roman"/>
                <w:b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обставини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Name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unforeseen event</w:t>
            </w:r>
          </w:p>
        </w:tc>
        <w:tc>
          <w:tcPr>
            <w:tcW w:w="2083" w:type="dxa"/>
            <w:vAlign w:val="center"/>
          </w:tcPr>
          <w:p w14:paraId="3D92ECF2" w14:textId="77777777" w:rsidR="007E43C1" w:rsidRPr="0021606A" w:rsidRDefault="007E43C1" w:rsidP="004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2FDE19BE" w14:textId="77777777" w:rsidTr="004A4710">
        <w:tc>
          <w:tcPr>
            <w:tcW w:w="562" w:type="dxa"/>
            <w:vAlign w:val="center"/>
          </w:tcPr>
          <w:p w14:paraId="2AF21245" w14:textId="77777777" w:rsidR="007E39CD" w:rsidRPr="0021606A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4" w:type="dxa"/>
            <w:vAlign w:val="center"/>
          </w:tcPr>
          <w:p w14:paraId="23B3A9F9" w14:textId="1AE2731A" w:rsidR="007E39CD" w:rsidRPr="0021606A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події/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unforeseen even occurrence</w:t>
            </w:r>
          </w:p>
        </w:tc>
        <w:tc>
          <w:tcPr>
            <w:tcW w:w="2083" w:type="dxa"/>
            <w:vAlign w:val="center"/>
          </w:tcPr>
          <w:p w14:paraId="3E8C852E" w14:textId="6EB76669" w:rsidR="007E39CD" w:rsidRPr="0021606A" w:rsidRDefault="00000000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041110"/>
                <w:placeholder>
                  <w:docPart w:val="064B91D3DEC144CF8E7F48C795D9EF3E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747854" w:rsidRPr="00A405E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Дата/ </w:t>
                </w:r>
                <w:proofErr w:type="spellStart"/>
                <w:r w:rsidR="00747854" w:rsidRPr="00A405EA">
                  <w:rPr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  <w:proofErr w:type="spellEnd"/>
              </w:sdtContent>
            </w:sdt>
          </w:p>
        </w:tc>
      </w:tr>
      <w:tr w:rsidR="007E39CD" w:rsidRPr="00A41065" w14:paraId="027605DF" w14:textId="77777777" w:rsidTr="004A4710">
        <w:tc>
          <w:tcPr>
            <w:tcW w:w="562" w:type="dxa"/>
            <w:vAlign w:val="center"/>
          </w:tcPr>
          <w:p w14:paraId="768E544E" w14:textId="77777777" w:rsidR="007E39CD" w:rsidRPr="0021606A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4" w:type="dxa"/>
            <w:vAlign w:val="center"/>
          </w:tcPr>
          <w:p w14:paraId="4D451CB6" w14:textId="7D94BCC0" w:rsidR="007E39CD" w:rsidRPr="0021606A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виявлення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 was discovered</w:t>
            </w:r>
          </w:p>
        </w:tc>
        <w:tc>
          <w:tcPr>
            <w:tcW w:w="2083" w:type="dxa"/>
            <w:vAlign w:val="center"/>
          </w:tcPr>
          <w:p w14:paraId="6F6B4D01" w14:textId="235E92B4" w:rsidR="007E39CD" w:rsidRPr="0021606A" w:rsidRDefault="00000000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9258692"/>
                <w:placeholder>
                  <w:docPart w:val="CD10B3FD61744B3C8E3AC7D2B1F9AD63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747854" w:rsidRPr="00DC435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Дата/ </w:t>
                </w:r>
                <w:proofErr w:type="spellStart"/>
                <w:r w:rsidR="00747854" w:rsidRPr="00DC4356">
                  <w:rPr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  <w:proofErr w:type="spellEnd"/>
              </w:sdtContent>
            </w:sdt>
          </w:p>
        </w:tc>
      </w:tr>
      <w:tr w:rsidR="007E39CD" w:rsidRPr="00A41065" w14:paraId="1E08F7D6" w14:textId="77777777" w:rsidTr="004A4710">
        <w:tc>
          <w:tcPr>
            <w:tcW w:w="562" w:type="dxa"/>
            <w:vAlign w:val="center"/>
          </w:tcPr>
          <w:p w14:paraId="04CBDBB6" w14:textId="77777777" w:rsidR="007E39C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84" w:type="dxa"/>
            <w:vAlign w:val="center"/>
          </w:tcPr>
          <w:p w14:paraId="1BB8823B" w14:textId="56CE2ACE" w:rsidR="007E39CD" w:rsidRPr="0021606A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інформування про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подію</w:t>
            </w:r>
            <w:r w:rsidRPr="007E3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of informing about unforeseen event</w:t>
            </w:r>
          </w:p>
        </w:tc>
        <w:tc>
          <w:tcPr>
            <w:tcW w:w="2083" w:type="dxa"/>
            <w:vAlign w:val="center"/>
          </w:tcPr>
          <w:p w14:paraId="1068C2E1" w14:textId="6DC86F55" w:rsidR="007E39CD" w:rsidRPr="0021606A" w:rsidRDefault="00000000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37771128"/>
                <w:placeholder>
                  <w:docPart w:val="AB6B5F79DFA2432BA44791280135B343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747854" w:rsidRPr="00EA4C2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Дата/ </w:t>
                </w:r>
                <w:proofErr w:type="spellStart"/>
                <w:r w:rsidR="00747854" w:rsidRPr="00EA4C20">
                  <w:rPr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  <w:proofErr w:type="spellEnd"/>
              </w:sdtContent>
            </w:sdt>
          </w:p>
        </w:tc>
      </w:tr>
      <w:tr w:rsidR="007E39CD" w:rsidRPr="00A41065" w14:paraId="135030DD" w14:textId="77777777" w:rsidTr="004A4710">
        <w:tc>
          <w:tcPr>
            <w:tcW w:w="562" w:type="dxa"/>
            <w:vAlign w:val="center"/>
          </w:tcPr>
          <w:p w14:paraId="59189083" w14:textId="77777777" w:rsidR="007E39CD" w:rsidRPr="008C5C2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vAlign w:val="center"/>
          </w:tcPr>
          <w:p w14:paraId="1E6CE9E4" w14:textId="29E63446" w:rsidR="007E39CD" w:rsidRPr="008C5C2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опис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Short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description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 event</w:t>
            </w:r>
          </w:p>
        </w:tc>
        <w:tc>
          <w:tcPr>
            <w:tcW w:w="2083" w:type="dxa"/>
            <w:vAlign w:val="center"/>
          </w:tcPr>
          <w:p w14:paraId="53558806" w14:textId="77777777" w:rsidR="007E39CD" w:rsidRPr="0021606A" w:rsidRDefault="007E39CD" w:rsidP="007E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2E224379" w14:textId="77777777" w:rsidTr="004A4710">
        <w:tc>
          <w:tcPr>
            <w:tcW w:w="562" w:type="dxa"/>
            <w:vAlign w:val="center"/>
          </w:tcPr>
          <w:p w14:paraId="066F4A3B" w14:textId="77777777" w:rsidR="007E39CD" w:rsidRPr="008C5C2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vAlign w:val="center"/>
          </w:tcPr>
          <w:p w14:paraId="767F78E5" w14:textId="0A77331A" w:rsidR="007E39CD" w:rsidRPr="008C5C2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Місце виникнення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unforeseen even occurrence</w:t>
            </w:r>
          </w:p>
        </w:tc>
        <w:tc>
          <w:tcPr>
            <w:tcW w:w="2083" w:type="dxa"/>
            <w:vAlign w:val="center"/>
          </w:tcPr>
          <w:p w14:paraId="134DE3A1" w14:textId="77777777" w:rsidR="007E39CD" w:rsidRPr="0021606A" w:rsidRDefault="007E39CD" w:rsidP="007E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020BA253" w14:textId="77777777" w:rsidTr="004A4710">
        <w:tc>
          <w:tcPr>
            <w:tcW w:w="562" w:type="dxa"/>
            <w:vAlign w:val="center"/>
          </w:tcPr>
          <w:p w14:paraId="73834455" w14:textId="77777777" w:rsidR="007E39CD" w:rsidRPr="008C5C2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  <w:vAlign w:val="center"/>
          </w:tcPr>
          <w:p w14:paraId="0DE166BF" w14:textId="2DBA5EC0" w:rsidR="007E39CD" w:rsidRPr="008C5C2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>Присутність персоналу дослідження при події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 was present during the event</w:t>
            </w:r>
          </w:p>
        </w:tc>
        <w:tc>
          <w:tcPr>
            <w:tcW w:w="2083" w:type="dxa"/>
            <w:vAlign w:val="center"/>
          </w:tcPr>
          <w:p w14:paraId="1B2F563A" w14:textId="77777777" w:rsidR="007E39CD" w:rsidRPr="0021606A" w:rsidRDefault="007E39CD" w:rsidP="007E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214A4930" w14:textId="77777777" w:rsidTr="004A4710">
        <w:tc>
          <w:tcPr>
            <w:tcW w:w="562" w:type="dxa"/>
            <w:vAlign w:val="center"/>
          </w:tcPr>
          <w:p w14:paraId="135F06EC" w14:textId="77777777" w:rsidR="007E39CD" w:rsidRPr="008C5C2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  <w:vAlign w:val="center"/>
          </w:tcPr>
          <w:p w14:paraId="3F994B20" w14:textId="45A1DA08" w:rsidR="007E39CD" w:rsidRPr="008C5C2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Вжиті заходи для вирішення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actions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were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taken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resolve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event</w:t>
            </w:r>
          </w:p>
        </w:tc>
        <w:tc>
          <w:tcPr>
            <w:tcW w:w="2083" w:type="dxa"/>
            <w:vAlign w:val="center"/>
          </w:tcPr>
          <w:p w14:paraId="76E3EEBA" w14:textId="77777777" w:rsidR="007E39CD" w:rsidRPr="0021606A" w:rsidRDefault="007E39CD" w:rsidP="007E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0C05F990" w14:textId="77777777" w:rsidTr="004A4710">
        <w:tc>
          <w:tcPr>
            <w:tcW w:w="562" w:type="dxa"/>
            <w:vAlign w:val="center"/>
          </w:tcPr>
          <w:p w14:paraId="39E67467" w14:textId="77777777" w:rsidR="007E39C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  <w:vAlign w:val="center"/>
          </w:tcPr>
          <w:p w14:paraId="590C7593" w14:textId="533A8C44" w:rsidR="007E39CD" w:rsidRPr="008C5C2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вирішення непередбачуваної обставини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status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14:paraId="4E07604B" w14:textId="77777777" w:rsidR="007E39CD" w:rsidRPr="0021606A" w:rsidRDefault="007E39CD" w:rsidP="007E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3018A4D6" w14:textId="77777777" w:rsidTr="004A4710">
        <w:tc>
          <w:tcPr>
            <w:tcW w:w="562" w:type="dxa"/>
            <w:vAlign w:val="center"/>
          </w:tcPr>
          <w:p w14:paraId="5C43B465" w14:textId="77777777" w:rsidR="007E39C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4" w:type="dxa"/>
            <w:vAlign w:val="center"/>
          </w:tcPr>
          <w:p w14:paraId="2C6C718A" w14:textId="67D10BD1" w:rsidR="007E39CD" w:rsidRPr="00A41065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непередбаченої обставини на реалізацію дослідження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Consequences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realization</w:t>
            </w:r>
          </w:p>
        </w:tc>
        <w:tc>
          <w:tcPr>
            <w:tcW w:w="2083" w:type="dxa"/>
            <w:vAlign w:val="center"/>
          </w:tcPr>
          <w:p w14:paraId="574C95B8" w14:textId="77777777" w:rsidR="007E39CD" w:rsidRPr="007E39C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9CD" w:rsidRPr="00A41065" w14:paraId="3AE558AA" w14:textId="77777777" w:rsidTr="004A4710">
        <w:tc>
          <w:tcPr>
            <w:tcW w:w="562" w:type="dxa"/>
            <w:vAlign w:val="center"/>
          </w:tcPr>
          <w:p w14:paraId="3C787C49" w14:textId="77777777" w:rsidR="007E39CD" w:rsidRPr="008C0738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vAlign w:val="center"/>
          </w:tcPr>
          <w:p w14:paraId="7544CE7D" w14:textId="18901395" w:rsidR="007E39CD" w:rsidRPr="00A41065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38">
              <w:rPr>
                <w:rFonts w:ascii="Times New Roman" w:hAnsi="Times New Roman" w:cs="Times New Roman"/>
                <w:sz w:val="24"/>
                <w:szCs w:val="24"/>
              </w:rPr>
              <w:t>Вплив непередбачуваних обставин на респондентів (збільшення ризиків зазнати шкоди, ніж зазначалось, тощо)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Consequences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effect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had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participants</w:t>
            </w:r>
          </w:p>
        </w:tc>
        <w:tc>
          <w:tcPr>
            <w:tcW w:w="2083" w:type="dxa"/>
            <w:vAlign w:val="center"/>
          </w:tcPr>
          <w:p w14:paraId="6BB286AC" w14:textId="77777777" w:rsidR="007E39CD" w:rsidRPr="007E39C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C1746" w14:textId="259657A8" w:rsidR="007E43C1" w:rsidRDefault="007E43C1" w:rsidP="002D2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984"/>
        <w:gridCol w:w="2083"/>
      </w:tblGrid>
      <w:tr w:rsidR="007E43C1" w:rsidRPr="00A41065" w14:paraId="426D4066" w14:textId="77777777" w:rsidTr="004A4710">
        <w:tc>
          <w:tcPr>
            <w:tcW w:w="562" w:type="dxa"/>
            <w:vAlign w:val="center"/>
          </w:tcPr>
          <w:p w14:paraId="18A1FA01" w14:textId="77777777" w:rsidR="007E43C1" w:rsidRDefault="007E43C1" w:rsidP="004A4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4" w:type="dxa"/>
            <w:vAlign w:val="center"/>
          </w:tcPr>
          <w:p w14:paraId="1900C564" w14:textId="22E6A0A4" w:rsidR="007E43C1" w:rsidRPr="00A41065" w:rsidRDefault="007E43C1" w:rsidP="004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r w:rsidRPr="00317B0B">
              <w:rPr>
                <w:rFonts w:ascii="Times New Roman" w:hAnsi="Times New Roman" w:cs="Times New Roman"/>
                <w:b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обставини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Name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of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E39CD" w:rsidRPr="007E39C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unforeseen event</w:t>
            </w:r>
          </w:p>
        </w:tc>
        <w:tc>
          <w:tcPr>
            <w:tcW w:w="2083" w:type="dxa"/>
            <w:vAlign w:val="center"/>
          </w:tcPr>
          <w:p w14:paraId="4DA15CAD" w14:textId="77777777" w:rsidR="007E43C1" w:rsidRPr="0021606A" w:rsidRDefault="007E43C1" w:rsidP="004A4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35D974EA" w14:textId="77777777" w:rsidTr="004A4710">
        <w:tc>
          <w:tcPr>
            <w:tcW w:w="562" w:type="dxa"/>
            <w:vAlign w:val="center"/>
          </w:tcPr>
          <w:p w14:paraId="744C63F1" w14:textId="77777777" w:rsidR="007E39CD" w:rsidRPr="0021606A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4" w:type="dxa"/>
            <w:vAlign w:val="center"/>
          </w:tcPr>
          <w:p w14:paraId="31A2FB0E" w14:textId="142C0A78" w:rsidR="007E39CD" w:rsidRPr="0021606A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події/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5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unforeseen even occurrence</w:t>
            </w:r>
          </w:p>
        </w:tc>
        <w:tc>
          <w:tcPr>
            <w:tcW w:w="2083" w:type="dxa"/>
            <w:vAlign w:val="center"/>
          </w:tcPr>
          <w:p w14:paraId="54860E25" w14:textId="13D41137" w:rsidR="007E39CD" w:rsidRPr="0021606A" w:rsidRDefault="00000000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717112"/>
                <w:placeholder>
                  <w:docPart w:val="FB102159592F460BBC37B88554501C7A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747854" w:rsidRPr="005E5BB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Дата/ </w:t>
                </w:r>
                <w:proofErr w:type="spellStart"/>
                <w:r w:rsidR="00747854" w:rsidRPr="005E5BBC">
                  <w:rPr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  <w:proofErr w:type="spellEnd"/>
              </w:sdtContent>
            </w:sdt>
          </w:p>
        </w:tc>
      </w:tr>
      <w:tr w:rsidR="007E39CD" w:rsidRPr="00A41065" w14:paraId="31146A31" w14:textId="77777777" w:rsidTr="004A4710">
        <w:tc>
          <w:tcPr>
            <w:tcW w:w="562" w:type="dxa"/>
            <w:vAlign w:val="center"/>
          </w:tcPr>
          <w:p w14:paraId="7266F5D1" w14:textId="77777777" w:rsidR="007E39CD" w:rsidRPr="0021606A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4" w:type="dxa"/>
            <w:vAlign w:val="center"/>
          </w:tcPr>
          <w:p w14:paraId="72F157B2" w14:textId="5386ACD0" w:rsidR="007E39CD" w:rsidRPr="0021606A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Дата виявлення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21606A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 was discovered</w:t>
            </w:r>
          </w:p>
        </w:tc>
        <w:tc>
          <w:tcPr>
            <w:tcW w:w="2083" w:type="dxa"/>
            <w:vAlign w:val="center"/>
          </w:tcPr>
          <w:p w14:paraId="2FBE42C6" w14:textId="7B8FBCD0" w:rsidR="007E39CD" w:rsidRPr="0021606A" w:rsidRDefault="00000000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8318604"/>
                <w:placeholder>
                  <w:docPart w:val="BAB7044C1681467F89A59B6B27B6C6F9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747854" w:rsidRPr="00D05D8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Дата/ </w:t>
                </w:r>
                <w:proofErr w:type="spellStart"/>
                <w:r w:rsidR="00747854" w:rsidRPr="00D05D81">
                  <w:rPr>
                    <w:rFonts w:ascii="Times New Roman" w:hAnsi="Times New Roman" w:cs="Times New Roman"/>
                    <w:sz w:val="24"/>
                    <w:szCs w:val="24"/>
                  </w:rPr>
                  <w:t>Date</w:t>
                </w:r>
                <w:proofErr w:type="spellEnd"/>
              </w:sdtContent>
            </w:sdt>
          </w:p>
        </w:tc>
      </w:tr>
      <w:tr w:rsidR="007E39CD" w:rsidRPr="00A41065" w14:paraId="4FA97721" w14:textId="77777777" w:rsidTr="004A4710">
        <w:tc>
          <w:tcPr>
            <w:tcW w:w="562" w:type="dxa"/>
            <w:vAlign w:val="center"/>
          </w:tcPr>
          <w:p w14:paraId="773A9F7B" w14:textId="77777777" w:rsidR="007E39C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84" w:type="dxa"/>
            <w:vAlign w:val="center"/>
          </w:tcPr>
          <w:p w14:paraId="1F052F0A" w14:textId="5A7F87D8" w:rsidR="007E39CD" w:rsidRPr="0021606A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інформування про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подію</w:t>
            </w:r>
            <w:r w:rsidRPr="007E3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of informing about unforeseen event</w:t>
            </w:r>
          </w:p>
        </w:tc>
        <w:tc>
          <w:tcPr>
            <w:tcW w:w="2083" w:type="dxa"/>
            <w:vAlign w:val="center"/>
          </w:tcPr>
          <w:p w14:paraId="24EA6821" w14:textId="2FD959C3" w:rsidR="007E39CD" w:rsidRPr="0021606A" w:rsidRDefault="00000000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3491962"/>
                <w:placeholder>
                  <w:docPart w:val="631593296D814A6CBA02CEE4670FAA1C"/>
                </w:placeholder>
                <w:date>
                  <w:dateFormat w:val="d MMMM yyyy' р.'"/>
                  <w:lid w:val="uk-UA"/>
                  <w:storeMappedDataAs w:val="dateTime"/>
                  <w:calendar w:val="gregorian"/>
                </w:date>
              </w:sdtPr>
              <w:sdtContent>
                <w:r w:rsidR="00747854" w:rsidRPr="002E5EC6">
                  <w:rPr>
                    <w:rFonts w:ascii="Times New Roman" w:hAnsi="Times New Roman" w:cs="Times New Roman"/>
                    <w:sz w:val="24"/>
                    <w:szCs w:val="24"/>
                  </w:rPr>
                  <w:t>Дата/ Date</w:t>
                </w:r>
              </w:sdtContent>
            </w:sdt>
          </w:p>
        </w:tc>
      </w:tr>
      <w:tr w:rsidR="007E39CD" w:rsidRPr="00A41065" w14:paraId="3E1E1473" w14:textId="77777777" w:rsidTr="004A4710">
        <w:tc>
          <w:tcPr>
            <w:tcW w:w="562" w:type="dxa"/>
            <w:vAlign w:val="center"/>
          </w:tcPr>
          <w:p w14:paraId="334C0F38" w14:textId="77777777" w:rsidR="007E39CD" w:rsidRPr="008C5C2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4" w:type="dxa"/>
            <w:vAlign w:val="center"/>
          </w:tcPr>
          <w:p w14:paraId="07F0B635" w14:textId="2198DD3B" w:rsidR="007E39CD" w:rsidRPr="008C5C2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опис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Short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description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 event</w:t>
            </w:r>
          </w:p>
        </w:tc>
        <w:tc>
          <w:tcPr>
            <w:tcW w:w="2083" w:type="dxa"/>
            <w:vAlign w:val="center"/>
          </w:tcPr>
          <w:p w14:paraId="388AC115" w14:textId="77777777" w:rsidR="007E39CD" w:rsidRPr="0021606A" w:rsidRDefault="007E39CD" w:rsidP="007E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3A23D02F" w14:textId="77777777" w:rsidTr="004A4710">
        <w:tc>
          <w:tcPr>
            <w:tcW w:w="562" w:type="dxa"/>
            <w:vAlign w:val="center"/>
          </w:tcPr>
          <w:p w14:paraId="2303671B" w14:textId="77777777" w:rsidR="007E39CD" w:rsidRPr="008C5C2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4" w:type="dxa"/>
            <w:vAlign w:val="center"/>
          </w:tcPr>
          <w:p w14:paraId="54973CCA" w14:textId="474AF9AC" w:rsidR="007E39CD" w:rsidRPr="008C5C2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Місце виникнення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Place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unforeseen even occurrence</w:t>
            </w:r>
          </w:p>
        </w:tc>
        <w:tc>
          <w:tcPr>
            <w:tcW w:w="2083" w:type="dxa"/>
            <w:vAlign w:val="center"/>
          </w:tcPr>
          <w:p w14:paraId="4904043F" w14:textId="77777777" w:rsidR="007E39CD" w:rsidRPr="0021606A" w:rsidRDefault="007E39CD" w:rsidP="007E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25E3DF87" w14:textId="77777777" w:rsidTr="004A4710">
        <w:tc>
          <w:tcPr>
            <w:tcW w:w="562" w:type="dxa"/>
            <w:vAlign w:val="center"/>
          </w:tcPr>
          <w:p w14:paraId="0AF6791D" w14:textId="77777777" w:rsidR="007E39CD" w:rsidRPr="008C5C2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4" w:type="dxa"/>
            <w:vAlign w:val="center"/>
          </w:tcPr>
          <w:p w14:paraId="2C90FF70" w14:textId="50DE53E8" w:rsidR="007E39CD" w:rsidRPr="008C5C2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>Присутність персоналу дослідження при події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 was present during the event</w:t>
            </w:r>
          </w:p>
        </w:tc>
        <w:tc>
          <w:tcPr>
            <w:tcW w:w="2083" w:type="dxa"/>
            <w:vAlign w:val="center"/>
          </w:tcPr>
          <w:p w14:paraId="51A4447A" w14:textId="77777777" w:rsidR="007E39CD" w:rsidRPr="0021606A" w:rsidRDefault="007E39CD" w:rsidP="007E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28A9CE4C" w14:textId="77777777" w:rsidTr="004A4710">
        <w:tc>
          <w:tcPr>
            <w:tcW w:w="562" w:type="dxa"/>
            <w:vAlign w:val="center"/>
          </w:tcPr>
          <w:p w14:paraId="32030467" w14:textId="77777777" w:rsidR="007E39CD" w:rsidRPr="008C5C2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4" w:type="dxa"/>
            <w:vAlign w:val="center"/>
          </w:tcPr>
          <w:p w14:paraId="38CCAC66" w14:textId="1AE1B0DC" w:rsidR="007E39CD" w:rsidRPr="008C5C2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Вжиті заходи для вирішення </w:t>
            </w:r>
            <w:r w:rsidRPr="00317B0B">
              <w:rPr>
                <w:rFonts w:ascii="Times New Roman" w:hAnsi="Times New Roman" w:cs="Times New Roman"/>
                <w:sz w:val="24"/>
                <w:szCs w:val="24"/>
              </w:rPr>
              <w:t>непередбачуваної</w:t>
            </w:r>
            <w:r w:rsidRPr="008C5C2D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actions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were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taken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resolve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 event</w:t>
            </w:r>
          </w:p>
        </w:tc>
        <w:tc>
          <w:tcPr>
            <w:tcW w:w="2083" w:type="dxa"/>
            <w:vAlign w:val="center"/>
          </w:tcPr>
          <w:p w14:paraId="1EFE9BC0" w14:textId="77777777" w:rsidR="007E39CD" w:rsidRPr="0021606A" w:rsidRDefault="007E39CD" w:rsidP="007E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4FA440F0" w14:textId="77777777" w:rsidTr="004A4710">
        <w:tc>
          <w:tcPr>
            <w:tcW w:w="562" w:type="dxa"/>
            <w:vAlign w:val="center"/>
          </w:tcPr>
          <w:p w14:paraId="155C0045" w14:textId="77777777" w:rsidR="007E39C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4" w:type="dxa"/>
            <w:vAlign w:val="center"/>
          </w:tcPr>
          <w:p w14:paraId="0583158F" w14:textId="4E888F16" w:rsidR="007E39CD" w:rsidRPr="008C5C2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вирішення непередбачуваної обставини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status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vAlign w:val="center"/>
          </w:tcPr>
          <w:p w14:paraId="10DED529" w14:textId="77777777" w:rsidR="007E39CD" w:rsidRPr="0021606A" w:rsidRDefault="007E39CD" w:rsidP="007E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9CD" w:rsidRPr="00A41065" w14:paraId="19571645" w14:textId="77777777" w:rsidTr="004A4710">
        <w:tc>
          <w:tcPr>
            <w:tcW w:w="562" w:type="dxa"/>
            <w:vAlign w:val="center"/>
          </w:tcPr>
          <w:p w14:paraId="6B5C161F" w14:textId="77777777" w:rsidR="007E39CD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4" w:type="dxa"/>
            <w:vAlign w:val="center"/>
          </w:tcPr>
          <w:p w14:paraId="46C9826C" w14:textId="00847E5E" w:rsidR="007E39CD" w:rsidRPr="00A41065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Вплив непередбаченої обставини на реалізацію дослідження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Consequences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realization</w:t>
            </w:r>
          </w:p>
        </w:tc>
        <w:tc>
          <w:tcPr>
            <w:tcW w:w="2083" w:type="dxa"/>
            <w:vAlign w:val="center"/>
          </w:tcPr>
          <w:p w14:paraId="3B9D3716" w14:textId="77777777" w:rsidR="007E39CD" w:rsidRPr="007E39C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9CD" w:rsidRPr="00A41065" w14:paraId="353530A4" w14:textId="77777777" w:rsidTr="004A4710">
        <w:tc>
          <w:tcPr>
            <w:tcW w:w="562" w:type="dxa"/>
            <w:vAlign w:val="center"/>
          </w:tcPr>
          <w:p w14:paraId="3CFE0F49" w14:textId="77777777" w:rsidR="007E39CD" w:rsidRPr="008C0738" w:rsidRDefault="007E39CD" w:rsidP="007E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4" w:type="dxa"/>
            <w:vAlign w:val="center"/>
          </w:tcPr>
          <w:p w14:paraId="799D4287" w14:textId="272A912A" w:rsidR="007E39CD" w:rsidRPr="00A41065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738">
              <w:rPr>
                <w:rFonts w:ascii="Times New Roman" w:hAnsi="Times New Roman" w:cs="Times New Roman"/>
                <w:sz w:val="24"/>
                <w:szCs w:val="24"/>
              </w:rPr>
              <w:t>Вплив непередбачуваних обставин на респондентів (збільшення ризиків зазнати шкоди, ніж зазначалось, тощо)</w:t>
            </w:r>
            <w:r w:rsidRPr="007E39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Consequences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effect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unforeseen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event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had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9C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participants</w:t>
            </w:r>
          </w:p>
        </w:tc>
        <w:tc>
          <w:tcPr>
            <w:tcW w:w="2083" w:type="dxa"/>
            <w:vAlign w:val="center"/>
          </w:tcPr>
          <w:p w14:paraId="210E1B2C" w14:textId="77777777" w:rsidR="007E39CD" w:rsidRPr="007E39CD" w:rsidRDefault="007E39CD" w:rsidP="007E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55FAB" w14:textId="38F21B56" w:rsidR="007E43C1" w:rsidRDefault="007E43C1" w:rsidP="002D2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0F8411" w14:textId="5D4A4123" w:rsidR="00C53693" w:rsidRDefault="00C53693" w:rsidP="002D2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B1C811" w14:textId="3E281975" w:rsidR="00C53693" w:rsidRDefault="00C53693" w:rsidP="002D2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6575C6" w14:textId="77777777" w:rsidR="00C53693" w:rsidRDefault="00C53693" w:rsidP="002D2BA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9C02FB" w14:textId="61718BAA" w:rsidR="007F1846" w:rsidRDefault="007F1846" w:rsidP="007F1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437697"/>
      <w:r>
        <w:rPr>
          <w:rFonts w:ascii="Times New Roman" w:hAnsi="Times New Roman" w:cs="Times New Roman"/>
          <w:sz w:val="24"/>
          <w:szCs w:val="24"/>
        </w:rPr>
        <w:lastRenderedPageBreak/>
        <w:t>Інша важлива інформація</w:t>
      </w:r>
      <w:r w:rsidR="007E39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39CD" w:rsidRPr="007E39CD">
        <w:rPr>
          <w:rFonts w:ascii="Times New Roman" w:hAnsi="Times New Roman" w:cs="Times New Roman"/>
          <w:i/>
          <w:sz w:val="24"/>
          <w:szCs w:val="24"/>
          <w:lang w:val="en-US"/>
        </w:rPr>
        <w:t>/ Important information concerning the event</w:t>
      </w:r>
      <w:r w:rsidRPr="007E39CD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F1846" w:rsidRPr="00065906" w14:paraId="37311D67" w14:textId="77777777" w:rsidTr="004A4710">
        <w:tc>
          <w:tcPr>
            <w:tcW w:w="9493" w:type="dxa"/>
            <w:vAlign w:val="center"/>
          </w:tcPr>
          <w:p w14:paraId="1A2B1766" w14:textId="622A22A6" w:rsidR="007F1846" w:rsidRPr="007E39CD" w:rsidRDefault="007F1846" w:rsidP="004A47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 xml:space="preserve">Вкажіть </w:t>
            </w:r>
            <w:r w:rsidR="007E39CD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  <w:lang w:val="en-US"/>
              </w:rPr>
              <w:t>/ Describe</w:t>
            </w:r>
          </w:p>
          <w:p w14:paraId="022D7116" w14:textId="77777777" w:rsidR="007F1846" w:rsidRDefault="007F1846" w:rsidP="004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01FB" w14:textId="77777777" w:rsidR="007F1846" w:rsidRDefault="007F1846" w:rsidP="004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0BB5F" w14:textId="77777777" w:rsidR="007F1846" w:rsidRPr="00065906" w:rsidRDefault="007F1846" w:rsidP="004A4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7241D5DA" w14:textId="77777777" w:rsidR="007F1846" w:rsidRDefault="007F1846" w:rsidP="007F18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CB0475" w14:textId="77777777" w:rsidR="005B4F75" w:rsidRDefault="005B4F75" w:rsidP="005B4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9344992"/>
      <w:bookmarkStart w:id="7" w:name="_Hlk9437709"/>
      <w:r>
        <w:rPr>
          <w:rFonts w:ascii="Times New Roman" w:hAnsi="Times New Roman" w:cs="Times New Roman"/>
          <w:sz w:val="24"/>
          <w:szCs w:val="24"/>
        </w:rPr>
        <w:t>Документи, що подаються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/Required documents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769B4D" w14:textId="77777777" w:rsidR="005B4F75" w:rsidRPr="00EE1F4F" w:rsidRDefault="00000000" w:rsidP="005B4F7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8358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4F75">
        <w:rPr>
          <w:rFonts w:ascii="Times New Roman" w:hAnsi="Times New Roman" w:cs="Times New Roman"/>
          <w:sz w:val="24"/>
          <w:szCs w:val="24"/>
        </w:rPr>
        <w:t xml:space="preserve"> Протокол дослідження</w:t>
      </w:r>
      <w:r w:rsidR="005B4F75">
        <w:rPr>
          <w:rFonts w:ascii="Times New Roman" w:hAnsi="Times New Roman" w:cs="Times New Roman"/>
          <w:i/>
          <w:sz w:val="24"/>
          <w:szCs w:val="24"/>
          <w:lang w:val="en-US"/>
        </w:rPr>
        <w:t>/Study protocol</w:t>
      </w:r>
    </w:p>
    <w:p w14:paraId="7E30A58C" w14:textId="77777777" w:rsidR="005B4F75" w:rsidRPr="00EE1F4F" w:rsidRDefault="00000000" w:rsidP="005B4F7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7004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4F75">
        <w:rPr>
          <w:rFonts w:ascii="Times New Roman" w:hAnsi="Times New Roman" w:cs="Times New Roman"/>
          <w:sz w:val="24"/>
          <w:szCs w:val="24"/>
        </w:rPr>
        <w:t xml:space="preserve"> Інструментарій дослідження (анкета, </w:t>
      </w:r>
      <w:proofErr w:type="spellStart"/>
      <w:r w:rsidR="005B4F75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="005B4F75">
        <w:rPr>
          <w:rFonts w:ascii="Times New Roman" w:hAnsi="Times New Roman" w:cs="Times New Roman"/>
          <w:sz w:val="24"/>
          <w:szCs w:val="24"/>
        </w:rPr>
        <w:t xml:space="preserve"> інтерв’ю, фокус-групи тощо)</w:t>
      </w:r>
      <w:r w:rsidR="005B4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/Study instrument(surveys, interview guides, focus groups, </w:t>
      </w:r>
      <w:proofErr w:type="spellStart"/>
      <w:r w:rsidR="005B4F75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="005B4F7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2B4BF521" w14:textId="77777777" w:rsidR="005B4F75" w:rsidRPr="00EE1F4F" w:rsidRDefault="00000000" w:rsidP="005B4F7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840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4F75">
        <w:rPr>
          <w:rFonts w:ascii="Times New Roman" w:hAnsi="Times New Roman" w:cs="Times New Roman"/>
          <w:sz w:val="24"/>
          <w:szCs w:val="24"/>
        </w:rPr>
        <w:t xml:space="preserve"> Форма інформованої згоди для учасника дослідження</w:t>
      </w:r>
      <w:r w:rsidR="005B4F75" w:rsidRPr="00EE1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4F75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5B4F75" w:rsidRPr="00EE1F4F">
        <w:rPr>
          <w:rFonts w:ascii="Times New Roman" w:hAnsi="Times New Roman" w:cs="Times New Roman"/>
          <w:i/>
          <w:sz w:val="24"/>
          <w:szCs w:val="24"/>
          <w:lang w:val="en-US"/>
        </w:rPr>
        <w:t>Informed consent form</w:t>
      </w:r>
      <w:r w:rsidR="005B4F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 the participant</w:t>
      </w:r>
    </w:p>
    <w:p w14:paraId="1C07C3D7" w14:textId="77777777" w:rsidR="005B4F75" w:rsidRPr="00EE1F4F" w:rsidRDefault="00000000" w:rsidP="005B4F7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28474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4F75">
        <w:rPr>
          <w:rFonts w:ascii="Times New Roman" w:hAnsi="Times New Roman" w:cs="Times New Roman"/>
          <w:sz w:val="24"/>
          <w:szCs w:val="24"/>
        </w:rPr>
        <w:t xml:space="preserve"> Резюме головного дослідника</w:t>
      </w:r>
      <w:r w:rsidR="005B4F75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5B4F75" w:rsidRPr="00EE1F4F">
        <w:rPr>
          <w:rFonts w:ascii="Arial" w:hAnsi="Arial" w:cs="Arial"/>
          <w:sz w:val="20"/>
          <w:szCs w:val="20"/>
          <w:lang w:val="en-US"/>
        </w:rPr>
        <w:t xml:space="preserve"> </w:t>
      </w:r>
      <w:r w:rsidR="005B4F75" w:rsidRPr="00EE1F4F">
        <w:rPr>
          <w:rFonts w:ascii="Times New Roman" w:hAnsi="Times New Roman" w:cs="Times New Roman"/>
          <w:i/>
          <w:sz w:val="24"/>
          <w:szCs w:val="20"/>
          <w:lang w:val="en-US"/>
        </w:rPr>
        <w:t>CV of the leading researcher</w:t>
      </w:r>
    </w:p>
    <w:p w14:paraId="70F0C234" w14:textId="77777777" w:rsidR="005B4F75" w:rsidRPr="00F81064" w:rsidRDefault="00000000" w:rsidP="005B4F7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4436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F7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4F75">
        <w:rPr>
          <w:rFonts w:ascii="Times New Roman" w:hAnsi="Times New Roman" w:cs="Times New Roman"/>
          <w:sz w:val="24"/>
          <w:szCs w:val="24"/>
        </w:rPr>
        <w:t xml:space="preserve"> Інше: </w:t>
      </w:r>
      <w:r w:rsidR="005B4F75" w:rsidRPr="00F81064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="005B4F75">
        <w:rPr>
          <w:rFonts w:ascii="Times New Roman" w:hAnsi="Times New Roman" w:cs="Times New Roman"/>
          <w:i/>
          <w:sz w:val="24"/>
          <w:szCs w:val="24"/>
          <w:lang w:val="en-US"/>
        </w:rPr>
        <w:t>Other</w:t>
      </w:r>
      <w:r w:rsidR="005B4F75" w:rsidRPr="00F810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:</w:t>
      </w:r>
    </w:p>
    <w:p w14:paraId="5F574072" w14:textId="77777777" w:rsidR="005B4F75" w:rsidRDefault="005B4F75" w:rsidP="005B4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0437C" w14:textId="77777777" w:rsidR="005B4F75" w:rsidRDefault="005B4F75" w:rsidP="005B4F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Зазначена у цьому документі інформація є повною та правильною. Надаючи документи на експертизу, я підтверджую, що ознайомлений / ознайомлена про принципи, політики та положення, що регулюють захист людей в дослідженнях, і  буду керуватись ними під час проведення цього дослідження.  </w:t>
      </w:r>
    </w:p>
    <w:p w14:paraId="6F39BF5D" w14:textId="77777777" w:rsidR="005B4F75" w:rsidRPr="00EE1F4F" w:rsidRDefault="005B4F75" w:rsidP="005B4F7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56F5264" w14:textId="77777777" w:rsidR="005B4F75" w:rsidRPr="00EE1F4F" w:rsidRDefault="005B4F75" w:rsidP="005B4F7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1F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Information provided in this form is correct and full. By providing documents to the IRB I state that I understand the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principles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policies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and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regulations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en-US"/>
        </w:rPr>
        <w:t xml:space="preserve">that are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governing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the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protection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of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people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in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research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and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en-US"/>
        </w:rPr>
        <w:t xml:space="preserve">I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will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be</w:t>
      </w:r>
      <w:proofErr w:type="spellEnd"/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guided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by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them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during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this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study</w:t>
      </w:r>
      <w:proofErr w:type="spellEnd"/>
      <w:r w:rsidRPr="00EE1F4F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</w:t>
      </w:r>
      <w:r w:rsidRPr="00EE1F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14:paraId="6AB886B0" w14:textId="22A7B059" w:rsidR="005B4F75" w:rsidRDefault="005B4F75" w:rsidP="005B4F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250487" w14:textId="252B5961" w:rsidR="00C53693" w:rsidRDefault="00C53693" w:rsidP="005B4F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10A9C5" w14:textId="77777777" w:rsidR="00C53693" w:rsidRDefault="00C53693" w:rsidP="005B4F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140F44" w14:textId="77777777" w:rsidR="005B4F75" w:rsidRDefault="005B4F75" w:rsidP="005B4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9A6ACF" w14:textId="6A06D1B3" w:rsidR="005B4F75" w:rsidRDefault="00000000" w:rsidP="00C53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0943485"/>
          <w:placeholder>
            <w:docPart w:val="6B66ED7740FF48039A622A43DECE505F"/>
          </w:placeholder>
          <w:date>
            <w:dateFormat w:val="d MMMM yyyy' р.'"/>
            <w:lid w:val="uk-UA"/>
            <w:storeMappedDataAs w:val="dateTime"/>
            <w:calendar w:val="gregorian"/>
          </w:date>
        </w:sdtPr>
        <w:sdtContent>
          <w:r w:rsidR="005B4F75">
            <w:rPr>
              <w:rFonts w:ascii="Times New Roman" w:hAnsi="Times New Roman" w:cs="Times New Roman"/>
              <w:sz w:val="24"/>
              <w:szCs w:val="24"/>
            </w:rPr>
            <w:t>Дата</w:t>
          </w:r>
        </w:sdtContent>
      </w:sdt>
      <w:r w:rsidR="005B4F75">
        <w:rPr>
          <w:rFonts w:ascii="Times New Roman" w:hAnsi="Times New Roman" w:cs="Times New Roman"/>
          <w:sz w:val="24"/>
          <w:szCs w:val="24"/>
        </w:rPr>
        <w:t xml:space="preserve"> </w:t>
      </w:r>
      <w:r w:rsidR="005B4F75">
        <w:rPr>
          <w:rFonts w:ascii="Times New Roman" w:hAnsi="Times New Roman" w:cs="Times New Roman"/>
          <w:sz w:val="24"/>
          <w:szCs w:val="24"/>
        </w:rPr>
        <w:tab/>
      </w:r>
      <w:r w:rsidR="005B4F75">
        <w:rPr>
          <w:rFonts w:ascii="Times New Roman" w:hAnsi="Times New Roman" w:cs="Times New Roman"/>
          <w:sz w:val="24"/>
          <w:szCs w:val="24"/>
        </w:rPr>
        <w:tab/>
      </w:r>
      <w:r w:rsidR="005B4F75">
        <w:rPr>
          <w:rFonts w:ascii="Times New Roman" w:hAnsi="Times New Roman" w:cs="Times New Roman"/>
          <w:sz w:val="24"/>
          <w:szCs w:val="24"/>
        </w:rPr>
        <w:tab/>
      </w:r>
      <w:r w:rsidR="005B4F75">
        <w:rPr>
          <w:rFonts w:ascii="Times New Roman" w:hAnsi="Times New Roman" w:cs="Times New Roman"/>
          <w:sz w:val="24"/>
          <w:szCs w:val="24"/>
        </w:rPr>
        <w:tab/>
        <w:t>Підпис</w:t>
      </w:r>
      <w:r w:rsidR="005B4F75">
        <w:rPr>
          <w:rFonts w:ascii="Times New Roman" w:hAnsi="Times New Roman" w:cs="Times New Roman"/>
          <w:sz w:val="24"/>
          <w:szCs w:val="24"/>
        </w:rPr>
        <w:tab/>
      </w:r>
      <w:r w:rsidR="005B4F75">
        <w:rPr>
          <w:rFonts w:ascii="Times New Roman" w:hAnsi="Times New Roman" w:cs="Times New Roman"/>
          <w:sz w:val="24"/>
          <w:szCs w:val="24"/>
        </w:rPr>
        <w:tab/>
      </w:r>
      <w:r w:rsidR="00C53693">
        <w:rPr>
          <w:rFonts w:ascii="Times New Roman" w:hAnsi="Times New Roman" w:cs="Times New Roman"/>
          <w:sz w:val="24"/>
          <w:szCs w:val="24"/>
        </w:rPr>
        <w:tab/>
      </w:r>
      <w:r w:rsidR="005B4F75">
        <w:rPr>
          <w:rFonts w:ascii="Times New Roman" w:hAnsi="Times New Roman" w:cs="Times New Roman"/>
          <w:sz w:val="24"/>
          <w:szCs w:val="24"/>
        </w:rPr>
        <w:t xml:space="preserve">ПІБ </w:t>
      </w:r>
      <w:proofErr w:type="spellStart"/>
      <w:r w:rsidR="005B4F75">
        <w:rPr>
          <w:rFonts w:ascii="Times New Roman" w:hAnsi="Times New Roman" w:cs="Times New Roman"/>
          <w:sz w:val="24"/>
          <w:szCs w:val="24"/>
        </w:rPr>
        <w:t>подавача</w:t>
      </w:r>
      <w:proofErr w:type="spellEnd"/>
      <w:r w:rsidR="005B4F75">
        <w:rPr>
          <w:rFonts w:ascii="Times New Roman" w:hAnsi="Times New Roman" w:cs="Times New Roman"/>
          <w:sz w:val="24"/>
          <w:szCs w:val="24"/>
        </w:rPr>
        <w:tab/>
      </w:r>
      <w:r w:rsidR="005B4F75">
        <w:rPr>
          <w:rFonts w:ascii="Times New Roman" w:hAnsi="Times New Roman" w:cs="Times New Roman"/>
          <w:sz w:val="24"/>
          <w:szCs w:val="24"/>
        </w:rPr>
        <w:tab/>
      </w:r>
    </w:p>
    <w:p w14:paraId="4F006F80" w14:textId="77777777" w:rsidR="005B4F75" w:rsidRDefault="005B4F75" w:rsidP="005B4F75">
      <w:pPr>
        <w:spacing w:after="0"/>
        <w:jc w:val="both"/>
      </w:pPr>
    </w:p>
    <w:p w14:paraId="6050F49F" w14:textId="77777777" w:rsidR="005B4F75" w:rsidRPr="00C53693" w:rsidRDefault="005B4F75" w:rsidP="005B4F75">
      <w:pPr>
        <w:ind w:firstLine="708"/>
        <w:rPr>
          <w:rFonts w:ascii="Times New Roman" w:hAnsi="Times New Roman" w:cs="Times New Roman"/>
          <w:sz w:val="24"/>
        </w:rPr>
      </w:pPr>
    </w:p>
    <w:p w14:paraId="5C30EC14" w14:textId="3A910F5A" w:rsidR="005B4F75" w:rsidRPr="00EE1F4F" w:rsidRDefault="005B4F75" w:rsidP="00C53693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EE1F4F">
        <w:rPr>
          <w:rFonts w:ascii="Times New Roman" w:hAnsi="Times New Roman" w:cs="Times New Roman"/>
          <w:sz w:val="24"/>
          <w:lang w:val="en-US"/>
        </w:rPr>
        <w:t>Date</w:t>
      </w:r>
      <w:r w:rsidRPr="00F81064">
        <w:rPr>
          <w:rFonts w:ascii="Times New Roman" w:hAnsi="Times New Roman" w:cs="Times New Roman"/>
          <w:sz w:val="24"/>
          <w:lang w:val="en-US"/>
        </w:rPr>
        <w:tab/>
      </w:r>
      <w:r w:rsidRPr="00F81064">
        <w:rPr>
          <w:rFonts w:ascii="Times New Roman" w:hAnsi="Times New Roman" w:cs="Times New Roman"/>
          <w:sz w:val="24"/>
          <w:lang w:val="en-US"/>
        </w:rPr>
        <w:tab/>
      </w:r>
      <w:r w:rsidRPr="00F81064">
        <w:rPr>
          <w:rFonts w:ascii="Times New Roman" w:hAnsi="Times New Roman" w:cs="Times New Roman"/>
          <w:sz w:val="24"/>
          <w:lang w:val="en-US"/>
        </w:rPr>
        <w:tab/>
      </w:r>
      <w:r w:rsidRPr="00F81064">
        <w:rPr>
          <w:rFonts w:ascii="Times New Roman" w:hAnsi="Times New Roman" w:cs="Times New Roman"/>
          <w:sz w:val="24"/>
          <w:lang w:val="en-US"/>
        </w:rPr>
        <w:tab/>
      </w:r>
      <w:r w:rsidRPr="00EE1F4F">
        <w:rPr>
          <w:rFonts w:ascii="Times New Roman" w:hAnsi="Times New Roman" w:cs="Times New Roman"/>
          <w:sz w:val="24"/>
          <w:lang w:val="en-US"/>
        </w:rPr>
        <w:t>Signature</w:t>
      </w:r>
      <w:r w:rsidRPr="00EE1F4F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="00C53693">
        <w:rPr>
          <w:rFonts w:ascii="Times New Roman" w:hAnsi="Times New Roman" w:cs="Times New Roman"/>
          <w:sz w:val="24"/>
          <w:lang w:val="en-US"/>
        </w:rPr>
        <w:tab/>
      </w:r>
      <w:r w:rsidRPr="00EE1F4F">
        <w:rPr>
          <w:rFonts w:ascii="Times New Roman" w:hAnsi="Times New Roman" w:cs="Times New Roman"/>
          <w:sz w:val="24"/>
          <w:lang w:val="en-US"/>
        </w:rPr>
        <w:t>Name and surname</w:t>
      </w:r>
      <w:r>
        <w:rPr>
          <w:rFonts w:ascii="Times New Roman" w:hAnsi="Times New Roman" w:cs="Times New Roman"/>
          <w:sz w:val="24"/>
          <w:lang w:val="en-US"/>
        </w:rPr>
        <w:t xml:space="preserve"> of the applicant</w:t>
      </w:r>
    </w:p>
    <w:bookmarkEnd w:id="6"/>
    <w:p w14:paraId="5BDD9434" w14:textId="77777777" w:rsidR="005B4F75" w:rsidRDefault="005B4F75" w:rsidP="005B4F75">
      <w:pPr>
        <w:spacing w:after="0"/>
        <w:jc w:val="both"/>
      </w:pPr>
    </w:p>
    <w:bookmarkEnd w:id="7"/>
    <w:p w14:paraId="4A8FBDA3" w14:textId="364E2EE3" w:rsidR="004558EB" w:rsidRPr="00065906" w:rsidRDefault="004558EB" w:rsidP="005B4F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558EB" w:rsidRPr="00065906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35BA" w14:textId="77777777" w:rsidR="003A3D43" w:rsidRDefault="003A3D43" w:rsidP="004558EB">
      <w:pPr>
        <w:spacing w:after="0" w:line="240" w:lineRule="auto"/>
      </w:pPr>
      <w:r>
        <w:separator/>
      </w:r>
    </w:p>
  </w:endnote>
  <w:endnote w:type="continuationSeparator" w:id="0">
    <w:p w14:paraId="47DE7897" w14:textId="77777777" w:rsidR="003A3D43" w:rsidRDefault="003A3D43" w:rsidP="0045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CA10" w14:textId="77777777" w:rsidR="003A3D43" w:rsidRDefault="003A3D43" w:rsidP="004558EB">
      <w:pPr>
        <w:spacing w:after="0" w:line="240" w:lineRule="auto"/>
      </w:pPr>
      <w:r>
        <w:separator/>
      </w:r>
    </w:p>
  </w:footnote>
  <w:footnote w:type="continuationSeparator" w:id="0">
    <w:p w14:paraId="5CE2D7DE" w14:textId="77777777" w:rsidR="003A3D43" w:rsidRDefault="003A3D43" w:rsidP="0045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9AB2" w14:textId="77777777" w:rsidR="004A4710" w:rsidRDefault="004A4710" w:rsidP="004558EB">
    <w:pPr>
      <w:pStyle w:val="a5"/>
      <w:jc w:val="right"/>
    </w:pPr>
    <w:r>
      <w:rPr>
        <w:noProof/>
        <w:lang w:eastAsia="uk-UA"/>
      </w:rPr>
      <w:drawing>
        <wp:inline distT="0" distB="0" distL="0" distR="0" wp14:anchorId="6510E4B4" wp14:editId="5422B324">
          <wp:extent cx="2001864" cy="762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087" cy="764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1ABB"/>
    <w:multiLevelType w:val="hybridMultilevel"/>
    <w:tmpl w:val="2EA6148E"/>
    <w:lvl w:ilvl="0" w:tplc="852C6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6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EB"/>
    <w:rsid w:val="00010D61"/>
    <w:rsid w:val="00065906"/>
    <w:rsid w:val="000B019D"/>
    <w:rsid w:val="000D3D58"/>
    <w:rsid w:val="00115AAE"/>
    <w:rsid w:val="00126654"/>
    <w:rsid w:val="00130C65"/>
    <w:rsid w:val="001A74C5"/>
    <w:rsid w:val="001D4633"/>
    <w:rsid w:val="002972C4"/>
    <w:rsid w:val="002B005C"/>
    <w:rsid w:val="002C7190"/>
    <w:rsid w:val="002D2BA2"/>
    <w:rsid w:val="003425BA"/>
    <w:rsid w:val="00363C2D"/>
    <w:rsid w:val="003A3D43"/>
    <w:rsid w:val="003B4AB2"/>
    <w:rsid w:val="003D3963"/>
    <w:rsid w:val="003D5520"/>
    <w:rsid w:val="003F36D1"/>
    <w:rsid w:val="00403387"/>
    <w:rsid w:val="00441CA5"/>
    <w:rsid w:val="004558EB"/>
    <w:rsid w:val="00462996"/>
    <w:rsid w:val="004A4710"/>
    <w:rsid w:val="004F35F7"/>
    <w:rsid w:val="00543ED4"/>
    <w:rsid w:val="005A23A4"/>
    <w:rsid w:val="005B4F75"/>
    <w:rsid w:val="005F5C3A"/>
    <w:rsid w:val="006020B4"/>
    <w:rsid w:val="00610F9A"/>
    <w:rsid w:val="0061147E"/>
    <w:rsid w:val="006B3C83"/>
    <w:rsid w:val="00741510"/>
    <w:rsid w:val="00747854"/>
    <w:rsid w:val="00754052"/>
    <w:rsid w:val="00765DE6"/>
    <w:rsid w:val="00777ECD"/>
    <w:rsid w:val="00784862"/>
    <w:rsid w:val="00796B14"/>
    <w:rsid w:val="007D2C36"/>
    <w:rsid w:val="007E39CD"/>
    <w:rsid w:val="007E43C1"/>
    <w:rsid w:val="007E7B07"/>
    <w:rsid w:val="007F1846"/>
    <w:rsid w:val="00815C03"/>
    <w:rsid w:val="00851100"/>
    <w:rsid w:val="0086445F"/>
    <w:rsid w:val="008F7BCE"/>
    <w:rsid w:val="0090501B"/>
    <w:rsid w:val="009057E3"/>
    <w:rsid w:val="00950DF2"/>
    <w:rsid w:val="00954A95"/>
    <w:rsid w:val="009B3519"/>
    <w:rsid w:val="009D11FB"/>
    <w:rsid w:val="00A1302B"/>
    <w:rsid w:val="00A7792B"/>
    <w:rsid w:val="00AF095A"/>
    <w:rsid w:val="00B955ED"/>
    <w:rsid w:val="00C13E4E"/>
    <w:rsid w:val="00C53693"/>
    <w:rsid w:val="00C624F2"/>
    <w:rsid w:val="00C70436"/>
    <w:rsid w:val="00CA3602"/>
    <w:rsid w:val="00CC1A65"/>
    <w:rsid w:val="00CC288C"/>
    <w:rsid w:val="00CF59B4"/>
    <w:rsid w:val="00D622D6"/>
    <w:rsid w:val="00D96CB9"/>
    <w:rsid w:val="00E07B83"/>
    <w:rsid w:val="00E76CF9"/>
    <w:rsid w:val="00EC6759"/>
    <w:rsid w:val="00EF6909"/>
    <w:rsid w:val="00EF7074"/>
    <w:rsid w:val="00F04A31"/>
    <w:rsid w:val="00F24D4F"/>
    <w:rsid w:val="00FE0757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8A3E"/>
  <w15:chartTrackingRefBased/>
  <w15:docId w15:val="{1FB26D59-2006-41A2-BB6F-BE89A410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58E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58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8EB"/>
  </w:style>
  <w:style w:type="paragraph" w:styleId="a7">
    <w:name w:val="footer"/>
    <w:basedOn w:val="a"/>
    <w:link w:val="a8"/>
    <w:uiPriority w:val="99"/>
    <w:unhideWhenUsed/>
    <w:rsid w:val="004558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8EB"/>
  </w:style>
  <w:style w:type="paragraph" w:styleId="a9">
    <w:name w:val="List Paragraph"/>
    <w:basedOn w:val="a"/>
    <w:uiPriority w:val="34"/>
    <w:qFormat/>
    <w:rsid w:val="003425BA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D2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A02B3CE36E426F9361C0189F461C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688FAD-4CDF-4C63-B4B5-6EDAF207A921}"/>
      </w:docPartPr>
      <w:docPartBody>
        <w:p w:rsidR="0040330D" w:rsidRDefault="008A45A5" w:rsidP="008A45A5">
          <w:pPr>
            <w:pStyle w:val="62A02B3CE36E426F9361C0189F461C5A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F478DAFDD9A9422EAFCE1382C404E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2084FB-DC35-439A-8878-7F72CBB766CF}"/>
      </w:docPartPr>
      <w:docPartBody>
        <w:p w:rsidR="0040330D" w:rsidRDefault="008A45A5" w:rsidP="008A45A5">
          <w:pPr>
            <w:pStyle w:val="F478DAFDD9A9422EAFCE1382C404E289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9D4597EC31B44ACEB064A1388B0A79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C29E68-2D37-4191-9AEF-F4DFDD0D39F9}"/>
      </w:docPartPr>
      <w:docPartBody>
        <w:p w:rsidR="0040330D" w:rsidRDefault="008A45A5" w:rsidP="008A45A5">
          <w:pPr>
            <w:pStyle w:val="9D4597EC31B44ACEB064A1388B0A794F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6FDA6E4FE3B349C4A5AD2AD1FEECF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6F60E-0782-4A25-930D-0259FB65095F}"/>
      </w:docPartPr>
      <w:docPartBody>
        <w:p w:rsidR="0040330D" w:rsidRDefault="008A45A5" w:rsidP="008A45A5">
          <w:pPr>
            <w:pStyle w:val="6FDA6E4FE3B349C4A5AD2AD1FEECFE46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C2661AC896B9494A80DECE3E5C651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98AA1-073B-49D7-A8A5-B5748C99F619}"/>
      </w:docPartPr>
      <w:docPartBody>
        <w:p w:rsidR="0040330D" w:rsidRDefault="008A45A5" w:rsidP="008A45A5">
          <w:pPr>
            <w:pStyle w:val="C2661AC896B9494A80DECE3E5C65124A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353DF75BA5844CD8BC9C042E6BE04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DAA37-15EB-4972-95DE-0E5CA005C616}"/>
      </w:docPartPr>
      <w:docPartBody>
        <w:p w:rsidR="0040330D" w:rsidRDefault="008A45A5" w:rsidP="008A45A5">
          <w:pPr>
            <w:pStyle w:val="353DF75BA5844CD8BC9C042E6BE0473E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FB450282FC784B9F965728189E26E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E2E4B-DE10-4355-BF67-D809768AA995}"/>
      </w:docPartPr>
      <w:docPartBody>
        <w:p w:rsidR="0040330D" w:rsidRDefault="008A45A5" w:rsidP="008A45A5">
          <w:pPr>
            <w:pStyle w:val="FB450282FC784B9F965728189E26E9D7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58C9C94DDD0048C8860D873C1DDDC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F3F76-4663-4744-BCED-C541BD52E21D}"/>
      </w:docPartPr>
      <w:docPartBody>
        <w:p w:rsidR="0040330D" w:rsidRDefault="008A45A5" w:rsidP="008A45A5">
          <w:pPr>
            <w:pStyle w:val="58C9C94DDD0048C8860D873C1DDDC8B2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3AD27A07EA7D4BB2851E8D401000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0755C-BD28-4C8A-A15B-60CB9CAE9972}"/>
      </w:docPartPr>
      <w:docPartBody>
        <w:p w:rsidR="0040330D" w:rsidRDefault="008A45A5" w:rsidP="008A45A5">
          <w:pPr>
            <w:pStyle w:val="3AD27A07EA7D4BB2851E8D40100078A7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4F8CD3C1038A4A71ADF374E8D0CEE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D16B6F-7DAC-4660-858C-99106CE87759}"/>
      </w:docPartPr>
      <w:docPartBody>
        <w:p w:rsidR="0040330D" w:rsidRDefault="008A45A5" w:rsidP="008A45A5">
          <w:pPr>
            <w:pStyle w:val="4F8CD3C1038A4A71ADF374E8D0CEE072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D63029D0E7554C6C8CBBABB498558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972E8-ED00-4020-988A-1C5D1A8FE962}"/>
      </w:docPartPr>
      <w:docPartBody>
        <w:p w:rsidR="0040330D" w:rsidRDefault="008A45A5" w:rsidP="008A45A5">
          <w:pPr>
            <w:pStyle w:val="D63029D0E7554C6C8CBBABB498558777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C1A814CD7CB24DA7BA793A2155AD5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C952AC-60B1-43A6-93D1-5656D3D16354}"/>
      </w:docPartPr>
      <w:docPartBody>
        <w:p w:rsidR="0040330D" w:rsidRDefault="008A45A5" w:rsidP="008A45A5">
          <w:pPr>
            <w:pStyle w:val="C1A814CD7CB24DA7BA793A2155AD5245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2BA7E1BD4F984E4DBE20AE002A905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89F23-3DD3-4701-9D7E-32C5FB613CBF}"/>
      </w:docPartPr>
      <w:docPartBody>
        <w:p w:rsidR="0040330D" w:rsidRDefault="008A45A5" w:rsidP="008A45A5">
          <w:pPr>
            <w:pStyle w:val="2BA7E1BD4F984E4DBE20AE002A905C87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2F56C132639549D99EB235946DBEB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BF0E6-E209-48BC-A392-DDE849DE2A1F}"/>
      </w:docPartPr>
      <w:docPartBody>
        <w:p w:rsidR="0040330D" w:rsidRDefault="008A45A5" w:rsidP="008A45A5">
          <w:pPr>
            <w:pStyle w:val="2F56C132639549D99EB235946DBEB829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26708CAD82704544923920705CA042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E4CCE-7DC1-4D81-8916-C9FF7ED67A10}"/>
      </w:docPartPr>
      <w:docPartBody>
        <w:p w:rsidR="0040330D" w:rsidRDefault="008A45A5" w:rsidP="008A45A5">
          <w:pPr>
            <w:pStyle w:val="26708CAD82704544923920705CA04211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70BA2623A2C04F6EA3E5C166CD204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7E789-40E4-4627-897D-D1206D7F1B38}"/>
      </w:docPartPr>
      <w:docPartBody>
        <w:p w:rsidR="0040330D" w:rsidRDefault="008A45A5" w:rsidP="008A45A5">
          <w:pPr>
            <w:pStyle w:val="70BA2623A2C04F6EA3E5C166CD2047FD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87B54B070F0642E0AE62DFFAC845C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35B1-D3DC-435B-A5E9-330AC0BEC031}"/>
      </w:docPartPr>
      <w:docPartBody>
        <w:p w:rsidR="0040330D" w:rsidRDefault="008A45A5" w:rsidP="008A45A5">
          <w:pPr>
            <w:pStyle w:val="87B54B070F0642E0AE62DFFAC845CCC9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A56EE78FF4AC4677A51EB53204B72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A8D9F5-B2E2-417B-8EE0-EE0F54055388}"/>
      </w:docPartPr>
      <w:docPartBody>
        <w:p w:rsidR="009F3D67" w:rsidRDefault="008A45A5" w:rsidP="008A45A5">
          <w:pPr>
            <w:pStyle w:val="A56EE78FF4AC4677A51EB53204B722652"/>
          </w:pPr>
          <w:r w:rsidRPr="00D51404">
            <w:rPr>
              <w:rStyle w:val="a3"/>
            </w:rPr>
            <w:t>Выберите элемент.</w:t>
          </w:r>
        </w:p>
      </w:docPartBody>
    </w:docPart>
    <w:docPart>
      <w:docPartPr>
        <w:name w:val="460A392606404239A0E835B69019F4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B0140-E975-4147-BDBB-A81D34F3C06F}"/>
      </w:docPartPr>
      <w:docPartBody>
        <w:p w:rsidR="00453A86" w:rsidRDefault="009F3D67" w:rsidP="009F3D67">
          <w:pPr>
            <w:pStyle w:val="460A392606404239A0E835B69019F48A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E0F30300D27C4566AD982492B242B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009C0E-DCF2-4384-A947-3773AE4F5C73}"/>
      </w:docPartPr>
      <w:docPartBody>
        <w:p w:rsidR="00453A86" w:rsidRDefault="009F3D67" w:rsidP="009F3D67">
          <w:pPr>
            <w:pStyle w:val="E0F30300D27C4566AD982492B242BD3F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9EDBD84E73884AEFAEBD634669FD6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F2DC0C-B348-41D3-A7AA-B4805B08FBB0}"/>
      </w:docPartPr>
      <w:docPartBody>
        <w:p w:rsidR="00453A86" w:rsidRDefault="009F3D67" w:rsidP="009F3D67">
          <w:pPr>
            <w:pStyle w:val="9EDBD84E73884AEFAEBD634669FD6159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6B66ED7740FF48039A622A43DECE5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3504C-1142-4DEC-8C56-DE46686392D3}"/>
      </w:docPartPr>
      <w:docPartBody>
        <w:p w:rsidR="008A45A5" w:rsidRDefault="008A45A5" w:rsidP="008A45A5">
          <w:pPr>
            <w:pStyle w:val="6B66ED7740FF48039A622A43DECE505F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064B91D3DEC144CF8E7F48C795D9EF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6EFA3-8F92-4FFA-9291-46E37C3003EE}"/>
      </w:docPartPr>
      <w:docPartBody>
        <w:p w:rsidR="008A45A5" w:rsidRDefault="008A45A5" w:rsidP="008A45A5">
          <w:pPr>
            <w:pStyle w:val="064B91D3DEC144CF8E7F48C795D9EF3E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CD10B3FD61744B3C8E3AC7D2B1F9A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256BBA-9C67-4933-B4D3-1BCEC849C722}"/>
      </w:docPartPr>
      <w:docPartBody>
        <w:p w:rsidR="008A45A5" w:rsidRDefault="008A45A5" w:rsidP="008A45A5">
          <w:pPr>
            <w:pStyle w:val="CD10B3FD61744B3C8E3AC7D2B1F9AD63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AB6B5F79DFA2432BA44791280135B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9682-9F27-4314-9E27-20C688DACC71}"/>
      </w:docPartPr>
      <w:docPartBody>
        <w:p w:rsidR="008A45A5" w:rsidRDefault="008A45A5" w:rsidP="008A45A5">
          <w:pPr>
            <w:pStyle w:val="AB6B5F79DFA2432BA44791280135B343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FB102159592F460BBC37B88554501C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C0D71-FBDC-45A9-8907-F476BAA1E627}"/>
      </w:docPartPr>
      <w:docPartBody>
        <w:p w:rsidR="008A45A5" w:rsidRDefault="008A45A5" w:rsidP="008A45A5">
          <w:pPr>
            <w:pStyle w:val="FB102159592F460BBC37B88554501C7A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BAB7044C1681467F89A59B6B27B6C6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E9E78-E27E-4D27-B3EF-FD89BBAB5553}"/>
      </w:docPartPr>
      <w:docPartBody>
        <w:p w:rsidR="008A45A5" w:rsidRDefault="008A45A5" w:rsidP="008A45A5">
          <w:pPr>
            <w:pStyle w:val="BAB7044C1681467F89A59B6B27B6C6F9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631593296D814A6CBA02CEE4670FAA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41C42-694F-4DCA-B7CE-8915565A6800}"/>
      </w:docPartPr>
      <w:docPartBody>
        <w:p w:rsidR="008A45A5" w:rsidRDefault="008A45A5" w:rsidP="008A45A5">
          <w:pPr>
            <w:pStyle w:val="631593296D814A6CBA02CEE4670FAA1C"/>
          </w:pPr>
          <w:r w:rsidRPr="00415028">
            <w:rPr>
              <w:rStyle w:val="a3"/>
            </w:rPr>
            <w:t>Место для ввода даты.</w:t>
          </w:r>
        </w:p>
      </w:docPartBody>
    </w:docPart>
    <w:docPart>
      <w:docPartPr>
        <w:name w:val="0611FC27DD974EF4BDFBBBA5A3E07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38E220-9C52-4281-A3C7-A47AADC87FC7}"/>
      </w:docPartPr>
      <w:docPartBody>
        <w:p w:rsidR="0008181C" w:rsidRDefault="008D253D" w:rsidP="008D253D">
          <w:pPr>
            <w:pStyle w:val="0611FC27DD974EF4BDFBBBA5A3E07AAC"/>
          </w:pPr>
          <w:r w:rsidRPr="00816816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708E30CE5E044B2BB7D2F1682EE58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2CA26-5360-4163-B8B3-8728BAC2A196}"/>
      </w:docPartPr>
      <w:docPartBody>
        <w:p w:rsidR="0008181C" w:rsidRDefault="008D253D" w:rsidP="008D253D">
          <w:pPr>
            <w:pStyle w:val="708E30CE5E044B2BB7D2F1682EE582F4"/>
          </w:pPr>
          <w:r w:rsidRPr="00816816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5F"/>
    <w:rsid w:val="0008181C"/>
    <w:rsid w:val="00196957"/>
    <w:rsid w:val="0040330D"/>
    <w:rsid w:val="00453A86"/>
    <w:rsid w:val="00472EAE"/>
    <w:rsid w:val="00613D5F"/>
    <w:rsid w:val="00677FDF"/>
    <w:rsid w:val="008005CC"/>
    <w:rsid w:val="008A45A5"/>
    <w:rsid w:val="008D253D"/>
    <w:rsid w:val="009F3D67"/>
    <w:rsid w:val="00C47041"/>
    <w:rsid w:val="00E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53D"/>
    <w:rPr>
      <w:color w:val="808080"/>
    </w:rPr>
  </w:style>
  <w:style w:type="paragraph" w:customStyle="1" w:styleId="0611FC27DD974EF4BDFBBBA5A3E07AAC">
    <w:name w:val="0611FC27DD974EF4BDFBBBA5A3E07AAC"/>
    <w:rsid w:val="008D253D"/>
  </w:style>
  <w:style w:type="paragraph" w:customStyle="1" w:styleId="708E30CE5E044B2BB7D2F1682EE582F4">
    <w:name w:val="708E30CE5E044B2BB7D2F1682EE582F4"/>
    <w:rsid w:val="008D253D"/>
  </w:style>
  <w:style w:type="paragraph" w:customStyle="1" w:styleId="460A392606404239A0E835B69019F48A">
    <w:name w:val="460A392606404239A0E835B69019F48A"/>
    <w:rsid w:val="009F3D67"/>
  </w:style>
  <w:style w:type="paragraph" w:customStyle="1" w:styleId="E0F30300D27C4566AD982492B242BD3F">
    <w:name w:val="E0F30300D27C4566AD982492B242BD3F"/>
    <w:rsid w:val="009F3D67"/>
  </w:style>
  <w:style w:type="paragraph" w:customStyle="1" w:styleId="9EDBD84E73884AEFAEBD634669FD6159">
    <w:name w:val="9EDBD84E73884AEFAEBD634669FD6159"/>
    <w:rsid w:val="009F3D67"/>
  </w:style>
  <w:style w:type="paragraph" w:customStyle="1" w:styleId="62A02B3CE36E426F9361C0189F461C5A2">
    <w:name w:val="62A02B3CE36E426F9361C0189F461C5A2"/>
    <w:rsid w:val="008A45A5"/>
    <w:rPr>
      <w:rFonts w:eastAsiaTheme="minorHAnsi"/>
      <w:lang w:eastAsia="en-US"/>
    </w:rPr>
  </w:style>
  <w:style w:type="paragraph" w:customStyle="1" w:styleId="F478DAFDD9A9422EAFCE1382C404E2892">
    <w:name w:val="F478DAFDD9A9422EAFCE1382C404E2892"/>
    <w:rsid w:val="008A45A5"/>
    <w:rPr>
      <w:rFonts w:eastAsiaTheme="minorHAnsi"/>
      <w:lang w:eastAsia="en-US"/>
    </w:rPr>
  </w:style>
  <w:style w:type="paragraph" w:customStyle="1" w:styleId="9D4597EC31B44ACEB064A1388B0A794F2">
    <w:name w:val="9D4597EC31B44ACEB064A1388B0A794F2"/>
    <w:rsid w:val="008A45A5"/>
    <w:rPr>
      <w:rFonts w:eastAsiaTheme="minorHAnsi"/>
      <w:lang w:eastAsia="en-US"/>
    </w:rPr>
  </w:style>
  <w:style w:type="paragraph" w:customStyle="1" w:styleId="6FDA6E4FE3B349C4A5AD2AD1FEECFE462">
    <w:name w:val="6FDA6E4FE3B349C4A5AD2AD1FEECFE462"/>
    <w:rsid w:val="008A45A5"/>
    <w:rPr>
      <w:rFonts w:eastAsiaTheme="minorHAnsi"/>
      <w:lang w:eastAsia="en-US"/>
    </w:rPr>
  </w:style>
  <w:style w:type="paragraph" w:customStyle="1" w:styleId="C2661AC896B9494A80DECE3E5C65124A2">
    <w:name w:val="C2661AC896B9494A80DECE3E5C65124A2"/>
    <w:rsid w:val="008A45A5"/>
    <w:rPr>
      <w:rFonts w:eastAsiaTheme="minorHAnsi"/>
      <w:lang w:eastAsia="en-US"/>
    </w:rPr>
  </w:style>
  <w:style w:type="paragraph" w:customStyle="1" w:styleId="353DF75BA5844CD8BC9C042E6BE0473E2">
    <w:name w:val="353DF75BA5844CD8BC9C042E6BE0473E2"/>
    <w:rsid w:val="008A45A5"/>
    <w:rPr>
      <w:rFonts w:eastAsiaTheme="minorHAnsi"/>
      <w:lang w:eastAsia="en-US"/>
    </w:rPr>
  </w:style>
  <w:style w:type="paragraph" w:customStyle="1" w:styleId="FB450282FC784B9F965728189E26E9D72">
    <w:name w:val="FB450282FC784B9F965728189E26E9D72"/>
    <w:rsid w:val="008A45A5"/>
    <w:rPr>
      <w:rFonts w:eastAsiaTheme="minorHAnsi"/>
      <w:lang w:eastAsia="en-US"/>
    </w:rPr>
  </w:style>
  <w:style w:type="paragraph" w:customStyle="1" w:styleId="58C9C94DDD0048C8860D873C1DDDC8B22">
    <w:name w:val="58C9C94DDD0048C8860D873C1DDDC8B22"/>
    <w:rsid w:val="008A45A5"/>
    <w:rPr>
      <w:rFonts w:eastAsiaTheme="minorHAnsi"/>
      <w:lang w:eastAsia="en-US"/>
    </w:rPr>
  </w:style>
  <w:style w:type="paragraph" w:customStyle="1" w:styleId="3AD27A07EA7D4BB2851E8D40100078A72">
    <w:name w:val="3AD27A07EA7D4BB2851E8D40100078A72"/>
    <w:rsid w:val="008A45A5"/>
    <w:rPr>
      <w:rFonts w:eastAsiaTheme="minorHAnsi"/>
      <w:lang w:eastAsia="en-US"/>
    </w:rPr>
  </w:style>
  <w:style w:type="paragraph" w:customStyle="1" w:styleId="4F8CD3C1038A4A71ADF374E8D0CEE0722">
    <w:name w:val="4F8CD3C1038A4A71ADF374E8D0CEE0722"/>
    <w:rsid w:val="008A45A5"/>
    <w:rPr>
      <w:rFonts w:eastAsiaTheme="minorHAnsi"/>
      <w:lang w:eastAsia="en-US"/>
    </w:rPr>
  </w:style>
  <w:style w:type="paragraph" w:customStyle="1" w:styleId="D63029D0E7554C6C8CBBABB4985587772">
    <w:name w:val="D63029D0E7554C6C8CBBABB4985587772"/>
    <w:rsid w:val="008A45A5"/>
    <w:rPr>
      <w:rFonts w:eastAsiaTheme="minorHAnsi"/>
      <w:lang w:eastAsia="en-US"/>
    </w:rPr>
  </w:style>
  <w:style w:type="paragraph" w:customStyle="1" w:styleId="C1A814CD7CB24DA7BA793A2155AD52452">
    <w:name w:val="C1A814CD7CB24DA7BA793A2155AD52452"/>
    <w:rsid w:val="008A45A5"/>
    <w:rPr>
      <w:rFonts w:eastAsiaTheme="minorHAnsi"/>
      <w:lang w:eastAsia="en-US"/>
    </w:rPr>
  </w:style>
  <w:style w:type="paragraph" w:customStyle="1" w:styleId="2BA7E1BD4F984E4DBE20AE002A905C872">
    <w:name w:val="2BA7E1BD4F984E4DBE20AE002A905C872"/>
    <w:rsid w:val="008A45A5"/>
    <w:rPr>
      <w:rFonts w:eastAsiaTheme="minorHAnsi"/>
      <w:lang w:eastAsia="en-US"/>
    </w:rPr>
  </w:style>
  <w:style w:type="paragraph" w:customStyle="1" w:styleId="2F56C132639549D99EB235946DBEB8292">
    <w:name w:val="2F56C132639549D99EB235946DBEB8292"/>
    <w:rsid w:val="008A45A5"/>
    <w:rPr>
      <w:rFonts w:eastAsiaTheme="minorHAnsi"/>
      <w:lang w:eastAsia="en-US"/>
    </w:rPr>
  </w:style>
  <w:style w:type="paragraph" w:customStyle="1" w:styleId="26708CAD82704544923920705CA042112">
    <w:name w:val="26708CAD82704544923920705CA042112"/>
    <w:rsid w:val="008A45A5"/>
    <w:rPr>
      <w:rFonts w:eastAsiaTheme="minorHAnsi"/>
      <w:lang w:eastAsia="en-US"/>
    </w:rPr>
  </w:style>
  <w:style w:type="paragraph" w:customStyle="1" w:styleId="70BA2623A2C04F6EA3E5C166CD2047FD2">
    <w:name w:val="70BA2623A2C04F6EA3E5C166CD2047FD2"/>
    <w:rsid w:val="008A45A5"/>
    <w:rPr>
      <w:rFonts w:eastAsiaTheme="minorHAnsi"/>
      <w:lang w:eastAsia="en-US"/>
    </w:rPr>
  </w:style>
  <w:style w:type="paragraph" w:customStyle="1" w:styleId="87B54B070F0642E0AE62DFFAC845CCC92">
    <w:name w:val="87B54B070F0642E0AE62DFFAC845CCC92"/>
    <w:rsid w:val="008A45A5"/>
    <w:rPr>
      <w:rFonts w:eastAsiaTheme="minorHAnsi"/>
      <w:lang w:eastAsia="en-US"/>
    </w:rPr>
  </w:style>
  <w:style w:type="paragraph" w:customStyle="1" w:styleId="A56EE78FF4AC4677A51EB53204B722652">
    <w:name w:val="A56EE78FF4AC4677A51EB53204B722652"/>
    <w:rsid w:val="008A45A5"/>
    <w:rPr>
      <w:rFonts w:eastAsiaTheme="minorHAnsi"/>
      <w:lang w:eastAsia="en-US"/>
    </w:rPr>
  </w:style>
  <w:style w:type="paragraph" w:customStyle="1" w:styleId="6B66ED7740FF48039A622A43DECE505F">
    <w:name w:val="6B66ED7740FF48039A622A43DECE505F"/>
    <w:rsid w:val="008A45A5"/>
  </w:style>
  <w:style w:type="paragraph" w:customStyle="1" w:styleId="064B91D3DEC144CF8E7F48C795D9EF3E">
    <w:name w:val="064B91D3DEC144CF8E7F48C795D9EF3E"/>
    <w:rsid w:val="008A45A5"/>
  </w:style>
  <w:style w:type="paragraph" w:customStyle="1" w:styleId="CD10B3FD61744B3C8E3AC7D2B1F9AD63">
    <w:name w:val="CD10B3FD61744B3C8E3AC7D2B1F9AD63"/>
    <w:rsid w:val="008A45A5"/>
  </w:style>
  <w:style w:type="paragraph" w:customStyle="1" w:styleId="AB6B5F79DFA2432BA44791280135B343">
    <w:name w:val="AB6B5F79DFA2432BA44791280135B343"/>
    <w:rsid w:val="008A45A5"/>
  </w:style>
  <w:style w:type="paragraph" w:customStyle="1" w:styleId="FB102159592F460BBC37B88554501C7A">
    <w:name w:val="FB102159592F460BBC37B88554501C7A"/>
    <w:rsid w:val="008A45A5"/>
  </w:style>
  <w:style w:type="paragraph" w:customStyle="1" w:styleId="BAB7044C1681467F89A59B6B27B6C6F9">
    <w:name w:val="BAB7044C1681467F89A59B6B27B6C6F9"/>
    <w:rsid w:val="008A45A5"/>
  </w:style>
  <w:style w:type="paragraph" w:customStyle="1" w:styleId="631593296D814A6CBA02CEE4670FAA1C">
    <w:name w:val="631593296D814A6CBA02CEE4670FAA1C"/>
    <w:rsid w:val="008A4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8935</Words>
  <Characters>5094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Mariia Moshura</cp:lastModifiedBy>
  <cp:revision>20</cp:revision>
  <dcterms:created xsi:type="dcterms:W3CDTF">2018-08-09T08:35:00Z</dcterms:created>
  <dcterms:modified xsi:type="dcterms:W3CDTF">2022-08-02T09:11:00Z</dcterms:modified>
</cp:coreProperties>
</file>