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4A4F" w14:textId="77777777" w:rsidR="0011379D" w:rsidRDefault="0011379D" w:rsidP="0011379D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779E965B" w14:textId="047995FD" w:rsidR="0011379D" w:rsidRDefault="0011379D" w:rsidP="001137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</w:t>
      </w:r>
      <w:r w:rsidR="00C33415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</w:t>
      </w:r>
    </w:p>
    <w:p w14:paraId="528295B9" w14:textId="2850D891" w:rsidR="0011379D" w:rsidRDefault="0011379D" w:rsidP="0011379D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№ ________)</w:t>
      </w:r>
    </w:p>
    <w:p w14:paraId="655B5901" w14:textId="4FAFD1F4" w:rsidR="00C369BB" w:rsidRDefault="00C369BB" w:rsidP="001137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64E44" w14:textId="68CAD9C7" w:rsidR="0011379D" w:rsidRDefault="0011379D" w:rsidP="001137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Типова схема поводження з медичними відходами</w:t>
      </w:r>
    </w:p>
    <w:p w14:paraId="432A1ED0" w14:textId="41ECE40F" w:rsidR="008F6084" w:rsidRDefault="008F6084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F5ECC4" w14:textId="389718A0" w:rsidR="008F6084" w:rsidRPr="00691929" w:rsidRDefault="008F6084" w:rsidP="008F6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929">
        <w:rPr>
          <w:rFonts w:ascii="Times New Roman" w:hAnsi="Times New Roman" w:cs="Times New Roman"/>
          <w:sz w:val="26"/>
          <w:szCs w:val="26"/>
        </w:rPr>
        <w:t>1. Відповідальна особа за поводження з медичними відходами –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____________________ )</w:t>
      </w:r>
      <w:r w:rsidRPr="00691929">
        <w:rPr>
          <w:rFonts w:ascii="Times New Roman" w:hAnsi="Times New Roman" w:cs="Times New Roman"/>
          <w:sz w:val="26"/>
          <w:szCs w:val="26"/>
        </w:rPr>
        <w:t>.</w:t>
      </w:r>
    </w:p>
    <w:p w14:paraId="0F456B01" w14:textId="1BB9DB22" w:rsidR="008F6084" w:rsidRPr="00691929" w:rsidRDefault="008F6084" w:rsidP="008F6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  <w:t>2. Відповідальна особа за транспортування відходів в межах приміщення / будівлі –</w:t>
      </w:r>
      <w:r w:rsidR="00C33415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="00C33415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1929">
        <w:rPr>
          <w:rFonts w:ascii="Times New Roman" w:hAnsi="Times New Roman" w:cs="Times New Roman"/>
          <w:sz w:val="26"/>
          <w:szCs w:val="26"/>
        </w:rPr>
        <w:t>.</w:t>
      </w:r>
    </w:p>
    <w:p w14:paraId="746518A2" w14:textId="5B9E7DC6" w:rsidR="000228F2" w:rsidRPr="00691929" w:rsidRDefault="008F6084" w:rsidP="008F6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066F0C" w:rsidRPr="00691929">
        <w:rPr>
          <w:rFonts w:ascii="Times New Roman" w:hAnsi="Times New Roman" w:cs="Times New Roman"/>
          <w:sz w:val="26"/>
          <w:szCs w:val="26"/>
        </w:rPr>
        <w:t xml:space="preserve">Перелік працівників залучених до </w:t>
      </w:r>
      <w:r w:rsidR="000228F2" w:rsidRPr="00691929">
        <w:rPr>
          <w:rFonts w:ascii="Times New Roman" w:hAnsi="Times New Roman" w:cs="Times New Roman"/>
          <w:i/>
          <w:iCs/>
          <w:sz w:val="26"/>
          <w:szCs w:val="26"/>
        </w:rPr>
        <w:t>транспортування відходів в межах закладу охорони здоров’я:</w:t>
      </w:r>
    </w:p>
    <w:p w14:paraId="5EDD4E2B" w14:textId="311C70A9" w:rsidR="000228F2" w:rsidRPr="00691929" w:rsidRDefault="000228F2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а) категорії А – _________________________________ ;</w:t>
      </w:r>
    </w:p>
    <w:p w14:paraId="2B1AC841" w14:textId="20E3624E" w:rsidR="000228F2" w:rsidRPr="00691929" w:rsidRDefault="000228F2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б) категорії В – _________________________________ ;</w:t>
      </w:r>
    </w:p>
    <w:p w14:paraId="4E3F1F87" w14:textId="004C555E" w:rsidR="000228F2" w:rsidRPr="00691929" w:rsidRDefault="000228F2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в) категорії С – _________________________________ .</w:t>
      </w:r>
    </w:p>
    <w:p w14:paraId="236B30D3" w14:textId="4F1BC8CC" w:rsidR="008F6084" w:rsidRPr="00691929" w:rsidRDefault="00066F0C" w:rsidP="00066F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 xml:space="preserve">4. </w:t>
      </w:r>
      <w:r w:rsidR="008F6084" w:rsidRPr="00691929">
        <w:rPr>
          <w:rFonts w:ascii="Times New Roman" w:hAnsi="Times New Roman" w:cs="Times New Roman"/>
          <w:sz w:val="26"/>
          <w:szCs w:val="26"/>
        </w:rPr>
        <w:t>Перелік медичних відходів:</w:t>
      </w:r>
    </w:p>
    <w:p w14:paraId="49C33897" w14:textId="31C92590" w:rsidR="008F6084" w:rsidRPr="00691929" w:rsidRDefault="008F6084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FC58E7" w:rsidRPr="00691929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) категорії А: харчові відходи, відходи пакування;</w:t>
      </w:r>
    </w:p>
    <w:p w14:paraId="2BE16287" w14:textId="45612A41" w:rsidR="008F6084" w:rsidRPr="00691929" w:rsidRDefault="008F6084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C58E7" w:rsidRPr="00691929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) категорії В:</w:t>
      </w:r>
    </w:p>
    <w:p w14:paraId="22C9FA1B" w14:textId="5708FD86" w:rsidR="008F6084" w:rsidRPr="00691929" w:rsidRDefault="008F6084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FC58E7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а) небезпечно гострі: шприци з голкою, </w:t>
      </w:r>
      <w:r w:rsidR="00416B2E" w:rsidRPr="00691929">
        <w:rPr>
          <w:rFonts w:ascii="Times New Roman" w:hAnsi="Times New Roman" w:cs="Times New Roman"/>
          <w:i/>
          <w:iCs/>
          <w:sz w:val="26"/>
          <w:szCs w:val="26"/>
        </w:rPr>
        <w:t>скальпелі, голки</w:t>
      </w:r>
      <w:r w:rsidR="00FC58E7" w:rsidRPr="00691929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716B09C6" w14:textId="6D68F092" w:rsidR="00FC58E7" w:rsidRPr="00691929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б) інфіковані: засоби індивідуального захисту, оглядовий інструментарій (</w:t>
      </w:r>
      <w:r w:rsidR="00D53306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наприклад, 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шпатель), </w:t>
      </w:r>
      <w:r w:rsidR="00D53306" w:rsidRPr="00691929">
        <w:rPr>
          <w:rFonts w:ascii="Times New Roman" w:hAnsi="Times New Roman" w:cs="Times New Roman"/>
          <w:i/>
          <w:iCs/>
          <w:sz w:val="26"/>
          <w:szCs w:val="26"/>
        </w:rPr>
        <w:t>шовний матеріал, шприци, витратні матеріали (серветки паперові, пелюшки, одноразовий посуд тощо)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03F9A9FC" w14:textId="13667BC2" w:rsidR="00FC58E7" w:rsidRPr="00691929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D53306" w:rsidRPr="00691929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="00D53306" w:rsidRPr="00691929">
        <w:rPr>
          <w:rFonts w:ascii="Times New Roman" w:hAnsi="Times New Roman" w:cs="Times New Roman"/>
          <w:i/>
          <w:iCs/>
          <w:sz w:val="26"/>
          <w:szCs w:val="26"/>
        </w:rPr>
        <w:t>категорії С: стоматологічна амальгама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3E20B9D" w14:textId="70BB9E68" w:rsidR="00FC58E7" w:rsidRPr="00691929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0228F2" w:rsidRPr="00691929">
        <w:rPr>
          <w:rFonts w:ascii="Times New Roman" w:hAnsi="Times New Roman" w:cs="Times New Roman"/>
          <w:sz w:val="26"/>
          <w:szCs w:val="26"/>
        </w:rPr>
        <w:t>5</w:t>
      </w:r>
      <w:r w:rsidRPr="00691929">
        <w:rPr>
          <w:rFonts w:ascii="Times New Roman" w:hAnsi="Times New Roman" w:cs="Times New Roman"/>
          <w:sz w:val="26"/>
          <w:szCs w:val="26"/>
        </w:rPr>
        <w:t xml:space="preserve">. Перелік аварійних ситуацій при поводженні з медичними відходами 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(стандартні операційні процедури щодо алгоритму дій додаються):</w:t>
      </w:r>
    </w:p>
    <w:p w14:paraId="7254780F" w14:textId="61612EA7" w:rsidR="00FC58E7" w:rsidRPr="00691929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1) пошкодження контейнера для зберігання небезпечно гострих предметів;</w:t>
      </w:r>
    </w:p>
    <w:p w14:paraId="6847B646" w14:textId="19D7C451" w:rsidR="00FC58E7" w:rsidRPr="00691929" w:rsidRDefault="00FC58E7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2) пошкодження мішка для зберігання інфікованих відходів;</w:t>
      </w:r>
    </w:p>
    <w:p w14:paraId="059306B6" w14:textId="2FBFC79E" w:rsidR="00FC58E7" w:rsidRPr="00691929" w:rsidRDefault="00FC58E7" w:rsidP="008F6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3) </w:t>
      </w:r>
      <w:r w:rsidR="00D53306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пошкодження контейнерів для зберігання </w:t>
      </w:r>
      <w:proofErr w:type="spellStart"/>
      <w:r w:rsidR="005378BD" w:rsidRPr="00691929">
        <w:rPr>
          <w:rFonts w:ascii="Times New Roman" w:hAnsi="Times New Roman" w:cs="Times New Roman"/>
          <w:i/>
          <w:iCs/>
          <w:sz w:val="26"/>
          <w:szCs w:val="26"/>
        </w:rPr>
        <w:t>ртутьвмісних</w:t>
      </w:r>
      <w:proofErr w:type="spellEnd"/>
      <w:r w:rsidR="005378BD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відходів</w:t>
      </w:r>
      <w:r w:rsidR="00D67B8E" w:rsidRPr="00691929">
        <w:rPr>
          <w:rFonts w:ascii="Times New Roman" w:hAnsi="Times New Roman" w:cs="Times New Roman"/>
          <w:sz w:val="26"/>
          <w:szCs w:val="26"/>
        </w:rPr>
        <w:t>.</w:t>
      </w:r>
    </w:p>
    <w:p w14:paraId="646EA227" w14:textId="193D642A" w:rsidR="00D67B8E" w:rsidRPr="00691929" w:rsidRDefault="00D67B8E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0228F2" w:rsidRPr="00691929">
        <w:rPr>
          <w:rFonts w:ascii="Times New Roman" w:hAnsi="Times New Roman" w:cs="Times New Roman"/>
          <w:sz w:val="26"/>
          <w:szCs w:val="26"/>
        </w:rPr>
        <w:t>6</w:t>
      </w:r>
      <w:r w:rsidRPr="00691929">
        <w:rPr>
          <w:rFonts w:ascii="Times New Roman" w:hAnsi="Times New Roman" w:cs="Times New Roman"/>
          <w:sz w:val="26"/>
          <w:szCs w:val="26"/>
        </w:rPr>
        <w:t xml:space="preserve">. Засоби індивідуального захисту відповідно до категорій медичних відходів 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(стандартні операційні процедури щодо одягання і знімання засобів індивідуального захисту додаються):</w:t>
      </w:r>
    </w:p>
    <w:p w14:paraId="326BA6CC" w14:textId="33F81C07" w:rsidR="00D67B8E" w:rsidRPr="00691929" w:rsidRDefault="00D67B8E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>1) категорія А</w:t>
      </w:r>
      <w:r w:rsidR="000228F2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>В</w:t>
      </w:r>
      <w:r w:rsidR="000228F2"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і С</w:t>
      </w:r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– медичні рукавички, фартух захисний целофановий, </w:t>
      </w:r>
      <w:proofErr w:type="spellStart"/>
      <w:r w:rsidRPr="00691929">
        <w:rPr>
          <w:rFonts w:ascii="Times New Roman" w:hAnsi="Times New Roman" w:cs="Times New Roman"/>
          <w:i/>
          <w:iCs/>
          <w:sz w:val="26"/>
          <w:szCs w:val="26"/>
        </w:rPr>
        <w:t>бахіли</w:t>
      </w:r>
      <w:proofErr w:type="spellEnd"/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захисні високі;</w:t>
      </w:r>
    </w:p>
    <w:p w14:paraId="7EB6C8EE" w14:textId="1ED0AB11" w:rsidR="00D67B8E" w:rsidRPr="00691929" w:rsidRDefault="00D67B8E" w:rsidP="008F6084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1929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2) на випадок виникнення аварійних ситуацій з небезпечно гострими медичними відходами – медичні рукавички, рукавички захисні </w:t>
      </w:r>
      <w:proofErr w:type="spellStart"/>
      <w:r w:rsidRPr="00691929">
        <w:rPr>
          <w:rFonts w:ascii="Times New Roman" w:hAnsi="Times New Roman" w:cs="Times New Roman"/>
          <w:i/>
          <w:iCs/>
          <w:sz w:val="26"/>
          <w:szCs w:val="26"/>
        </w:rPr>
        <w:t>кевларові</w:t>
      </w:r>
      <w:proofErr w:type="spellEnd"/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, захисний фартух целофановий, </w:t>
      </w:r>
      <w:proofErr w:type="spellStart"/>
      <w:r w:rsidRPr="00691929">
        <w:rPr>
          <w:rFonts w:ascii="Times New Roman" w:hAnsi="Times New Roman" w:cs="Times New Roman"/>
          <w:i/>
          <w:iCs/>
          <w:sz w:val="26"/>
          <w:szCs w:val="26"/>
        </w:rPr>
        <w:t>бахіли</w:t>
      </w:r>
      <w:proofErr w:type="spellEnd"/>
      <w:r w:rsidRPr="00691929">
        <w:rPr>
          <w:rFonts w:ascii="Times New Roman" w:hAnsi="Times New Roman" w:cs="Times New Roman"/>
          <w:i/>
          <w:iCs/>
          <w:sz w:val="26"/>
          <w:szCs w:val="26"/>
        </w:rPr>
        <w:t xml:space="preserve"> захисні високі.</w:t>
      </w:r>
    </w:p>
    <w:p w14:paraId="09F0A876" w14:textId="7A884D8F" w:rsidR="000228F2" w:rsidRPr="00691929" w:rsidRDefault="00D67B8E" w:rsidP="008F6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</w:r>
      <w:r w:rsidR="000228F2" w:rsidRPr="00691929">
        <w:rPr>
          <w:rFonts w:ascii="Times New Roman" w:hAnsi="Times New Roman" w:cs="Times New Roman"/>
          <w:sz w:val="26"/>
          <w:szCs w:val="26"/>
        </w:rPr>
        <w:t>7</w:t>
      </w:r>
      <w:r w:rsidRPr="00691929">
        <w:rPr>
          <w:rFonts w:ascii="Times New Roman" w:hAnsi="Times New Roman" w:cs="Times New Roman"/>
          <w:sz w:val="26"/>
          <w:szCs w:val="26"/>
        </w:rPr>
        <w:t>.</w:t>
      </w:r>
      <w:r w:rsidR="000228F2" w:rsidRPr="00691929">
        <w:rPr>
          <w:rFonts w:ascii="Times New Roman" w:hAnsi="Times New Roman" w:cs="Times New Roman"/>
          <w:sz w:val="26"/>
          <w:szCs w:val="26"/>
        </w:rPr>
        <w:t xml:space="preserve"> Місце тимчасового зберігання медичних відходів – ________________ .</w:t>
      </w:r>
    </w:p>
    <w:p w14:paraId="5A147024" w14:textId="68546FF3" w:rsidR="00691929" w:rsidRPr="00691929" w:rsidRDefault="00691929" w:rsidP="008F60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ab/>
        <w:t>8. Стандартні операційні процедури по транспортуванню медичних відходів категорій В і С додаються.</w:t>
      </w:r>
    </w:p>
    <w:p w14:paraId="463F78BA" w14:textId="57A80DA0" w:rsidR="00D67B8E" w:rsidRPr="00691929" w:rsidRDefault="00691929" w:rsidP="000228F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929">
        <w:rPr>
          <w:rFonts w:ascii="Times New Roman" w:hAnsi="Times New Roman" w:cs="Times New Roman"/>
          <w:sz w:val="26"/>
          <w:szCs w:val="26"/>
        </w:rPr>
        <w:t>9</w:t>
      </w:r>
      <w:r w:rsidR="000228F2" w:rsidRPr="00691929">
        <w:rPr>
          <w:rFonts w:ascii="Times New Roman" w:hAnsi="Times New Roman" w:cs="Times New Roman"/>
          <w:sz w:val="26"/>
          <w:szCs w:val="26"/>
        </w:rPr>
        <w:t xml:space="preserve">. </w:t>
      </w:r>
      <w:r w:rsidR="00D67B8E" w:rsidRPr="00691929">
        <w:rPr>
          <w:rFonts w:ascii="Times New Roman" w:hAnsi="Times New Roman" w:cs="Times New Roman"/>
          <w:sz w:val="26"/>
          <w:szCs w:val="26"/>
        </w:rPr>
        <w:t>Стандартн</w:t>
      </w:r>
      <w:r w:rsidRPr="00691929">
        <w:rPr>
          <w:rFonts w:ascii="Times New Roman" w:hAnsi="Times New Roman" w:cs="Times New Roman"/>
          <w:sz w:val="26"/>
          <w:szCs w:val="26"/>
        </w:rPr>
        <w:t xml:space="preserve">і </w:t>
      </w:r>
      <w:r w:rsidR="00D67B8E" w:rsidRPr="00691929">
        <w:rPr>
          <w:rFonts w:ascii="Times New Roman" w:hAnsi="Times New Roman" w:cs="Times New Roman"/>
          <w:sz w:val="26"/>
          <w:szCs w:val="26"/>
        </w:rPr>
        <w:t>операційн</w:t>
      </w:r>
      <w:r w:rsidRPr="00691929">
        <w:rPr>
          <w:rFonts w:ascii="Times New Roman" w:hAnsi="Times New Roman" w:cs="Times New Roman"/>
          <w:sz w:val="26"/>
          <w:szCs w:val="26"/>
        </w:rPr>
        <w:t>і</w:t>
      </w:r>
      <w:r w:rsidR="00D67B8E" w:rsidRPr="00691929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Pr="00691929">
        <w:rPr>
          <w:rFonts w:ascii="Times New Roman" w:hAnsi="Times New Roman" w:cs="Times New Roman"/>
          <w:sz w:val="26"/>
          <w:szCs w:val="26"/>
        </w:rPr>
        <w:t>и</w:t>
      </w:r>
      <w:r w:rsidR="00D67B8E" w:rsidRPr="00691929">
        <w:rPr>
          <w:rFonts w:ascii="Times New Roman" w:hAnsi="Times New Roman" w:cs="Times New Roman"/>
          <w:sz w:val="26"/>
          <w:szCs w:val="26"/>
        </w:rPr>
        <w:t xml:space="preserve"> по вивезенню відходів категорії В </w:t>
      </w:r>
      <w:r w:rsidRPr="00691929">
        <w:rPr>
          <w:rFonts w:ascii="Times New Roman" w:hAnsi="Times New Roman" w:cs="Times New Roman"/>
          <w:sz w:val="26"/>
          <w:szCs w:val="26"/>
        </w:rPr>
        <w:t xml:space="preserve">і С </w:t>
      </w:r>
      <w:r w:rsidR="00D67B8E" w:rsidRPr="00691929">
        <w:rPr>
          <w:rFonts w:ascii="Times New Roman" w:hAnsi="Times New Roman" w:cs="Times New Roman"/>
          <w:sz w:val="26"/>
          <w:szCs w:val="26"/>
        </w:rPr>
        <w:t>дода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D67B8E" w:rsidRPr="00691929">
        <w:rPr>
          <w:rFonts w:ascii="Times New Roman" w:hAnsi="Times New Roman" w:cs="Times New Roman"/>
          <w:sz w:val="26"/>
          <w:szCs w:val="26"/>
        </w:rPr>
        <w:t>ться.</w:t>
      </w:r>
    </w:p>
    <w:p w14:paraId="772E8858" w14:textId="4F31886F" w:rsidR="00801341" w:rsidRDefault="00801341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BFCE4" w14:textId="5036902F" w:rsidR="00801341" w:rsidRPr="008F6084" w:rsidRDefault="000228F2" w:rsidP="008F6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</w:t>
      </w:r>
      <w:r w:rsidR="00801341"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Підпис: _______________</w:t>
      </w:r>
    </w:p>
    <w:sectPr w:rsidR="00801341" w:rsidRPr="008F6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9D"/>
    <w:rsid w:val="000228F2"/>
    <w:rsid w:val="00066F0C"/>
    <w:rsid w:val="0011379D"/>
    <w:rsid w:val="00316D6D"/>
    <w:rsid w:val="00333D43"/>
    <w:rsid w:val="00416B2E"/>
    <w:rsid w:val="005378BD"/>
    <w:rsid w:val="00691929"/>
    <w:rsid w:val="006D724D"/>
    <w:rsid w:val="00801341"/>
    <w:rsid w:val="008F6084"/>
    <w:rsid w:val="0093562B"/>
    <w:rsid w:val="009623AC"/>
    <w:rsid w:val="00AD1B13"/>
    <w:rsid w:val="00B765CB"/>
    <w:rsid w:val="00C33415"/>
    <w:rsid w:val="00C369BB"/>
    <w:rsid w:val="00D53306"/>
    <w:rsid w:val="00D67B8E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1C32"/>
  <w15:chartTrackingRefBased/>
  <w15:docId w15:val="{B77753D1-264D-4F3A-A4EF-029ED04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Роман Колесник</cp:lastModifiedBy>
  <cp:revision>3</cp:revision>
  <dcterms:created xsi:type="dcterms:W3CDTF">2022-04-04T13:15:00Z</dcterms:created>
  <dcterms:modified xsi:type="dcterms:W3CDTF">2022-04-04T13:27:00Z</dcterms:modified>
</cp:coreProperties>
</file>