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6EF7C" w14:textId="4B50B08A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24553B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24553B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Cs/>
          <w:sz w:val="24"/>
          <w:szCs w:val="24"/>
        </w:rPr>
        <w:t>технічних та якісних характеристик</w:t>
      </w:r>
      <w:r w:rsidR="0084332E" w:rsidRPr="0024553B">
        <w:rPr>
          <w:rFonts w:ascii="Times New Roman" w:hAnsi="Times New Roman"/>
          <w:bCs/>
          <w:sz w:val="24"/>
          <w:szCs w:val="24"/>
        </w:rPr>
        <w:t xml:space="preserve"> закупівлі,</w:t>
      </w:r>
      <w:r w:rsidR="009443DC" w:rsidRPr="0024553B">
        <w:rPr>
          <w:rFonts w:ascii="Times New Roman" w:hAnsi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24553B">
        <w:rPr>
          <w:rFonts w:ascii="Times New Roman" w:hAnsi="Times New Roman"/>
          <w:bCs/>
          <w:sz w:val="24"/>
          <w:szCs w:val="24"/>
        </w:rPr>
        <w:t>:</w:t>
      </w:r>
      <w:r w:rsidRPr="002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E9BF974" w14:textId="426656F0" w:rsidR="003A647A" w:rsidRDefault="00461CC4" w:rsidP="00461CC4">
      <w:pPr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461CC4">
        <w:rPr>
          <w:rFonts w:ascii="Times New Roman" w:hAnsi="Times New Roman"/>
          <w:b/>
          <w:bCs/>
          <w:sz w:val="24"/>
          <w:szCs w:val="24"/>
        </w:rPr>
        <w:t xml:space="preserve">ДК 021:2015: 50110000-9 Послуги з ремонту і технічного обслуговування </w:t>
      </w:r>
      <w:proofErr w:type="spellStart"/>
      <w:r w:rsidRPr="00461CC4">
        <w:rPr>
          <w:rFonts w:ascii="Times New Roman" w:hAnsi="Times New Roman"/>
          <w:b/>
          <w:bCs/>
          <w:sz w:val="24"/>
          <w:szCs w:val="24"/>
        </w:rPr>
        <w:t>мототранспортних</w:t>
      </w:r>
      <w:proofErr w:type="spellEnd"/>
      <w:r w:rsidRPr="00461CC4">
        <w:rPr>
          <w:rFonts w:ascii="Times New Roman" w:hAnsi="Times New Roman"/>
          <w:b/>
          <w:bCs/>
          <w:sz w:val="24"/>
          <w:szCs w:val="24"/>
        </w:rPr>
        <w:t xml:space="preserve"> засобів і супутнього обладнання (Послуги з ремонту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61CC4">
        <w:rPr>
          <w:rFonts w:ascii="Times New Roman" w:hAnsi="Times New Roman"/>
          <w:b/>
          <w:bCs/>
          <w:sz w:val="24"/>
          <w:szCs w:val="24"/>
        </w:rPr>
        <w:t>і технічного обслуговування автомобілів)</w:t>
      </w:r>
    </w:p>
    <w:p w14:paraId="3673CAB5" w14:textId="676D13C2" w:rsidR="002B72AC" w:rsidRPr="0024553B" w:rsidRDefault="002B72AC" w:rsidP="002B72AC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24553B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B17C414" w14:textId="77777777" w:rsidR="001C1517" w:rsidRPr="0024553B" w:rsidRDefault="002B72AC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24553B" w:rsidRDefault="001C1517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Місцезнаходження: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обл</w:t>
      </w:r>
      <w:proofErr w:type="spellEnd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.,м.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24553B" w:rsidRDefault="0084332E" w:rsidP="002455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</w:t>
      </w:r>
    </w:p>
    <w:p w14:paraId="404F4EDF" w14:textId="71D87FD3" w:rsidR="00576290" w:rsidRDefault="002B72AC" w:rsidP="00772A68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5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2455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772A68" w:rsidRPr="00772A68">
        <w:rPr>
          <w:rFonts w:ascii="Times New Roman" w:hAnsi="Times New Roman"/>
          <w:bCs/>
          <w:sz w:val="24"/>
          <w:szCs w:val="24"/>
        </w:rPr>
        <w:t xml:space="preserve">ДК 021:2015: 50110000-9 Послуги з ремонту і технічного обслуговування </w:t>
      </w:r>
      <w:proofErr w:type="spellStart"/>
      <w:r w:rsidR="00772A68" w:rsidRPr="00772A68">
        <w:rPr>
          <w:rFonts w:ascii="Times New Roman" w:hAnsi="Times New Roman"/>
          <w:bCs/>
          <w:sz w:val="24"/>
          <w:szCs w:val="24"/>
        </w:rPr>
        <w:t>мототранспортних</w:t>
      </w:r>
      <w:proofErr w:type="spellEnd"/>
      <w:r w:rsidR="00772A68" w:rsidRPr="00772A68">
        <w:rPr>
          <w:rFonts w:ascii="Times New Roman" w:hAnsi="Times New Roman"/>
          <w:bCs/>
          <w:sz w:val="24"/>
          <w:szCs w:val="24"/>
        </w:rPr>
        <w:t xml:space="preserve"> засобів і супутнього обладнання (Послуги з ремонту</w:t>
      </w:r>
      <w:r w:rsidR="00772A68">
        <w:rPr>
          <w:rFonts w:ascii="Times New Roman" w:hAnsi="Times New Roman"/>
          <w:bCs/>
          <w:sz w:val="24"/>
          <w:szCs w:val="24"/>
        </w:rPr>
        <w:t xml:space="preserve"> </w:t>
      </w:r>
      <w:r w:rsidR="00772A68" w:rsidRPr="00772A68">
        <w:rPr>
          <w:rFonts w:ascii="Times New Roman" w:hAnsi="Times New Roman"/>
          <w:bCs/>
          <w:sz w:val="24"/>
          <w:szCs w:val="24"/>
        </w:rPr>
        <w:t>і технічного обслуговування автомобілів)</w:t>
      </w:r>
    </w:p>
    <w:p w14:paraId="4439A3F5" w14:textId="7BD811FB" w:rsidR="0024553B" w:rsidRPr="0024553B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4332E" w:rsidRPr="0024553B">
        <w:rPr>
          <w:rFonts w:ascii="Times New Roman" w:hAnsi="Times New Roman"/>
          <w:sz w:val="24"/>
          <w:szCs w:val="24"/>
        </w:rPr>
        <w:t xml:space="preserve">Відкриті торги </w:t>
      </w:r>
      <w:r w:rsidR="00772A68">
        <w:rPr>
          <w:rFonts w:ascii="Times New Roman" w:hAnsi="Times New Roman"/>
          <w:sz w:val="24"/>
          <w:szCs w:val="24"/>
        </w:rPr>
        <w:t>з особливостями</w:t>
      </w:r>
    </w:p>
    <w:p w14:paraId="434415CE" w14:textId="162AB47C" w:rsidR="00E04C98" w:rsidRDefault="00772A68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A68">
        <w:rPr>
          <w:rFonts w:ascii="Times New Roman" w:hAnsi="Times New Roman"/>
          <w:sz w:val="24"/>
          <w:szCs w:val="24"/>
        </w:rPr>
        <w:t>UA-2023-03-27-001675-a</w:t>
      </w:r>
    </w:p>
    <w:p w14:paraId="783BD9B0" w14:textId="77777777" w:rsidR="00576290" w:rsidRPr="0024553B" w:rsidRDefault="00576290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336F8" w14:textId="69BD16C7" w:rsidR="002B72AC" w:rsidRPr="0024553B" w:rsidRDefault="002B72AC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53B">
        <w:rPr>
          <w:rFonts w:ascii="Times New Roman" w:hAnsi="Times New Roman"/>
          <w:sz w:val="24"/>
          <w:szCs w:val="24"/>
        </w:rPr>
        <w:br/>
      </w:r>
      <w:r w:rsidR="00772A68">
        <w:rPr>
          <w:rFonts w:ascii="Times New Roman" w:hAnsi="Times New Roman"/>
          <w:sz w:val="24"/>
          <w:szCs w:val="24"/>
        </w:rPr>
        <w:t>20</w:t>
      </w:r>
      <w:r w:rsidR="00576290">
        <w:rPr>
          <w:rFonts w:ascii="Times New Roman" w:hAnsi="Times New Roman"/>
          <w:sz w:val="24"/>
          <w:szCs w:val="24"/>
        </w:rPr>
        <w:t>0 000</w:t>
      </w:r>
      <w:r w:rsidR="00E04C98" w:rsidRPr="00E04C98">
        <w:rPr>
          <w:rFonts w:ascii="Times New Roman" w:hAnsi="Times New Roman"/>
          <w:sz w:val="24"/>
          <w:szCs w:val="24"/>
        </w:rPr>
        <w:t>,00</w:t>
      </w:r>
      <w:r w:rsidR="00E04C98" w:rsidRPr="00576290">
        <w:rPr>
          <w:rFonts w:ascii="Times New Roman" w:hAnsi="Times New Roman"/>
          <w:sz w:val="24"/>
          <w:szCs w:val="24"/>
        </w:rPr>
        <w:t xml:space="preserve"> </w:t>
      </w:r>
      <w:r w:rsidRPr="0024553B">
        <w:rPr>
          <w:rFonts w:ascii="Times New Roman" w:hAnsi="Times New Roman"/>
          <w:sz w:val="24"/>
          <w:szCs w:val="24"/>
        </w:rPr>
        <w:t>грн</w:t>
      </w:r>
      <w:r w:rsidR="002C7992" w:rsidRPr="0024553B">
        <w:rPr>
          <w:rFonts w:ascii="Times New Roman" w:hAnsi="Times New Roman"/>
          <w:sz w:val="24"/>
          <w:szCs w:val="24"/>
        </w:rPr>
        <w:t xml:space="preserve"> з ПДВ</w:t>
      </w:r>
      <w:r w:rsidRPr="0024553B">
        <w:rPr>
          <w:rFonts w:ascii="Times New Roman" w:hAnsi="Times New Roman"/>
          <w:sz w:val="24"/>
          <w:szCs w:val="24"/>
        </w:rPr>
        <w:t xml:space="preserve">.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FA72FC" w:rsidRPr="0024553B">
        <w:rPr>
          <w:rFonts w:ascii="Times New Roman" w:eastAsia="Calibri" w:hAnsi="Times New Roman" w:cs="Times New Roman"/>
          <w:sz w:val="24"/>
          <w:szCs w:val="24"/>
        </w:rPr>
        <w:t>здійснювалося із застосуванням проведення моніторингу цін, шляхом запиту комерційних пропозицій від постачальників</w:t>
      </w:r>
      <w:r w:rsidR="002C7992" w:rsidRPr="00245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69BF2824" w14:textId="77777777" w:rsidR="0024553B" w:rsidRPr="0024553B" w:rsidRDefault="0024553B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0AB3A" w14:textId="396E4925" w:rsidR="002B72AC" w:rsidRPr="0024553B" w:rsidRDefault="002B72AC" w:rsidP="005903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772A68">
        <w:rPr>
          <w:rFonts w:ascii="Times New Roman" w:hAnsi="Times New Roman"/>
          <w:sz w:val="24"/>
          <w:szCs w:val="24"/>
        </w:rPr>
        <w:t>20</w:t>
      </w:r>
      <w:r w:rsidR="00E04C98" w:rsidRPr="00E04C98">
        <w:rPr>
          <w:rFonts w:ascii="Times New Roman" w:hAnsi="Times New Roman"/>
          <w:sz w:val="24"/>
          <w:szCs w:val="24"/>
        </w:rPr>
        <w:t>0 000,00</w:t>
      </w:r>
      <w:r w:rsidR="00E04C98" w:rsidRPr="00E04C9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6514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грн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1C1517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з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ПДВ.</w:t>
      </w:r>
    </w:p>
    <w:p w14:paraId="5FD7329C" w14:textId="0968F9F5" w:rsidR="000C70A6" w:rsidRDefault="00D8651F" w:rsidP="002455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</w:pPr>
      <w:r w:rsidRPr="00D8651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Оплата за надані Послуги здійснюється Замовником по факту їх надання протягом 5 (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п</w:t>
      </w:r>
      <w:r w:rsidRPr="00D8651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’яти) банківських днів з дати підписання Акту наданих Послуг Сторонами.</w:t>
      </w:r>
    </w:p>
    <w:p w14:paraId="7EEF8683" w14:textId="6686E39F" w:rsidR="00226C86" w:rsidRPr="0024553B" w:rsidRDefault="002B72AC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289A9FC" w14:textId="20E4BA1B" w:rsidR="00590320" w:rsidRPr="0024553B" w:rsidRDefault="0059032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Кількість</w:t>
      </w:r>
      <w:r w:rsidR="00984EF9">
        <w:rPr>
          <w:rFonts w:ascii="Times New Roman" w:hAnsi="Times New Roman"/>
          <w:b/>
          <w:sz w:val="24"/>
          <w:szCs w:val="24"/>
        </w:rPr>
        <w:t xml:space="preserve"> послуг</w:t>
      </w:r>
      <w:r w:rsidRPr="0024553B">
        <w:rPr>
          <w:rFonts w:ascii="Times New Roman" w:hAnsi="Times New Roman"/>
          <w:b/>
          <w:sz w:val="24"/>
          <w:szCs w:val="24"/>
        </w:rPr>
        <w:t xml:space="preserve"> – </w:t>
      </w:r>
      <w:r w:rsidR="000C70A6">
        <w:rPr>
          <w:rFonts w:ascii="Times New Roman" w:hAnsi="Times New Roman"/>
          <w:b/>
          <w:sz w:val="24"/>
          <w:szCs w:val="24"/>
        </w:rPr>
        <w:t>згідно медико-технічних вимог.</w:t>
      </w:r>
    </w:p>
    <w:p w14:paraId="14A58F76" w14:textId="2BFE82FA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Термін </w:t>
      </w:r>
      <w:r w:rsidR="00984EF9">
        <w:rPr>
          <w:rFonts w:ascii="Times New Roman" w:hAnsi="Times New Roman"/>
          <w:sz w:val="24"/>
          <w:szCs w:val="24"/>
        </w:rPr>
        <w:t>надання послуг</w:t>
      </w:r>
      <w:r w:rsidRPr="0024553B">
        <w:rPr>
          <w:rFonts w:ascii="Times New Roman" w:hAnsi="Times New Roman"/>
          <w:sz w:val="24"/>
          <w:szCs w:val="24"/>
        </w:rPr>
        <w:t>— з дати укладання договору</w:t>
      </w:r>
      <w:r w:rsidR="00366514" w:rsidRPr="0024553B">
        <w:rPr>
          <w:rFonts w:ascii="Times New Roman" w:hAnsi="Times New Roman"/>
          <w:sz w:val="24"/>
          <w:szCs w:val="24"/>
        </w:rPr>
        <w:t xml:space="preserve"> по </w:t>
      </w:r>
      <w:r w:rsidR="00D8651F">
        <w:rPr>
          <w:rFonts w:ascii="Times New Roman" w:hAnsi="Times New Roman"/>
          <w:sz w:val="24"/>
          <w:szCs w:val="24"/>
        </w:rPr>
        <w:t>15</w:t>
      </w:r>
      <w:r w:rsidR="001C1517" w:rsidRPr="0024553B">
        <w:rPr>
          <w:rFonts w:ascii="Times New Roman" w:hAnsi="Times New Roman"/>
          <w:sz w:val="24"/>
          <w:szCs w:val="24"/>
        </w:rPr>
        <w:t>.</w:t>
      </w:r>
      <w:r w:rsidR="00D8651F">
        <w:rPr>
          <w:rFonts w:ascii="Times New Roman" w:hAnsi="Times New Roman"/>
          <w:sz w:val="24"/>
          <w:szCs w:val="24"/>
        </w:rPr>
        <w:t>12</w:t>
      </w:r>
      <w:r w:rsidR="001C1517" w:rsidRPr="0024553B">
        <w:rPr>
          <w:rFonts w:ascii="Times New Roman" w:hAnsi="Times New Roman"/>
          <w:sz w:val="24"/>
          <w:szCs w:val="24"/>
        </w:rPr>
        <w:t>.</w:t>
      </w:r>
      <w:r w:rsidRPr="0024553B">
        <w:rPr>
          <w:rFonts w:ascii="Times New Roman" w:hAnsi="Times New Roman"/>
          <w:sz w:val="24"/>
          <w:szCs w:val="24"/>
        </w:rPr>
        <w:t>202</w:t>
      </w:r>
      <w:r w:rsidR="00D8651F">
        <w:rPr>
          <w:rFonts w:ascii="Times New Roman" w:hAnsi="Times New Roman"/>
          <w:sz w:val="24"/>
          <w:szCs w:val="24"/>
        </w:rPr>
        <w:t>3</w:t>
      </w:r>
      <w:r w:rsidR="00366514" w:rsidRPr="0024553B">
        <w:rPr>
          <w:rFonts w:ascii="Times New Roman" w:hAnsi="Times New Roman"/>
          <w:sz w:val="24"/>
          <w:szCs w:val="24"/>
        </w:rPr>
        <w:t>.</w:t>
      </w:r>
      <w:r w:rsidRPr="0024553B">
        <w:rPr>
          <w:rFonts w:ascii="Times New Roman" w:hAnsi="Times New Roman"/>
          <w:sz w:val="24"/>
          <w:szCs w:val="24"/>
        </w:rPr>
        <w:t xml:space="preserve"> </w:t>
      </w:r>
    </w:p>
    <w:p w14:paraId="2E7D6EF9" w14:textId="23780ED1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Якісні та технічні характеристики </w:t>
      </w:r>
      <w:r w:rsidR="00984EF9">
        <w:rPr>
          <w:rFonts w:ascii="Times New Roman" w:hAnsi="Times New Roman"/>
          <w:sz w:val="24"/>
          <w:szCs w:val="24"/>
        </w:rPr>
        <w:t>послуги</w:t>
      </w:r>
      <w:r w:rsidRPr="0024553B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</w:t>
      </w:r>
      <w:r w:rsidR="00FF2C21" w:rsidRPr="0024553B">
        <w:rPr>
          <w:rFonts w:ascii="Times New Roman" w:hAnsi="Times New Roman"/>
          <w:sz w:val="24"/>
          <w:szCs w:val="24"/>
        </w:rPr>
        <w:t>установи</w:t>
      </w:r>
      <w:r w:rsidRPr="0024553B">
        <w:rPr>
          <w:rFonts w:ascii="Times New Roman" w:hAnsi="Times New Roman"/>
          <w:sz w:val="24"/>
          <w:szCs w:val="24"/>
        </w:rPr>
        <w:t xml:space="preserve"> та оптимального співвідношення ціни та якості. </w:t>
      </w:r>
      <w:r w:rsidR="00226C86" w:rsidRPr="0024553B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</w:t>
      </w:r>
      <w:r w:rsidR="00226C86" w:rsidRPr="0024553B">
        <w:rPr>
          <w:rFonts w:ascii="Times New Roman" w:hAnsi="Times New Roman"/>
          <w:sz w:val="24"/>
          <w:szCs w:val="24"/>
        </w:rPr>
        <w:lastRenderedPageBreak/>
        <w:t xml:space="preserve">закупівлі визначено з урахуванням діючих </w:t>
      </w:r>
      <w:r w:rsidR="005F6CE1" w:rsidRPr="0024553B">
        <w:rPr>
          <w:rFonts w:ascii="Times New Roman" w:hAnsi="Times New Roman"/>
          <w:sz w:val="24"/>
          <w:szCs w:val="24"/>
        </w:rPr>
        <w:t>нормативно-правовим актам</w:t>
      </w:r>
      <w:r w:rsidR="00226C86" w:rsidRPr="0024553B">
        <w:rPr>
          <w:rFonts w:ascii="Times New Roman" w:hAnsi="Times New Roman"/>
          <w:sz w:val="24"/>
          <w:szCs w:val="24"/>
        </w:rPr>
        <w:t>, яким повинен відповідати відповідн</w:t>
      </w:r>
      <w:r w:rsidR="00984EF9">
        <w:rPr>
          <w:rFonts w:ascii="Times New Roman" w:hAnsi="Times New Roman"/>
          <w:sz w:val="24"/>
          <w:szCs w:val="24"/>
        </w:rPr>
        <w:t>ому виду послуги.</w:t>
      </w:r>
    </w:p>
    <w:p w14:paraId="1D1701EA" w14:textId="38811FBA" w:rsidR="002B72AC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6267B01D" w14:textId="77777777" w:rsidR="00984EF9" w:rsidRPr="00984EF9" w:rsidRDefault="00984EF9" w:rsidP="00057A0A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565D1CEB" w14:textId="17388403" w:rsidR="00057A0A" w:rsidRPr="00B94FBC" w:rsidRDefault="00057A0A" w:rsidP="00057A0A">
      <w:pPr>
        <w:spacing w:line="240" w:lineRule="auto"/>
        <w:ind w:firstLine="567"/>
        <w:jc w:val="center"/>
        <w:rPr>
          <w:rFonts w:ascii="Times New Roman" w:hAnsi="Times New Roman"/>
          <w:sz w:val="23"/>
          <w:szCs w:val="23"/>
        </w:rPr>
      </w:pPr>
      <w:r w:rsidRPr="00B94FBC">
        <w:rPr>
          <w:rFonts w:ascii="Times New Roman" w:hAnsi="Times New Roman" w:cs="Times New Roman"/>
          <w:b/>
          <w:sz w:val="23"/>
          <w:szCs w:val="23"/>
        </w:rPr>
        <w:t>Перелік комплектуючих запасних частин і робіт, які необхідно здійснити під час технічного обслуговування автомобіля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14:paraId="4D2B52F0" w14:textId="77777777" w:rsidR="00057A0A" w:rsidRDefault="00057A0A" w:rsidP="00057A0A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83647628"/>
      <w:bookmarkStart w:id="2" w:name="_Hlk126577596"/>
      <w:r w:rsidRPr="00B94FBC">
        <w:rPr>
          <w:rFonts w:ascii="Times New Roman" w:eastAsia="Times New Roman" w:hAnsi="Times New Roman" w:cs="Times New Roman"/>
          <w:b/>
          <w:bCs/>
          <w:sz w:val="23"/>
          <w:szCs w:val="23"/>
        </w:rPr>
        <w:t>автомобiль : держ.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B94FBC">
        <w:rPr>
          <w:rFonts w:ascii="Times New Roman" w:eastAsia="Times New Roman" w:hAnsi="Times New Roman" w:cs="Times New Roman"/>
          <w:b/>
          <w:bCs/>
          <w:sz w:val="23"/>
          <w:szCs w:val="23"/>
        </w:rPr>
        <w:t>№ КА3064IC марка DAEWOO модель LANOS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Pr="001A28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14:paraId="1219ACCA" w14:textId="77777777" w:rsidR="00057A0A" w:rsidRPr="00B94FBC" w:rsidRDefault="00057A0A" w:rsidP="00057A0A">
      <w:pPr>
        <w:spacing w:after="0" w:line="254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1A28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Pr="001A28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B94FBC">
        <w:rPr>
          <w:rFonts w:ascii="Times New Roman" w:hAnsi="Times New Roman" w:cs="Times New Roman"/>
          <w:i/>
          <w:sz w:val="24"/>
          <w:szCs w:val="24"/>
        </w:rPr>
        <w:t>Таблиця №1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3"/>
        <w:gridCol w:w="6095"/>
        <w:gridCol w:w="1417"/>
        <w:gridCol w:w="1559"/>
      </w:tblGrid>
      <w:tr w:rsidR="00057A0A" w:rsidRPr="001A2822" w14:paraId="55BA60F1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7E066E90" w14:textId="77777777" w:rsidR="00057A0A" w:rsidRPr="001A2822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82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7875" w14:textId="77777777" w:rsidR="00057A0A" w:rsidRPr="001A2822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822">
              <w:rPr>
                <w:rFonts w:ascii="Times New Roman" w:hAnsi="Times New Roman" w:cs="Times New Roman"/>
                <w:b/>
                <w:bCs/>
              </w:rPr>
              <w:t>Назва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FAF1" w14:textId="77777777" w:rsidR="00057A0A" w:rsidRPr="001A2822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822">
              <w:rPr>
                <w:rFonts w:ascii="Times New Roman" w:hAnsi="Times New Roman" w:cs="Times New Roman"/>
                <w:b/>
                <w:bCs/>
              </w:rPr>
              <w:t>Одиниця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D29B" w14:textId="77777777" w:rsidR="00057A0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822">
              <w:rPr>
                <w:rFonts w:ascii="Times New Roman" w:hAnsi="Times New Roman" w:cs="Times New Roman"/>
                <w:b/>
                <w:bCs/>
              </w:rPr>
              <w:t>Кіл</w:t>
            </w:r>
            <w:r>
              <w:rPr>
                <w:rFonts w:ascii="Times New Roman" w:hAnsi="Times New Roman" w:cs="Times New Roman"/>
                <w:b/>
                <w:bCs/>
              </w:rPr>
              <w:t>ькіс</w:t>
            </w:r>
            <w:r w:rsidRPr="001A2822">
              <w:rPr>
                <w:rFonts w:ascii="Times New Roman" w:hAnsi="Times New Roman" w:cs="Times New Roman"/>
                <w:b/>
                <w:bCs/>
              </w:rPr>
              <w:t xml:space="preserve">ть </w:t>
            </w:r>
          </w:p>
          <w:p w14:paraId="75E46317" w14:textId="77777777" w:rsidR="00057A0A" w:rsidRPr="001A2822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822">
              <w:rPr>
                <w:rFonts w:ascii="Times New Roman" w:hAnsi="Times New Roman" w:cs="Times New Roman"/>
                <w:b/>
                <w:bCs/>
              </w:rPr>
              <w:t>(шт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1A282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57A0A" w:rsidRPr="001A2822" w14:paraId="28B6A427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D37E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6FBA" w14:textId="77777777" w:rsidR="00057A0A" w:rsidRPr="00B94FBC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</w:t>
            </w:r>
            <w:r w:rsidRPr="00B94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еревiрка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</w:t>
            </w:r>
            <w:r w:rsidRPr="00B94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iдвiск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B94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(вiзуальний контроль)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FC13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4603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57A0A" w:rsidRPr="001A2822" w14:paraId="4594D014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3574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48FA" w14:textId="77777777" w:rsidR="00057A0A" w:rsidRPr="00B94FBC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чищення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ф</w:t>
            </w: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орсунка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949C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03D5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57A0A" w:rsidRPr="001A2822" w14:paraId="1D87E7C5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76F7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CA8D" w14:textId="77777777" w:rsidR="00057A0A" w:rsidRPr="00B94FBC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Форсунка паливна-зняття/встановлення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87ED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3697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7813582F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2ACA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4008" w14:textId="77777777" w:rsidR="00057A0A" w:rsidRPr="00B94FBC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Свiчка запалювання-зняття/встановлення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32AD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D111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57A0A" w:rsidRPr="001A2822" w14:paraId="2FCB1875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E934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398C" w14:textId="77777777" w:rsidR="00057A0A" w:rsidRPr="00B94FBC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Дріт</w:t>
            </w: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 xml:space="preserve"> високої напруги-зняття/встановлення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788A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2750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57A0A" w:rsidRPr="001A2822" w14:paraId="43F106B3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05AA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1755" w14:textId="77777777" w:rsidR="00057A0A" w:rsidRPr="00B94FBC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Гальмiвна система-замiна рiдини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0A26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075A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57A0A" w:rsidRPr="001A2822" w14:paraId="09DDD5CE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D660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D015" w14:textId="77777777" w:rsidR="00057A0A" w:rsidRPr="00B94FBC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Кульковий</w:t>
            </w: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 xml:space="preserve"> шарнiр нижнiй лiвий-зняття/встановлення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79BC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25C6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1FAEED86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EE25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BEA8" w14:textId="77777777" w:rsidR="00057A0A" w:rsidRPr="00B94FBC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Важiль передньої пiдвiски нижнiй</w:t>
            </w:r>
          </w:p>
          <w:p w14:paraId="65821C3B" w14:textId="77777777" w:rsidR="00057A0A" w:rsidRPr="00B94FBC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лiвий-зняття/встановлення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DE2C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168D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091AC306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0067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3747" w14:textId="77777777" w:rsidR="00057A0A" w:rsidRPr="00B94FBC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Кути встановлення колiс-перевiрка та регулювання (одна</w:t>
            </w:r>
          </w:p>
          <w:p w14:paraId="337459B0" w14:textId="77777777" w:rsidR="00057A0A" w:rsidRPr="00B94FBC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вiсь)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85F0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0939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57276F2C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85A2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8A7E" w14:textId="77777777" w:rsidR="00057A0A" w:rsidRPr="00B94FBC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Кульковий</w:t>
            </w: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 xml:space="preserve"> шарнiр нижнiй правий-зняття/встановлення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DA2A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67A8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49225176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CE57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B3E7" w14:textId="77777777" w:rsidR="00057A0A" w:rsidRPr="00B94FBC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Важiль передньої пiдвiски нижнiй</w:t>
            </w:r>
          </w:p>
          <w:p w14:paraId="32FA65A8" w14:textId="77777777" w:rsidR="00057A0A" w:rsidRPr="00B94FBC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правий-зняття/встановлення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B579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BBD2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0669762A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0478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38F3" w14:textId="77777777" w:rsidR="00057A0A" w:rsidRPr="00F75AA9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75AA9">
              <w:rPr>
                <w:rFonts w:ascii="Times New Roman" w:hAnsi="Times New Roman" w:cs="Times New Roman"/>
                <w:sz w:val="23"/>
                <w:szCs w:val="23"/>
              </w:rPr>
              <w:t>Ступиці передні в зборі (з підшипником)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заміна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9573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2815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03D41FB7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D625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F55A" w14:textId="77777777" w:rsidR="00057A0A" w:rsidRPr="00F75AA9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75AA9">
              <w:rPr>
                <w:rFonts w:ascii="Times New Roman" w:hAnsi="Times New Roman" w:cs="Times New Roman"/>
                <w:sz w:val="23"/>
                <w:szCs w:val="23"/>
              </w:rPr>
              <w:t>Задні амортизатори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заміна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421B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D96E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6FB3DC86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5F48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4904" w14:textId="77777777" w:rsidR="00057A0A" w:rsidRPr="00F75AA9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75AA9">
              <w:rPr>
                <w:rFonts w:ascii="Times New Roman" w:hAnsi="Times New Roman" w:cs="Times New Roman"/>
                <w:sz w:val="23"/>
                <w:szCs w:val="23"/>
              </w:rPr>
              <w:t xml:space="preserve">Передні відбійні підшипники (верхні)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 заміна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DBAC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1852" w14:textId="77777777" w:rsidR="00057A0A" w:rsidRPr="00B94FBC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94FB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14:paraId="621FFF9B" w14:textId="77777777" w:rsidR="00057A0A" w:rsidRPr="001A2822" w:rsidRDefault="00057A0A" w:rsidP="00057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9DD220" w14:textId="77777777" w:rsidR="00057A0A" w:rsidRPr="00463E7C" w:rsidRDefault="00057A0A" w:rsidP="00057A0A">
      <w:pPr>
        <w:spacing w:after="0" w:line="254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A2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463E7C">
        <w:rPr>
          <w:rFonts w:ascii="Times New Roman" w:hAnsi="Times New Roman" w:cs="Times New Roman"/>
          <w:i/>
          <w:sz w:val="24"/>
          <w:szCs w:val="24"/>
        </w:rPr>
        <w:t>Таблиця №</w:t>
      </w:r>
      <w:r w:rsidRPr="00463E7C">
        <w:rPr>
          <w:rFonts w:ascii="Times New Roman" w:hAnsi="Times New Roman" w:cs="Times New Roman"/>
          <w:i/>
          <w:sz w:val="24"/>
          <w:szCs w:val="24"/>
          <w:lang w:val="ru-RU"/>
        </w:rPr>
        <w:t>2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3"/>
        <w:gridCol w:w="6095"/>
        <w:gridCol w:w="1417"/>
        <w:gridCol w:w="1559"/>
      </w:tblGrid>
      <w:tr w:rsidR="00057A0A" w:rsidRPr="001A2822" w14:paraId="5C90F1A8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CFEB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505A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Назва товару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53CD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Одиниця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C7C5" w14:textId="77777777" w:rsidR="00057A0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822">
              <w:rPr>
                <w:rFonts w:ascii="Times New Roman" w:hAnsi="Times New Roman" w:cs="Times New Roman"/>
                <w:b/>
                <w:bCs/>
              </w:rPr>
              <w:t>Кіл</w:t>
            </w:r>
            <w:r>
              <w:rPr>
                <w:rFonts w:ascii="Times New Roman" w:hAnsi="Times New Roman" w:cs="Times New Roman"/>
                <w:b/>
                <w:bCs/>
              </w:rPr>
              <w:t>ькіс</w:t>
            </w:r>
            <w:r w:rsidRPr="001A2822">
              <w:rPr>
                <w:rFonts w:ascii="Times New Roman" w:hAnsi="Times New Roman" w:cs="Times New Roman"/>
                <w:b/>
                <w:bCs/>
              </w:rPr>
              <w:t xml:space="preserve">ть </w:t>
            </w:r>
          </w:p>
          <w:p w14:paraId="1B95CAC7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A2822">
              <w:rPr>
                <w:rFonts w:ascii="Times New Roman" w:hAnsi="Times New Roman" w:cs="Times New Roman"/>
                <w:b/>
                <w:bCs/>
              </w:rPr>
              <w:t>(шт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1A282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57A0A" w:rsidRPr="001A2822" w14:paraId="5B57B208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B12B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911F" w14:textId="77777777" w:rsidR="00057A0A" w:rsidRPr="00F96DDA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Кульова опора LEMFORDER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0536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D63D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057A0A" w:rsidRPr="001A2822" w14:paraId="06843E74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CEDF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256A" w14:textId="77777777" w:rsidR="00057A0A" w:rsidRPr="00F96DDA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льц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 xml:space="preserve"> форсунки нижн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є</w:t>
            </w: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 xml:space="preserve"> LANOS GM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3CA1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E6A0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057A0A" w:rsidRPr="001A2822" w14:paraId="5D6BE8C2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8FB5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C2A1" w14:textId="77777777" w:rsidR="00057A0A" w:rsidRPr="00F96DDA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льц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 xml:space="preserve"> форсунки верхн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є</w:t>
            </w: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 xml:space="preserve"> DAEWOO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9D51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E598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057A0A" w:rsidRPr="001A2822" w14:paraId="4EABA18B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53F0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E285" w14:textId="77777777" w:rsidR="00057A0A" w:rsidRPr="00F96DDA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Очисник iнжектора INJECTION SYSTEM PURGE 1л WYNN"S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FB55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BEC0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5DEF08D9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2A83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B557" w14:textId="77777777" w:rsidR="00057A0A" w:rsidRPr="00F96DDA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Очищувач гальмівних вузлів і щеплення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8499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D20D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0D0EA463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5BA7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E1F1" w14:textId="77777777" w:rsidR="00057A0A" w:rsidRPr="00F96DDA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Рiдкий ключ 400мл RUNWAY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D74E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B5CF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696A5E93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29CF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9461" w14:textId="77777777" w:rsidR="00057A0A" w:rsidRPr="00F96DDA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Ступиці передні в зборі (з підшипником)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578F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C86A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057A0A" w:rsidRPr="001A2822" w14:paraId="1D48179B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25F7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322D" w14:textId="77777777" w:rsidR="00057A0A" w:rsidRPr="00F96DDA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Задні амортизатори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99B9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42F3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057A0A" w:rsidRPr="001A2822" w14:paraId="6E3392C1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590B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DCA1" w14:textId="77777777" w:rsidR="00057A0A" w:rsidRPr="00F96DDA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 xml:space="preserve">Передні відбійні підшипники (верхні)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DA0A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8B65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057A0A" w:rsidRPr="001A2822" w14:paraId="65EF5E7A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FA10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0CB5" w14:textId="77777777" w:rsidR="00057A0A" w:rsidRPr="00F96DDA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Ступиці передні в зборі (з підшипником)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4DE0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6736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057A0A" w:rsidRPr="001A2822" w14:paraId="332C67AB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62B0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B0C8" w14:textId="77777777" w:rsidR="00057A0A" w:rsidRPr="00F96DDA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Задні амортизатори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E75C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9442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057A0A" w:rsidRPr="001A2822" w14:paraId="068D4905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CDBB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6B20" w14:textId="77777777" w:rsidR="00057A0A" w:rsidRPr="00F96DDA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 xml:space="preserve">Передні відбійні підшипники (верхні)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B5EA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C5A0" w14:textId="77777777" w:rsidR="00057A0A" w:rsidRPr="00F96DD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6DD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bookmarkEnd w:id="2"/>
    </w:tbl>
    <w:p w14:paraId="7536F9A4" w14:textId="77777777" w:rsidR="00057A0A" w:rsidRDefault="00057A0A" w:rsidP="00057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5913F016" w14:textId="77777777" w:rsidR="00057A0A" w:rsidRPr="001A2822" w:rsidRDefault="00057A0A" w:rsidP="00057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6CEE5EF8" w14:textId="77777777" w:rsidR="00057A0A" w:rsidRDefault="00057A0A" w:rsidP="00057A0A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2822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автомобiль : держ.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2822">
        <w:rPr>
          <w:rFonts w:ascii="Times New Roman" w:eastAsia="Times New Roman" w:hAnsi="Times New Roman" w:cs="Times New Roman"/>
          <w:b/>
          <w:bCs/>
          <w:sz w:val="24"/>
          <w:szCs w:val="24"/>
        </w:rPr>
        <w:t>№ КА025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1A28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ІН марка DAEWOO модель LANOS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1A28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9415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FBE4E47" w14:textId="77777777" w:rsidR="00057A0A" w:rsidRPr="00463E7C" w:rsidRDefault="00057A0A" w:rsidP="00057A0A">
      <w:pPr>
        <w:spacing w:after="0" w:line="254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A28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463E7C">
        <w:rPr>
          <w:rFonts w:ascii="Times New Roman" w:hAnsi="Times New Roman" w:cs="Times New Roman"/>
          <w:i/>
          <w:sz w:val="24"/>
          <w:szCs w:val="24"/>
        </w:rPr>
        <w:t>Таблиця №1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3"/>
        <w:gridCol w:w="6095"/>
        <w:gridCol w:w="1417"/>
        <w:gridCol w:w="1559"/>
      </w:tblGrid>
      <w:tr w:rsidR="00057A0A" w:rsidRPr="001A2822" w14:paraId="1138C564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A8C7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897F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Назва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B79C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Одиниця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B9DC" w14:textId="77777777" w:rsidR="00057A0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822">
              <w:rPr>
                <w:rFonts w:ascii="Times New Roman" w:hAnsi="Times New Roman" w:cs="Times New Roman"/>
                <w:b/>
                <w:bCs/>
              </w:rPr>
              <w:t>Кіл</w:t>
            </w:r>
            <w:r>
              <w:rPr>
                <w:rFonts w:ascii="Times New Roman" w:hAnsi="Times New Roman" w:cs="Times New Roman"/>
                <w:b/>
                <w:bCs/>
              </w:rPr>
              <w:t>ькіс</w:t>
            </w:r>
            <w:r w:rsidRPr="001A2822">
              <w:rPr>
                <w:rFonts w:ascii="Times New Roman" w:hAnsi="Times New Roman" w:cs="Times New Roman"/>
                <w:b/>
                <w:bCs/>
              </w:rPr>
              <w:t xml:space="preserve">ть </w:t>
            </w:r>
          </w:p>
          <w:p w14:paraId="7065ECC2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A2822">
              <w:rPr>
                <w:rFonts w:ascii="Times New Roman" w:hAnsi="Times New Roman" w:cs="Times New Roman"/>
                <w:b/>
                <w:bCs/>
              </w:rPr>
              <w:t>(шт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1A282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57A0A" w:rsidRPr="001A2822" w14:paraId="241A62EF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4AFE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DEEB" w14:textId="77777777" w:rsidR="00057A0A" w:rsidRPr="00525081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Пiдшипник передньої лiвої ступицi-зняття/встановлення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C5BF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0B46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57A0A" w:rsidRPr="001A2822" w14:paraId="1480AA13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30E2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2193" w14:textId="77777777" w:rsidR="00057A0A" w:rsidRPr="00525081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Пiдшипник передньої правої ступицi-зняття/встановлення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C538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AD63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57A0A" w:rsidRPr="001A2822" w14:paraId="1ED2C58C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5F2A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93F1" w14:textId="77777777" w:rsidR="00057A0A" w:rsidRPr="00525081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Резонатор-зняття/встановлення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5B8B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B8EA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64711C87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4BDA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A251" w14:textId="77777777" w:rsidR="00057A0A" w:rsidRPr="00525081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Слюсарнi роботи (за годину)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D923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FA25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0,4</w:t>
            </w:r>
          </w:p>
        </w:tc>
      </w:tr>
      <w:tr w:rsidR="00057A0A" w:rsidRPr="001A2822" w14:paraId="6319B50F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64FF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7171" w14:textId="77777777" w:rsidR="00057A0A" w:rsidRPr="00525081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Ремiнь привiдний(загальний)-зняття/встановлення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B79F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11C0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57A0A" w:rsidRPr="001A2822" w14:paraId="14F79A12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F722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C8C5" w14:textId="77777777" w:rsidR="00057A0A" w:rsidRPr="00525081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Замiна комплекту ГРМ бензинового двигуна (8 клапанiв)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D2F5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CCFB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057A0A" w:rsidRPr="001A2822" w14:paraId="0E6E74A9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52B1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4C4E" w14:textId="77777777" w:rsidR="00057A0A" w:rsidRPr="00525081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Система охолодження-слив/залив охолоджуючої рiдини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3DDA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B527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3C37A5CC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228E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6D0B" w14:textId="77777777" w:rsidR="00057A0A" w:rsidRPr="00525081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Насос водяний(прокладка)-зняття/ 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EF1A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8372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34B502CB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66D7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16E0" w14:textId="77777777" w:rsidR="00057A0A" w:rsidRPr="00525081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Сальник колiнвала переднiй-зняття/встановлення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883D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3F1D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68E26E15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F59F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A05D" w14:textId="77777777" w:rsidR="00057A0A" w:rsidRPr="00525081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Сальник розподiльчого валу-зняття/встановлення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F430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BE8F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42B6A46D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F877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C917" w14:textId="77777777" w:rsidR="00057A0A" w:rsidRPr="00525081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Захист пiддона картера-зняття/встановлення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6BB8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4F0F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7CACCD2C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C95A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8724" w14:textId="77777777" w:rsidR="00057A0A" w:rsidRPr="00525081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Повiтряний фiльтр-зняття/встановлення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5D3F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2CAC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4DBF306A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1995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21B3" w14:textId="77777777" w:rsidR="00057A0A" w:rsidRPr="00525081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 xml:space="preserve">Фiльтр </w:t>
            </w:r>
            <w:proofErr w:type="spellStart"/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салона</w:t>
            </w:r>
            <w:proofErr w:type="spellEnd"/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AF30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9224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11199429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3B55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0A24" w14:textId="77777777" w:rsidR="00057A0A" w:rsidRPr="00525081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Замiна оливи i масляного фiльтра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CDE3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49E5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08409338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4B1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CBD3" w14:textId="77777777" w:rsidR="00057A0A" w:rsidRPr="00525081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Фiльтр паливний-зняття/встановлення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053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47F7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0866BFD6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7F92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EAA" w14:textId="77777777" w:rsidR="00057A0A" w:rsidRPr="00525081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Фара протитуманна передня - зняття / 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4CAA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E7BC" w14:textId="77777777" w:rsidR="00057A0A" w:rsidRPr="00525081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508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14:paraId="68DA327B" w14:textId="77777777" w:rsidR="00057A0A" w:rsidRPr="001A2822" w:rsidRDefault="00057A0A" w:rsidP="00057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CF8C4D" w14:textId="77777777" w:rsidR="00057A0A" w:rsidRPr="00892D43" w:rsidRDefault="00057A0A" w:rsidP="00057A0A">
      <w:pPr>
        <w:spacing w:after="0" w:line="254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892D43">
        <w:rPr>
          <w:rFonts w:ascii="Times New Roman" w:hAnsi="Times New Roman" w:cs="Times New Roman"/>
          <w:i/>
          <w:sz w:val="24"/>
          <w:szCs w:val="24"/>
        </w:rPr>
        <w:t>Таблиця №</w:t>
      </w:r>
      <w:r w:rsidRPr="00892D43">
        <w:rPr>
          <w:rFonts w:ascii="Times New Roman" w:hAnsi="Times New Roman" w:cs="Times New Roman"/>
          <w:i/>
          <w:sz w:val="24"/>
          <w:szCs w:val="24"/>
          <w:lang w:val="ru-RU"/>
        </w:rPr>
        <w:t>2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3"/>
        <w:gridCol w:w="6095"/>
        <w:gridCol w:w="1417"/>
        <w:gridCol w:w="1559"/>
      </w:tblGrid>
      <w:tr w:rsidR="00057A0A" w:rsidRPr="001A2822" w14:paraId="05A52C6A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23DD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B079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Назва товару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EDF7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Одиниця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1F07" w14:textId="77777777" w:rsidR="00057A0A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822">
              <w:rPr>
                <w:rFonts w:ascii="Times New Roman" w:hAnsi="Times New Roman" w:cs="Times New Roman"/>
                <w:b/>
                <w:bCs/>
              </w:rPr>
              <w:t>Кіл</w:t>
            </w:r>
            <w:r>
              <w:rPr>
                <w:rFonts w:ascii="Times New Roman" w:hAnsi="Times New Roman" w:cs="Times New Roman"/>
                <w:b/>
                <w:bCs/>
              </w:rPr>
              <w:t>ькіс</w:t>
            </w:r>
            <w:r w:rsidRPr="001A2822">
              <w:rPr>
                <w:rFonts w:ascii="Times New Roman" w:hAnsi="Times New Roman" w:cs="Times New Roman"/>
                <w:b/>
                <w:bCs/>
              </w:rPr>
              <w:t xml:space="preserve">ть </w:t>
            </w:r>
          </w:p>
          <w:p w14:paraId="0D014AF4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A2822">
              <w:rPr>
                <w:rFonts w:ascii="Times New Roman" w:hAnsi="Times New Roman" w:cs="Times New Roman"/>
                <w:b/>
                <w:bCs/>
              </w:rPr>
              <w:t>(шт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1A282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57A0A" w:rsidRPr="001A2822" w14:paraId="27303AEC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93B5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5F3E" w14:textId="77777777" w:rsidR="00057A0A" w:rsidRPr="00D85975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Пiдшипник кульковий MOOG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BB38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компл.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2A2F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057A0A" w:rsidRPr="001A2822" w14:paraId="70A13190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2E4E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0D26" w14:textId="77777777" w:rsidR="00057A0A" w:rsidRPr="00D85975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Резонатор POLMOSTROW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4818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880D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73F7F45A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4F28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676" w14:textId="77777777" w:rsidR="00057A0A" w:rsidRPr="00D85975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Паста для ремонту вихлопної системи 170г. FISCHER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FA1F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туб.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528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14EA1A40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2313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57B" w14:textId="77777777" w:rsidR="00057A0A" w:rsidRPr="00D85975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Глушник кiнцевий POLMOSTROW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2E49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A5FA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7879CB90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C617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4D13" w14:textId="77777777" w:rsidR="00057A0A" w:rsidRPr="00D85975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Прокладка вихлопної системи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C153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4473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4638D9BC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40B4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117" w14:textId="77777777" w:rsidR="00057A0A" w:rsidRPr="00D85975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Прокладка FISCHER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C108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3A27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55AF8518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ECF9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C09C" w14:textId="77777777" w:rsidR="00057A0A" w:rsidRPr="00D85975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Полiклиновий ремiнь DY DAYCO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E455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B8C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5BB74408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BC24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9A6D" w14:textId="77777777" w:rsidR="00057A0A" w:rsidRPr="00D85975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Насос водяний Lanos 1.5 DOLZ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3046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DD5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5CE4E98B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D4D4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99DE" w14:textId="77777777" w:rsidR="00057A0A" w:rsidRPr="00D85975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Комплект ремiнь-ролик ГРМ 1.5 GATES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8CC0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компл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6F2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6B57406A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6C36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30FA" w14:textId="77777777" w:rsidR="00057A0A" w:rsidRPr="00D85975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Сальник колiнвалу ELRING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CD18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0F99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13F9E3EA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0890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3F13" w14:textId="77777777" w:rsidR="00057A0A" w:rsidRPr="00D85975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 xml:space="preserve">Сальник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розподільника</w:t>
            </w: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 xml:space="preserve"> ELRING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8FAC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962B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61513526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37E2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DBEE" w14:textId="77777777" w:rsidR="00057A0A" w:rsidRPr="00D85975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Очищувач гальмiвних вузлiв i зчеплення / Brake and clutch cleaner 500 мл. WYNN"S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F2A1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FB09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551B8910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B71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1276" w14:textId="77777777" w:rsidR="00057A0A" w:rsidRPr="00D85975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 xml:space="preserve">Фiльтр </w:t>
            </w:r>
            <w:proofErr w:type="spellStart"/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салона</w:t>
            </w:r>
            <w:proofErr w:type="spellEnd"/>
            <w:r w:rsidRPr="00D85975">
              <w:rPr>
                <w:rFonts w:ascii="Times New Roman" w:hAnsi="Times New Roman" w:cs="Times New Roman"/>
                <w:sz w:val="23"/>
                <w:szCs w:val="23"/>
              </w:rPr>
              <w:t xml:space="preserve"> PROFIT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0C7D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629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6B6C80A2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04F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93D8" w14:textId="77777777" w:rsidR="00057A0A" w:rsidRPr="00D85975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 xml:space="preserve">H1C Фара </w:t>
            </w:r>
            <w:proofErr w:type="spellStart"/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противотуманна</w:t>
            </w:r>
            <w:proofErr w:type="spellEnd"/>
            <w:r w:rsidRPr="00D85975">
              <w:rPr>
                <w:rFonts w:ascii="Times New Roman" w:hAnsi="Times New Roman" w:cs="Times New Roman"/>
                <w:sz w:val="23"/>
                <w:szCs w:val="23"/>
              </w:rPr>
              <w:t xml:space="preserve"> TEMPEST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156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9F1B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5628ACD6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F0A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BAAC" w14:textId="77777777" w:rsidR="00057A0A" w:rsidRPr="00D85975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 xml:space="preserve">H2C Фара </w:t>
            </w:r>
            <w:proofErr w:type="spellStart"/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противотуманна</w:t>
            </w:r>
            <w:proofErr w:type="spellEnd"/>
            <w:r w:rsidRPr="00D85975">
              <w:rPr>
                <w:rFonts w:ascii="Times New Roman" w:hAnsi="Times New Roman" w:cs="Times New Roman"/>
                <w:sz w:val="23"/>
                <w:szCs w:val="23"/>
              </w:rPr>
              <w:t xml:space="preserve"> TEMPEST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42BC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EFA6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1A2822" w14:paraId="5DAC59AE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F68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16.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A7AD" w14:textId="77777777" w:rsidR="00057A0A" w:rsidRPr="00D85975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Лампа 12336PRC1 H3 55W 12V PK22s VISION +30% PHILIPS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6B18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49FD" w14:textId="77777777" w:rsidR="00057A0A" w:rsidRPr="00D85975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8597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</w:tbl>
    <w:p w14:paraId="37F96245" w14:textId="77777777" w:rsidR="00057A0A" w:rsidRDefault="00057A0A" w:rsidP="00057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14:paraId="753BC6C8" w14:textId="77777777" w:rsidR="00057A0A" w:rsidRDefault="00057A0A" w:rsidP="00057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1145DF12" w14:textId="77777777" w:rsidR="00057A0A" w:rsidRDefault="00057A0A" w:rsidP="00057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408B651E" w14:textId="77777777" w:rsidR="00057A0A" w:rsidRDefault="00057A0A" w:rsidP="00057A0A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2822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автомобiль : держ.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28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 w:rsidRPr="006D46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КА8911ІМ </w:t>
      </w:r>
      <w:r w:rsidRPr="001A28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марка DAEWOO модель LANOS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EC082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3EB316DA" w14:textId="77777777" w:rsidR="00057A0A" w:rsidRPr="00D004F1" w:rsidRDefault="00057A0A" w:rsidP="00057A0A">
      <w:pPr>
        <w:spacing w:after="0" w:line="254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1A28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04F1">
        <w:rPr>
          <w:rFonts w:ascii="Times New Roman" w:hAnsi="Times New Roman" w:cs="Times New Roman"/>
          <w:i/>
          <w:sz w:val="24"/>
          <w:szCs w:val="24"/>
        </w:rPr>
        <w:t>Таблиця №1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3"/>
        <w:gridCol w:w="6095"/>
        <w:gridCol w:w="1417"/>
        <w:gridCol w:w="1559"/>
      </w:tblGrid>
      <w:tr w:rsidR="00057A0A" w:rsidRPr="001A2822" w14:paraId="1198E6BC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72B2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1E23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Назва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E7C7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Одиниця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8693" w14:textId="77777777" w:rsidR="00057A0A" w:rsidRDefault="00057A0A" w:rsidP="000B63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822">
              <w:rPr>
                <w:rFonts w:ascii="Times New Roman" w:hAnsi="Times New Roman" w:cs="Times New Roman"/>
                <w:b/>
                <w:bCs/>
              </w:rPr>
              <w:t>Кіл</w:t>
            </w:r>
            <w:r>
              <w:rPr>
                <w:rFonts w:ascii="Times New Roman" w:hAnsi="Times New Roman" w:cs="Times New Roman"/>
                <w:b/>
                <w:bCs/>
              </w:rPr>
              <w:t>ькіс</w:t>
            </w:r>
            <w:r w:rsidRPr="001A2822">
              <w:rPr>
                <w:rFonts w:ascii="Times New Roman" w:hAnsi="Times New Roman" w:cs="Times New Roman"/>
                <w:b/>
                <w:bCs/>
              </w:rPr>
              <w:t xml:space="preserve">ть </w:t>
            </w:r>
          </w:p>
          <w:p w14:paraId="7DA0819A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A2822">
              <w:rPr>
                <w:rFonts w:ascii="Times New Roman" w:hAnsi="Times New Roman" w:cs="Times New Roman"/>
                <w:b/>
                <w:bCs/>
              </w:rPr>
              <w:t>(шт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1A282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57A0A" w:rsidRPr="001A2822" w14:paraId="3758C931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8274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095" w:type="dxa"/>
            <w:vAlign w:val="center"/>
          </w:tcPr>
          <w:p w14:paraId="5A1172E8" w14:textId="77777777" w:rsidR="00057A0A" w:rsidRPr="00D004F1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</w:rPr>
              <w:t xml:space="preserve">Клапана кришка (прокладка) -зняття/встановлення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1528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886F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</w:tr>
      <w:tr w:rsidR="00057A0A" w:rsidRPr="001A2822" w14:paraId="50F3F191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1F7C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095" w:type="dxa"/>
            <w:vAlign w:val="center"/>
          </w:tcPr>
          <w:p w14:paraId="6563CB36" w14:textId="77777777" w:rsidR="00057A0A" w:rsidRPr="00D004F1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Тяга </w:t>
            </w:r>
            <w:proofErr w:type="spellStart"/>
            <w:r w:rsidRPr="00D004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стабiлiзатора</w:t>
            </w:r>
            <w:proofErr w:type="spellEnd"/>
            <w:r w:rsidRPr="00D004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поперечної </w:t>
            </w:r>
            <w:proofErr w:type="spellStart"/>
            <w:r w:rsidRPr="00D004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стiйкостi</w:t>
            </w:r>
            <w:proofErr w:type="spellEnd"/>
            <w:r w:rsidRPr="00D004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переднього ліва </w:t>
            </w:r>
            <w:r w:rsidRPr="00D004F1">
              <w:rPr>
                <w:rFonts w:ascii="Times New Roman" w:hAnsi="Times New Roman" w:cs="Times New Roman"/>
                <w:sz w:val="23"/>
                <w:szCs w:val="23"/>
              </w:rPr>
              <w:t>-зняття/встановлення</w:t>
            </w:r>
            <w:r w:rsidRPr="00D004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B76D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9E26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</w:tr>
      <w:tr w:rsidR="00057A0A" w:rsidRPr="001A2822" w14:paraId="4F6793DA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38BE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6095" w:type="dxa"/>
            <w:vAlign w:val="center"/>
          </w:tcPr>
          <w:p w14:paraId="1398AE89" w14:textId="77777777" w:rsidR="00057A0A" w:rsidRPr="00D004F1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Тяга </w:t>
            </w:r>
            <w:proofErr w:type="spellStart"/>
            <w:r w:rsidRPr="00D004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стабiлiзатора</w:t>
            </w:r>
            <w:proofErr w:type="spellEnd"/>
            <w:r w:rsidRPr="00D004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поперечної </w:t>
            </w:r>
            <w:proofErr w:type="spellStart"/>
            <w:r w:rsidRPr="00D004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стiйкостi</w:t>
            </w:r>
            <w:proofErr w:type="spellEnd"/>
            <w:r w:rsidRPr="00D004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переднього права </w:t>
            </w:r>
            <w:r w:rsidRPr="00D004F1">
              <w:rPr>
                <w:rFonts w:ascii="Times New Roman" w:hAnsi="Times New Roman" w:cs="Times New Roman"/>
                <w:sz w:val="23"/>
                <w:szCs w:val="23"/>
              </w:rPr>
              <w:t>-зняття/встановлення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8B9E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2209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</w:tr>
      <w:tr w:rsidR="00057A0A" w:rsidRPr="001A2822" w14:paraId="64D5AD81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F134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6095" w:type="dxa"/>
            <w:vAlign w:val="center"/>
          </w:tcPr>
          <w:p w14:paraId="39F53E05" w14:textId="77777777" w:rsidR="00057A0A" w:rsidRPr="00D004F1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004F1">
              <w:rPr>
                <w:rFonts w:ascii="Times New Roman" w:hAnsi="Times New Roman" w:cs="Times New Roman"/>
                <w:sz w:val="23"/>
                <w:szCs w:val="23"/>
              </w:rPr>
              <w:t>Сайлен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D004F1">
              <w:rPr>
                <w:rFonts w:ascii="Times New Roman" w:hAnsi="Times New Roman" w:cs="Times New Roman"/>
                <w:sz w:val="23"/>
                <w:szCs w:val="23"/>
              </w:rPr>
              <w:t>бл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D004F1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proofErr w:type="spellEnd"/>
            <w:r w:rsidRPr="00D004F1">
              <w:rPr>
                <w:rFonts w:ascii="Times New Roman" w:hAnsi="Times New Roman" w:cs="Times New Roman"/>
                <w:sz w:val="23"/>
                <w:szCs w:val="23"/>
              </w:rPr>
              <w:t xml:space="preserve"> задньої балки - 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0F66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7DC4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</w:tr>
      <w:tr w:rsidR="00057A0A" w:rsidRPr="001A2822" w14:paraId="2A47DDA8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1DE1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6095" w:type="dxa"/>
            <w:vAlign w:val="center"/>
          </w:tcPr>
          <w:p w14:paraId="3F7D2FC8" w14:textId="77777777" w:rsidR="00057A0A" w:rsidRPr="00D004F1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</w:rPr>
              <w:t xml:space="preserve">Кути встановлення коліс – перевірка та регулювання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ECFD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7DE1" w14:textId="77777777" w:rsidR="00057A0A" w:rsidRPr="00D004F1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004F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</w:tr>
    </w:tbl>
    <w:p w14:paraId="220F435C" w14:textId="77777777" w:rsidR="00057A0A" w:rsidRPr="001A2822" w:rsidRDefault="00057A0A" w:rsidP="00057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97E548" w14:textId="77777777" w:rsidR="00057A0A" w:rsidRPr="00D004F1" w:rsidRDefault="00057A0A" w:rsidP="00057A0A">
      <w:pPr>
        <w:spacing w:after="0" w:line="254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D004F1">
        <w:rPr>
          <w:rFonts w:ascii="Times New Roman" w:hAnsi="Times New Roman" w:cs="Times New Roman"/>
          <w:i/>
          <w:sz w:val="24"/>
          <w:szCs w:val="24"/>
        </w:rPr>
        <w:t>Таблиця №</w:t>
      </w:r>
      <w:r w:rsidRPr="00D004F1">
        <w:rPr>
          <w:rFonts w:ascii="Times New Roman" w:hAnsi="Times New Roman" w:cs="Times New Roman"/>
          <w:i/>
          <w:sz w:val="24"/>
          <w:szCs w:val="24"/>
          <w:lang w:val="ru-RU"/>
        </w:rPr>
        <w:t>2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3"/>
        <w:gridCol w:w="6095"/>
        <w:gridCol w:w="1417"/>
        <w:gridCol w:w="1559"/>
      </w:tblGrid>
      <w:tr w:rsidR="00057A0A" w:rsidRPr="00B47FEF" w14:paraId="0E1DBD8B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D239" w14:textId="77777777" w:rsidR="00057A0A" w:rsidRPr="00D2459B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B119" w14:textId="77777777" w:rsidR="00057A0A" w:rsidRPr="00D2459B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Назва товару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BE23" w14:textId="77777777" w:rsidR="00057A0A" w:rsidRPr="00D2459B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Одиниця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0514" w14:textId="77777777" w:rsidR="00057A0A" w:rsidRPr="00D2459B" w:rsidRDefault="00057A0A" w:rsidP="000B636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Кількість </w:t>
            </w:r>
          </w:p>
          <w:p w14:paraId="5888AB3A" w14:textId="77777777" w:rsidR="00057A0A" w:rsidRPr="00D2459B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(шт.)</w:t>
            </w:r>
          </w:p>
        </w:tc>
      </w:tr>
      <w:tr w:rsidR="00057A0A" w:rsidRPr="00B47FEF" w14:paraId="75A596F0" w14:textId="77777777" w:rsidTr="000B636B">
        <w:tc>
          <w:tcPr>
            <w:tcW w:w="563" w:type="dxa"/>
            <w:hideMark/>
          </w:tcPr>
          <w:p w14:paraId="25FD3F6F" w14:textId="77777777" w:rsidR="00057A0A" w:rsidRPr="00D2459B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095" w:type="dxa"/>
            <w:vAlign w:val="center"/>
          </w:tcPr>
          <w:p w14:paraId="7F77592A" w14:textId="77777777" w:rsidR="00057A0A" w:rsidRPr="00D2459B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sz w:val="23"/>
                <w:szCs w:val="23"/>
              </w:rPr>
              <w:t>Прокладка клапанної кришки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AA47" w14:textId="77777777" w:rsidR="00057A0A" w:rsidRPr="00D2459B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2FBF" w14:textId="77777777" w:rsidR="00057A0A" w:rsidRPr="00D2459B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B47FEF" w14:paraId="46B7786A" w14:textId="77777777" w:rsidTr="000B636B">
        <w:tc>
          <w:tcPr>
            <w:tcW w:w="563" w:type="dxa"/>
            <w:hideMark/>
          </w:tcPr>
          <w:p w14:paraId="6C9C6C3F" w14:textId="77777777" w:rsidR="00057A0A" w:rsidRPr="00D2459B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095" w:type="dxa"/>
            <w:vAlign w:val="center"/>
          </w:tcPr>
          <w:p w14:paraId="47F19EDA" w14:textId="77777777" w:rsidR="00057A0A" w:rsidRPr="00D2459B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sz w:val="23"/>
                <w:szCs w:val="23"/>
              </w:rPr>
              <w:t>Ремкомплект стабілізатора (втулки, шайби, кріплення)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F5AD" w14:textId="77777777" w:rsidR="00057A0A" w:rsidRPr="00D2459B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B793" w14:textId="77777777" w:rsidR="00057A0A" w:rsidRPr="00D2459B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057A0A" w:rsidRPr="00B47FEF" w14:paraId="49D0FE98" w14:textId="77777777" w:rsidTr="000B636B">
        <w:tc>
          <w:tcPr>
            <w:tcW w:w="563" w:type="dxa"/>
            <w:hideMark/>
          </w:tcPr>
          <w:p w14:paraId="079357A6" w14:textId="77777777" w:rsidR="00057A0A" w:rsidRPr="00D2459B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6095" w:type="dxa"/>
            <w:vAlign w:val="center"/>
          </w:tcPr>
          <w:p w14:paraId="3A962650" w14:textId="77777777" w:rsidR="00057A0A" w:rsidRPr="00D2459B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sz w:val="23"/>
                <w:szCs w:val="23"/>
              </w:rPr>
              <w:t xml:space="preserve">Очисник гальм 650мл.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AEF2" w14:textId="77777777" w:rsidR="00057A0A" w:rsidRPr="00D2459B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242" w14:textId="77777777" w:rsidR="00057A0A" w:rsidRPr="00D2459B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B47FEF" w14:paraId="26C3EAF2" w14:textId="77777777" w:rsidTr="000B636B">
        <w:tc>
          <w:tcPr>
            <w:tcW w:w="563" w:type="dxa"/>
            <w:hideMark/>
          </w:tcPr>
          <w:p w14:paraId="71C3E748" w14:textId="77777777" w:rsidR="00057A0A" w:rsidRPr="00D2459B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6095" w:type="dxa"/>
            <w:vAlign w:val="center"/>
          </w:tcPr>
          <w:p w14:paraId="038C9BBD" w14:textId="77777777" w:rsidR="00057A0A" w:rsidRPr="00D2459B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2459B">
              <w:rPr>
                <w:rFonts w:ascii="Times New Roman" w:hAnsi="Times New Roman" w:cs="Times New Roman"/>
                <w:sz w:val="23"/>
                <w:szCs w:val="23"/>
              </w:rPr>
              <w:t>Сайлентблок</w:t>
            </w:r>
            <w:proofErr w:type="spellEnd"/>
            <w:r w:rsidRPr="00D2459B">
              <w:rPr>
                <w:rFonts w:ascii="Times New Roman" w:hAnsi="Times New Roman" w:cs="Times New Roman"/>
                <w:sz w:val="23"/>
                <w:szCs w:val="23"/>
              </w:rPr>
              <w:t xml:space="preserve">  важеля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4866" w14:textId="77777777" w:rsidR="00057A0A" w:rsidRPr="00D2459B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475F" w14:textId="77777777" w:rsidR="00057A0A" w:rsidRPr="00D2459B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2459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</w:tbl>
    <w:p w14:paraId="4518FAD0" w14:textId="77777777" w:rsidR="00057A0A" w:rsidRPr="00416AE2" w:rsidRDefault="00057A0A" w:rsidP="00057A0A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5AE08A" w14:textId="77777777" w:rsidR="00057A0A" w:rsidRPr="00416AE2" w:rsidRDefault="00057A0A" w:rsidP="00057A0A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автомобiль : держ. № КА</w:t>
      </w:r>
      <w:r w:rsidRPr="00D2459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4531</w:t>
      </w:r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ІА марка </w:t>
      </w:r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KIA</w:t>
      </w:r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модель </w:t>
      </w:r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RIO</w:t>
      </w:r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Pr="00416AE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</w:p>
    <w:p w14:paraId="3B650C50" w14:textId="77777777" w:rsidR="00057A0A" w:rsidRPr="00416AE2" w:rsidRDefault="00057A0A" w:rsidP="00057A0A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ТО-1</w:t>
      </w:r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Pr="00C04E7A">
        <w:rPr>
          <w:rFonts w:ascii="Times New Roman" w:hAnsi="Times New Roman" w:cs="Times New Roman"/>
          <w:i/>
          <w:sz w:val="24"/>
          <w:szCs w:val="24"/>
        </w:rPr>
        <w:t>Таблиця №1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3"/>
        <w:gridCol w:w="6095"/>
        <w:gridCol w:w="1417"/>
        <w:gridCol w:w="1559"/>
      </w:tblGrid>
      <w:tr w:rsidR="00057A0A" w:rsidRPr="00416AE2" w14:paraId="021C5427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2E68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2159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Назва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3DCD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Одиниця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E5F3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35614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Кількість </w:t>
            </w:r>
            <w:r w:rsidRPr="00356140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r w:rsidRPr="0035614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(годин)</w:t>
            </w:r>
            <w:r w:rsidRPr="00051783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</w:p>
        </w:tc>
      </w:tr>
      <w:tr w:rsidR="00057A0A" w:rsidRPr="00416AE2" w14:paraId="3ECB4740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0A7A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A789" w14:textId="77777777" w:rsidR="00057A0A" w:rsidRPr="00F75AA9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75AA9">
              <w:rPr>
                <w:rFonts w:ascii="Times New Roman" w:hAnsi="Times New Roman" w:cs="Times New Roman"/>
                <w:sz w:val="23"/>
                <w:szCs w:val="23"/>
              </w:rPr>
              <w:t>Захист піддону двигуна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32F8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4C34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0.4</w:t>
            </w:r>
          </w:p>
        </w:tc>
      </w:tr>
      <w:tr w:rsidR="00057A0A" w:rsidRPr="00416AE2" w14:paraId="652CA1B9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2C82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2AEE" w14:textId="77777777" w:rsidR="00057A0A" w:rsidRPr="00F75AA9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75AA9">
              <w:rPr>
                <w:rFonts w:ascii="Times New Roman" w:hAnsi="Times New Roman" w:cs="Times New Roman"/>
                <w:sz w:val="23"/>
                <w:szCs w:val="23"/>
              </w:rPr>
              <w:t>Заміна оливи і фільтра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ACAC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35DF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0.6</w:t>
            </w:r>
          </w:p>
        </w:tc>
      </w:tr>
      <w:tr w:rsidR="00057A0A" w:rsidRPr="00416AE2" w14:paraId="25D2F32D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1DD4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563D" w14:textId="77777777" w:rsidR="00057A0A" w:rsidRPr="00F75AA9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75AA9">
              <w:rPr>
                <w:rFonts w:ascii="Times New Roman" w:hAnsi="Times New Roman" w:cs="Times New Roman"/>
                <w:sz w:val="23"/>
                <w:szCs w:val="23"/>
              </w:rPr>
              <w:t>Контрольний огляд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1E53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50E3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1.2</w:t>
            </w:r>
          </w:p>
        </w:tc>
      </w:tr>
      <w:tr w:rsidR="00057A0A" w:rsidRPr="00416AE2" w14:paraId="719ED822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CF9A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2103" w14:textId="77777777" w:rsidR="00057A0A" w:rsidRPr="00F75AA9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75AA9">
              <w:rPr>
                <w:rFonts w:ascii="Times New Roman" w:hAnsi="Times New Roman" w:cs="Times New Roman"/>
                <w:sz w:val="23"/>
                <w:szCs w:val="23"/>
              </w:rPr>
              <w:t xml:space="preserve">Повітряний фільтр </w:t>
            </w:r>
            <w:proofErr w:type="spellStart"/>
            <w:r w:rsidRPr="00F75AA9">
              <w:rPr>
                <w:rFonts w:ascii="Times New Roman" w:hAnsi="Times New Roman" w:cs="Times New Roman"/>
                <w:sz w:val="23"/>
                <w:szCs w:val="23"/>
              </w:rPr>
              <w:t>салона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заміна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304E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ED5D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0.4</w:t>
            </w:r>
          </w:p>
        </w:tc>
      </w:tr>
      <w:tr w:rsidR="00057A0A" w:rsidRPr="00416AE2" w14:paraId="4193B686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77E6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B3F5" w14:textId="77777777" w:rsidR="00057A0A" w:rsidRPr="00F75AA9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75AA9">
              <w:rPr>
                <w:rFonts w:ascii="Times New Roman" w:hAnsi="Times New Roman" w:cs="Times New Roman"/>
                <w:sz w:val="23"/>
                <w:szCs w:val="23"/>
              </w:rPr>
              <w:t>Повітряний фільтр двигуна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заміна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8C28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9F51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0.2</w:t>
            </w:r>
          </w:p>
        </w:tc>
      </w:tr>
      <w:tr w:rsidR="00057A0A" w:rsidRPr="00416AE2" w14:paraId="42A0EA1F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1330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F07B" w14:textId="77777777" w:rsidR="00057A0A" w:rsidRPr="00051783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 xml:space="preserve">Заміна ГРМ (ремінь, ролики, </w:t>
            </w:r>
            <w:proofErr w:type="spellStart"/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натягувач</w:t>
            </w:r>
            <w:proofErr w:type="spellEnd"/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6293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443E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</w:tr>
      <w:tr w:rsidR="00057A0A" w:rsidRPr="00416AE2" w14:paraId="5E0A7FED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7ACF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1EFB" w14:textId="77777777" w:rsidR="00057A0A" w:rsidRPr="00051783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Заміна помпи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5D7A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C013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051783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1</w:t>
            </w:r>
          </w:p>
        </w:tc>
      </w:tr>
      <w:tr w:rsidR="00057A0A" w:rsidRPr="00416AE2" w14:paraId="1ABDB670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9DEF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B6D0" w14:textId="77777777" w:rsidR="00057A0A" w:rsidRPr="00051783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Заміна підкрилка (передній лівий)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0D00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7EC2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0,5</w:t>
            </w:r>
          </w:p>
        </w:tc>
      </w:tr>
    </w:tbl>
    <w:p w14:paraId="7B0CB7FB" w14:textId="77777777" w:rsidR="00057A0A" w:rsidRPr="00416AE2" w:rsidRDefault="00057A0A" w:rsidP="00057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FB1B76" w14:textId="77777777" w:rsidR="00057A0A" w:rsidRPr="00051783" w:rsidRDefault="00057A0A" w:rsidP="00057A0A">
      <w:pPr>
        <w:spacing w:after="0" w:line="254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51783">
        <w:rPr>
          <w:rFonts w:ascii="Times New Roman" w:hAnsi="Times New Roman" w:cs="Times New Roman"/>
          <w:i/>
          <w:sz w:val="24"/>
          <w:szCs w:val="24"/>
        </w:rPr>
        <w:t>Таблиця №</w:t>
      </w:r>
      <w:r w:rsidRPr="00051783">
        <w:rPr>
          <w:rFonts w:ascii="Times New Roman" w:hAnsi="Times New Roman" w:cs="Times New Roman"/>
          <w:i/>
          <w:sz w:val="24"/>
          <w:szCs w:val="24"/>
          <w:lang w:val="ru-RU"/>
        </w:rPr>
        <w:t>2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3"/>
        <w:gridCol w:w="6095"/>
        <w:gridCol w:w="1417"/>
        <w:gridCol w:w="1559"/>
      </w:tblGrid>
      <w:tr w:rsidR="00057A0A" w:rsidRPr="00416AE2" w14:paraId="56EAA03F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A57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BF1F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Назва товару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E5D9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Одиниця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8AA8" w14:textId="77777777" w:rsidR="00057A0A" w:rsidRDefault="00057A0A" w:rsidP="000B63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822">
              <w:rPr>
                <w:rFonts w:ascii="Times New Roman" w:hAnsi="Times New Roman" w:cs="Times New Roman"/>
                <w:b/>
                <w:bCs/>
              </w:rPr>
              <w:t>Кіл</w:t>
            </w:r>
            <w:r>
              <w:rPr>
                <w:rFonts w:ascii="Times New Roman" w:hAnsi="Times New Roman" w:cs="Times New Roman"/>
                <w:b/>
                <w:bCs/>
              </w:rPr>
              <w:t>ькіс</w:t>
            </w:r>
            <w:r w:rsidRPr="001A2822">
              <w:rPr>
                <w:rFonts w:ascii="Times New Roman" w:hAnsi="Times New Roman" w:cs="Times New Roman"/>
                <w:b/>
                <w:bCs/>
              </w:rPr>
              <w:t xml:space="preserve">ть </w:t>
            </w:r>
          </w:p>
          <w:p w14:paraId="5764F3D2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A2822">
              <w:rPr>
                <w:rFonts w:ascii="Times New Roman" w:hAnsi="Times New Roman" w:cs="Times New Roman"/>
                <w:b/>
                <w:bCs/>
              </w:rPr>
              <w:t>(шт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1A282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57A0A" w:rsidRPr="00416AE2" w14:paraId="73D340F6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6C61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066" w14:textId="77777777" w:rsidR="00057A0A" w:rsidRPr="00051783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Фільтр оливи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C482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9CB3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5E0B3393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1794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4623" w14:textId="77777777" w:rsidR="00057A0A" w:rsidRPr="00051783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Насос водяний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5720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391F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0D6B48AA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7C05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C20D" w14:textId="77777777" w:rsidR="00057A0A" w:rsidRPr="00051783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Прокладка водяного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5ED6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2A15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2BA4C81E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5DD9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199" w14:textId="77777777" w:rsidR="00057A0A" w:rsidRPr="00051783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Ремінь привідний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5669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CD17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07476DA6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BCA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6CDF" w14:textId="77777777" w:rsidR="00057A0A" w:rsidRPr="00051783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Ремінь кондиціонера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5D7C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9E8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7D8A08F3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303A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0061" w14:textId="77777777" w:rsidR="00057A0A" w:rsidRPr="00051783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 xml:space="preserve">Колодки гальмівні задні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4E1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C4D5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690FB033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4FDC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6EE2" w14:textId="77777777" w:rsidR="00057A0A" w:rsidRPr="00051783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Підкрильник</w:t>
            </w:r>
            <w:proofErr w:type="spellEnd"/>
            <w:r w:rsidRPr="00051783">
              <w:rPr>
                <w:rFonts w:ascii="Times New Roman" w:hAnsi="Times New Roman" w:cs="Times New Roman"/>
                <w:sz w:val="23"/>
                <w:szCs w:val="23"/>
              </w:rPr>
              <w:t xml:space="preserve"> передній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A446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8E9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7B29AE17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7F27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C0D9" w14:textId="77777777" w:rsidR="00057A0A" w:rsidRPr="00051783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Фільтр салону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4230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00DB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171C9379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B513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522D" w14:textId="77777777" w:rsidR="00057A0A" w:rsidRPr="00051783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Фільтр повітряний двигуна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4BA2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409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50F1995C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5981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8DD1" w14:textId="77777777" w:rsidR="00057A0A" w:rsidRPr="00051783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 xml:space="preserve">Олива моторна </w:t>
            </w:r>
            <w:r w:rsidRPr="0005178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5W30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709A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084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3,4</w:t>
            </w:r>
          </w:p>
        </w:tc>
      </w:tr>
      <w:tr w:rsidR="00057A0A" w:rsidRPr="00416AE2" w14:paraId="6766475B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3D5B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AB37" w14:textId="77777777" w:rsidR="00057A0A" w:rsidRPr="00051783" w:rsidRDefault="00057A0A" w:rsidP="000B636B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Кільце ущільнювальне 14х20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510C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AC6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7CFAA5DF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6E8F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517F" w14:textId="77777777" w:rsidR="00057A0A" w:rsidRPr="00051783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Ремінь ГРМ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3E0C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FBB8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5890C5B2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48A9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3D8F" w14:textId="77777777" w:rsidR="00057A0A" w:rsidRPr="00051783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Ролик обвідний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5956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0F89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0E1D570C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014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571E" w14:textId="77777777" w:rsidR="00057A0A" w:rsidRPr="00051783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 xml:space="preserve">Ролик </w:t>
            </w:r>
            <w:proofErr w:type="spellStart"/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натя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гувача</w:t>
            </w:r>
            <w:proofErr w:type="spellEnd"/>
            <w:r w:rsidRPr="00051783">
              <w:rPr>
                <w:rFonts w:ascii="Times New Roman" w:hAnsi="Times New Roman" w:cs="Times New Roman"/>
                <w:sz w:val="23"/>
                <w:szCs w:val="23"/>
              </w:rPr>
              <w:t xml:space="preserve"> рем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ня ГРМ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A4C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BA1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71906299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2CBF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5681" w14:textId="77777777" w:rsidR="00057A0A" w:rsidRPr="00051783" w:rsidRDefault="00057A0A" w:rsidP="000B636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 xml:space="preserve">Ролик </w:t>
            </w:r>
            <w:proofErr w:type="spellStart"/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натя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гувача</w:t>
            </w:r>
            <w:proofErr w:type="spellEnd"/>
            <w:r w:rsidRPr="00051783">
              <w:rPr>
                <w:rFonts w:ascii="Times New Roman" w:hAnsi="Times New Roman" w:cs="Times New Roman"/>
                <w:sz w:val="23"/>
                <w:szCs w:val="23"/>
              </w:rPr>
              <w:t xml:space="preserve"> ременя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78C4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23D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14:paraId="4B236BC3" w14:textId="77777777" w:rsidR="00057A0A" w:rsidRDefault="00057A0A" w:rsidP="00057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28E9EC23" w14:textId="77777777" w:rsidR="00057A0A" w:rsidRDefault="00057A0A" w:rsidP="00057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3114BB74" w14:textId="77777777" w:rsidR="00057A0A" w:rsidRPr="00416AE2" w:rsidRDefault="00057A0A" w:rsidP="00057A0A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Hlk130223337"/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автомобiль: держ.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</w:rPr>
        <w:t>КА</w:t>
      </w:r>
      <w:r w:rsidRPr="00D2459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4531</w:t>
      </w:r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ІА марка </w:t>
      </w:r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KIA</w:t>
      </w:r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модель </w:t>
      </w:r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RIO</w:t>
      </w:r>
      <w:bookmarkEnd w:id="3"/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Pr="00416AE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</w:p>
    <w:p w14:paraId="03682896" w14:textId="77777777" w:rsidR="00057A0A" w:rsidRPr="00416AE2" w:rsidRDefault="00057A0A" w:rsidP="00057A0A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bookmarkStart w:id="4" w:name="_Hlk130223348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ТО-2</w:t>
      </w:r>
      <w:r w:rsidRPr="00416A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Pr="00051783">
        <w:rPr>
          <w:rFonts w:ascii="Times New Roman" w:hAnsi="Times New Roman" w:cs="Times New Roman"/>
          <w:i/>
          <w:sz w:val="24"/>
          <w:szCs w:val="24"/>
        </w:rPr>
        <w:t>Таблиця №1</w:t>
      </w:r>
      <w:bookmarkEnd w:id="4"/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3"/>
        <w:gridCol w:w="6095"/>
        <w:gridCol w:w="1417"/>
        <w:gridCol w:w="1559"/>
      </w:tblGrid>
      <w:tr w:rsidR="00057A0A" w:rsidRPr="00416AE2" w14:paraId="19BA25D1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B4FE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bookmarkStart w:id="5" w:name="_Hlk130223368"/>
            <w:r w:rsidRPr="000517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5E73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Назва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2404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Одиниця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76CE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Кількість </w:t>
            </w:r>
          </w:p>
          <w:p w14:paraId="692DB65E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(годин)</w:t>
            </w:r>
          </w:p>
        </w:tc>
      </w:tr>
      <w:tr w:rsidR="00057A0A" w:rsidRPr="00416AE2" w14:paraId="7EDDD079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8B76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DAC0" w14:textId="77777777" w:rsidR="00057A0A" w:rsidRPr="00F75AA9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75AA9">
              <w:rPr>
                <w:rFonts w:ascii="Times New Roman" w:hAnsi="Times New Roman" w:cs="Times New Roman"/>
                <w:sz w:val="23"/>
                <w:szCs w:val="23"/>
              </w:rPr>
              <w:t>Захист піддону двигуна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– зняття/встановлення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CA06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0C97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0.4</w:t>
            </w:r>
          </w:p>
        </w:tc>
      </w:tr>
      <w:tr w:rsidR="00057A0A" w:rsidRPr="00416AE2" w14:paraId="63870EC3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A713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33C9" w14:textId="77777777" w:rsidR="00057A0A" w:rsidRPr="00F75AA9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75AA9">
              <w:rPr>
                <w:rFonts w:ascii="Times New Roman" w:hAnsi="Times New Roman" w:cs="Times New Roman"/>
                <w:sz w:val="23"/>
                <w:szCs w:val="23"/>
              </w:rPr>
              <w:t>Заміна оливи і фільтра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5C1E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CA49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0.6</w:t>
            </w:r>
          </w:p>
        </w:tc>
      </w:tr>
      <w:tr w:rsidR="00057A0A" w:rsidRPr="00416AE2" w14:paraId="12D25A23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2A2D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EA4D" w14:textId="77777777" w:rsidR="00057A0A" w:rsidRPr="00F75AA9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75AA9">
              <w:rPr>
                <w:rFonts w:ascii="Times New Roman" w:hAnsi="Times New Roman" w:cs="Times New Roman"/>
                <w:sz w:val="23"/>
                <w:szCs w:val="23"/>
              </w:rPr>
              <w:t>Контрольний огляд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394E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3B0D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1.2</w:t>
            </w:r>
          </w:p>
        </w:tc>
      </w:tr>
      <w:tr w:rsidR="00057A0A" w:rsidRPr="00416AE2" w14:paraId="1C957B26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A039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6453" w14:textId="77777777" w:rsidR="00057A0A" w:rsidRPr="00F75AA9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75AA9">
              <w:rPr>
                <w:rFonts w:ascii="Times New Roman" w:hAnsi="Times New Roman" w:cs="Times New Roman"/>
                <w:sz w:val="23"/>
                <w:szCs w:val="23"/>
              </w:rPr>
              <w:t xml:space="preserve">Повітряний фільтр </w:t>
            </w:r>
            <w:proofErr w:type="spellStart"/>
            <w:r w:rsidRPr="00F75AA9">
              <w:rPr>
                <w:rFonts w:ascii="Times New Roman" w:hAnsi="Times New Roman" w:cs="Times New Roman"/>
                <w:sz w:val="23"/>
                <w:szCs w:val="23"/>
              </w:rPr>
              <w:t>салона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– заміна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B825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1DCF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0.4</w:t>
            </w:r>
          </w:p>
        </w:tc>
      </w:tr>
      <w:tr w:rsidR="00057A0A" w:rsidRPr="00416AE2" w14:paraId="6ABD4367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1854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18D8" w14:textId="77777777" w:rsidR="00057A0A" w:rsidRPr="00F75AA9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75AA9">
              <w:rPr>
                <w:rFonts w:ascii="Times New Roman" w:hAnsi="Times New Roman" w:cs="Times New Roman"/>
                <w:sz w:val="23"/>
                <w:szCs w:val="23"/>
              </w:rPr>
              <w:t>Повітряний фільтр двигуна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– заміна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F781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CBF5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0.2</w:t>
            </w:r>
          </w:p>
        </w:tc>
      </w:tr>
      <w:bookmarkEnd w:id="5"/>
    </w:tbl>
    <w:p w14:paraId="79CFB89B" w14:textId="77777777" w:rsidR="00057A0A" w:rsidRPr="00416AE2" w:rsidRDefault="00057A0A" w:rsidP="00057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EA0B9E" w14:textId="77777777" w:rsidR="00057A0A" w:rsidRPr="00051783" w:rsidRDefault="00057A0A" w:rsidP="00057A0A">
      <w:pPr>
        <w:spacing w:after="0" w:line="254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bookmarkStart w:id="6" w:name="_Hlk130223393"/>
      <w:r w:rsidRPr="00051783">
        <w:rPr>
          <w:rFonts w:ascii="Times New Roman" w:hAnsi="Times New Roman" w:cs="Times New Roman"/>
          <w:i/>
          <w:sz w:val="24"/>
          <w:szCs w:val="24"/>
        </w:rPr>
        <w:t>Таблиця №</w:t>
      </w:r>
      <w:r w:rsidRPr="00051783">
        <w:rPr>
          <w:rFonts w:ascii="Times New Roman" w:hAnsi="Times New Roman" w:cs="Times New Roman"/>
          <w:i/>
          <w:sz w:val="24"/>
          <w:szCs w:val="24"/>
          <w:lang w:val="ru-RU"/>
        </w:rPr>
        <w:t>2</w:t>
      </w:r>
      <w:bookmarkEnd w:id="6"/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3"/>
        <w:gridCol w:w="6095"/>
        <w:gridCol w:w="1417"/>
        <w:gridCol w:w="1559"/>
      </w:tblGrid>
      <w:tr w:rsidR="00057A0A" w:rsidRPr="00416AE2" w14:paraId="30B97BBC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893D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bookmarkStart w:id="7" w:name="_Hlk130223405"/>
            <w:r w:rsidRPr="000517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9EA9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Назва товару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8765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Одиниця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0AE7" w14:textId="77777777" w:rsidR="00057A0A" w:rsidRPr="00051783" w:rsidRDefault="00057A0A" w:rsidP="000B636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Кількість </w:t>
            </w:r>
          </w:p>
          <w:p w14:paraId="65921842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(шт.)</w:t>
            </w:r>
          </w:p>
        </w:tc>
      </w:tr>
      <w:tr w:rsidR="00057A0A" w:rsidRPr="00416AE2" w14:paraId="2830291A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BA61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856" w14:textId="77777777" w:rsidR="00057A0A" w:rsidRPr="00051783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Фільтр оливи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90B4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0B7A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577A780B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A5DB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B37A" w14:textId="77777777" w:rsidR="00057A0A" w:rsidRPr="00051783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Насос водяний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1EE5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D49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4275AA4E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25A0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269E" w14:textId="77777777" w:rsidR="00057A0A" w:rsidRPr="00051783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Прокладка водяного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5DC7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8817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2BE9FFA5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44E8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890" w14:textId="77777777" w:rsidR="00057A0A" w:rsidRPr="00051783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Ремінь привідний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75D0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7CD0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5E2BC488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2CBD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39A9" w14:textId="77777777" w:rsidR="00057A0A" w:rsidRPr="00051783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Ремінь кондиціонера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CA8F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9257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39C7CCA1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86B2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D14" w14:textId="77777777" w:rsidR="00057A0A" w:rsidRPr="00051783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 xml:space="preserve">Колодки гальмівні задні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E01F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AF4C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00195587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1B0C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7E0B" w14:textId="77777777" w:rsidR="00057A0A" w:rsidRPr="00051783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Підкрильник</w:t>
            </w:r>
            <w:proofErr w:type="spellEnd"/>
            <w:r w:rsidRPr="00051783">
              <w:rPr>
                <w:rFonts w:ascii="Times New Roman" w:hAnsi="Times New Roman" w:cs="Times New Roman"/>
                <w:sz w:val="23"/>
                <w:szCs w:val="23"/>
              </w:rPr>
              <w:t xml:space="preserve"> передній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27F0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0803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4B27B5BE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C7E0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02F" w14:textId="77777777" w:rsidR="00057A0A" w:rsidRPr="00051783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Фільтр салону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8A16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64FB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51742640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1B95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00A3" w14:textId="77777777" w:rsidR="00057A0A" w:rsidRPr="00051783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Фільтр повітряний двигуна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616D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884F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057A0A" w:rsidRPr="00416AE2" w14:paraId="00C1D8A5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4023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6537" w14:textId="77777777" w:rsidR="00057A0A" w:rsidRPr="00051783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 xml:space="preserve">Олива моторна </w:t>
            </w:r>
            <w:r w:rsidRPr="0005178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5W30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DB67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D1E3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3,4</w:t>
            </w:r>
          </w:p>
        </w:tc>
      </w:tr>
      <w:tr w:rsidR="00057A0A" w:rsidRPr="00416AE2" w14:paraId="556807D8" w14:textId="77777777" w:rsidTr="000B63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E9FD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63A7" w14:textId="77777777" w:rsidR="00057A0A" w:rsidRPr="00051783" w:rsidRDefault="00057A0A" w:rsidP="000B636B">
            <w:pPr>
              <w:spacing w:line="254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Кільце ущільнювальне 14х20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F3B8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A72C" w14:textId="77777777" w:rsidR="00057A0A" w:rsidRPr="00051783" w:rsidRDefault="00057A0A" w:rsidP="000B636B">
            <w:pPr>
              <w:spacing w:line="254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5178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bookmarkEnd w:id="7"/>
    </w:tbl>
    <w:p w14:paraId="744FB4E6" w14:textId="77777777" w:rsidR="00984EF9" w:rsidRPr="00984EF9" w:rsidRDefault="00984EF9" w:rsidP="00984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DBD278" w14:textId="77777777" w:rsidR="00984EF9" w:rsidRPr="00984EF9" w:rsidRDefault="00984EF9" w:rsidP="00984EF9">
      <w:pPr>
        <w:spacing w:after="0" w:line="256" w:lineRule="auto"/>
        <w:ind w:left="5954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14:paraId="636CE54E" w14:textId="77777777" w:rsidR="00A85135" w:rsidRPr="00A85135" w:rsidRDefault="00A85135" w:rsidP="00A85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sectPr w:rsidR="00A85135" w:rsidRPr="00A851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63DA6" w14:textId="77777777" w:rsidR="00CD3696" w:rsidRDefault="00CD3696" w:rsidP="0024553B">
      <w:pPr>
        <w:spacing w:after="0" w:line="240" w:lineRule="auto"/>
      </w:pPr>
      <w:r>
        <w:separator/>
      </w:r>
    </w:p>
  </w:endnote>
  <w:endnote w:type="continuationSeparator" w:id="0">
    <w:p w14:paraId="3AA793DB" w14:textId="77777777" w:rsidR="00CD3696" w:rsidRDefault="00CD3696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DC834" w14:textId="77777777" w:rsidR="00CD3696" w:rsidRDefault="00CD3696" w:rsidP="0024553B">
      <w:pPr>
        <w:spacing w:after="0" w:line="240" w:lineRule="auto"/>
      </w:pPr>
      <w:r>
        <w:separator/>
      </w:r>
    </w:p>
  </w:footnote>
  <w:footnote w:type="continuationSeparator" w:id="0">
    <w:p w14:paraId="18ECD71A" w14:textId="77777777" w:rsidR="00CD3696" w:rsidRDefault="00CD3696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11FE"/>
    <w:multiLevelType w:val="multilevel"/>
    <w:tmpl w:val="EEAA76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43BDD"/>
    <w:multiLevelType w:val="multilevel"/>
    <w:tmpl w:val="B7DAC5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92AC7"/>
    <w:multiLevelType w:val="multilevel"/>
    <w:tmpl w:val="CD7CC0BA"/>
    <w:lvl w:ilvl="0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440"/>
      </w:pPr>
      <w:rPr>
        <w:rFonts w:hint="default"/>
      </w:rPr>
    </w:lvl>
  </w:abstractNum>
  <w:abstractNum w:abstractNumId="7" w15:restartNumberingAfterBreak="0">
    <w:nsid w:val="1E641E85"/>
    <w:multiLevelType w:val="multilevel"/>
    <w:tmpl w:val="3DBA8B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1100E"/>
    <w:multiLevelType w:val="hybridMultilevel"/>
    <w:tmpl w:val="03B6DF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B4474"/>
    <w:multiLevelType w:val="multilevel"/>
    <w:tmpl w:val="D60C1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3010D"/>
    <w:multiLevelType w:val="hybridMultilevel"/>
    <w:tmpl w:val="7F5A1030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40534"/>
    <w:multiLevelType w:val="multilevel"/>
    <w:tmpl w:val="BA3AEE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D17BAD"/>
    <w:multiLevelType w:val="hybridMultilevel"/>
    <w:tmpl w:val="BEF0850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07C9D"/>
    <w:multiLevelType w:val="multilevel"/>
    <w:tmpl w:val="D5CC73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9D5F05"/>
    <w:multiLevelType w:val="multilevel"/>
    <w:tmpl w:val="256AC2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CC7817"/>
    <w:multiLevelType w:val="multilevel"/>
    <w:tmpl w:val="B99402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9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16"/>
  </w:num>
  <w:num w:numId="10">
    <w:abstractNumId w:val="19"/>
  </w:num>
  <w:num w:numId="11">
    <w:abstractNumId w:val="2"/>
  </w:num>
  <w:num w:numId="12">
    <w:abstractNumId w:val="13"/>
  </w:num>
  <w:num w:numId="13">
    <w:abstractNumId w:val="0"/>
  </w:num>
  <w:num w:numId="14">
    <w:abstractNumId w:val="3"/>
  </w:num>
  <w:num w:numId="15">
    <w:abstractNumId w:val="9"/>
  </w:num>
  <w:num w:numId="16">
    <w:abstractNumId w:val="11"/>
  </w:num>
  <w:num w:numId="17">
    <w:abstractNumId w:val="6"/>
  </w:num>
  <w:num w:numId="1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57A0A"/>
    <w:rsid w:val="000C70A6"/>
    <w:rsid w:val="001055A1"/>
    <w:rsid w:val="00162CF6"/>
    <w:rsid w:val="001C1517"/>
    <w:rsid w:val="00226C86"/>
    <w:rsid w:val="0023658E"/>
    <w:rsid w:val="0024553B"/>
    <w:rsid w:val="002B6E58"/>
    <w:rsid w:val="002B72AC"/>
    <w:rsid w:val="002C7992"/>
    <w:rsid w:val="002E2676"/>
    <w:rsid w:val="00366514"/>
    <w:rsid w:val="003A647A"/>
    <w:rsid w:val="003F0FF4"/>
    <w:rsid w:val="00461CC4"/>
    <w:rsid w:val="004F0EB2"/>
    <w:rsid w:val="00576290"/>
    <w:rsid w:val="00590320"/>
    <w:rsid w:val="00591D14"/>
    <w:rsid w:val="005F6CE1"/>
    <w:rsid w:val="006454AF"/>
    <w:rsid w:val="006C75C1"/>
    <w:rsid w:val="00772A68"/>
    <w:rsid w:val="0084332E"/>
    <w:rsid w:val="0092743E"/>
    <w:rsid w:val="009443DC"/>
    <w:rsid w:val="0095518A"/>
    <w:rsid w:val="00984EF9"/>
    <w:rsid w:val="00A52318"/>
    <w:rsid w:val="00A85135"/>
    <w:rsid w:val="00AC1C0E"/>
    <w:rsid w:val="00C31CCD"/>
    <w:rsid w:val="00CD3696"/>
    <w:rsid w:val="00D50FEF"/>
    <w:rsid w:val="00D626B8"/>
    <w:rsid w:val="00D8651F"/>
    <w:rsid w:val="00DC1D03"/>
    <w:rsid w:val="00E04C98"/>
    <w:rsid w:val="00FA72FC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qFormat/>
    <w:rsid w:val="00984EF9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984EF9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nhideWhenUsed/>
    <w:qFormat/>
    <w:rsid w:val="00984EF9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EF9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EF9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nhideWhenUsed/>
    <w:qFormat/>
    <w:rsid w:val="00984EF9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paragraph" w:styleId="9">
    <w:name w:val="heading 9"/>
    <w:basedOn w:val="a"/>
    <w:next w:val="a"/>
    <w:link w:val="90"/>
    <w:qFormat/>
    <w:rsid w:val="00984EF9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ви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table" w:customStyle="1" w:styleId="41">
    <w:name w:val="Сетка таблицы4"/>
    <w:basedOn w:val="a1"/>
    <w:next w:val="a4"/>
    <w:uiPriority w:val="39"/>
    <w:rsid w:val="00E04C98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84EF9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rsid w:val="00984EF9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rsid w:val="00984EF9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984EF9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984EF9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rsid w:val="00984EF9"/>
    <w:rPr>
      <w:rFonts w:ascii="Calibri" w:eastAsia="Calibri" w:hAnsi="Calibri" w:cs="Calibri"/>
      <w:b/>
      <w:sz w:val="20"/>
      <w:szCs w:val="20"/>
      <w:lang w:val="uk-UA" w:eastAsia="uk-UA"/>
    </w:rPr>
  </w:style>
  <w:style w:type="character" w:customStyle="1" w:styleId="90">
    <w:name w:val="Заголовок 9 Знак"/>
    <w:basedOn w:val="a0"/>
    <w:link w:val="9"/>
    <w:rsid w:val="00984EF9"/>
    <w:rPr>
      <w:rFonts w:ascii="Arial" w:eastAsia="Times New Roman" w:hAnsi="Arial" w:cs="Arial"/>
      <w:b/>
      <w:bCs/>
      <w:szCs w:val="20"/>
      <w:u w:val="single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984EF9"/>
  </w:style>
  <w:style w:type="table" w:customStyle="1" w:styleId="TableNormal">
    <w:name w:val="Table Normal"/>
    <w:rsid w:val="00984EF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984EF9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a">
    <w:name w:val="Заголовок Знак"/>
    <w:basedOn w:val="a0"/>
    <w:uiPriority w:val="10"/>
    <w:rsid w:val="00984EF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b">
    <w:name w:val="Subtitle"/>
    <w:basedOn w:val="a"/>
    <w:next w:val="a"/>
    <w:link w:val="ac"/>
    <w:uiPriority w:val="11"/>
    <w:qFormat/>
    <w:rsid w:val="00984E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c">
    <w:name w:val="Підзаголовок Знак"/>
    <w:basedOn w:val="a0"/>
    <w:link w:val="ab"/>
    <w:uiPriority w:val="11"/>
    <w:rsid w:val="00984EF9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d">
    <w:name w:val="header"/>
    <w:basedOn w:val="a"/>
    <w:link w:val="ae"/>
    <w:unhideWhenUsed/>
    <w:rsid w:val="00984EF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e">
    <w:name w:val="Верхній колонтитул Знак"/>
    <w:basedOn w:val="a0"/>
    <w:link w:val="ad"/>
    <w:rsid w:val="00984EF9"/>
    <w:rPr>
      <w:rFonts w:ascii="Calibri" w:eastAsia="Calibri" w:hAnsi="Calibri" w:cs="Calibri"/>
      <w:lang w:val="uk-UA" w:eastAsia="uk-UA"/>
    </w:rPr>
  </w:style>
  <w:style w:type="paragraph" w:styleId="af">
    <w:name w:val="footer"/>
    <w:basedOn w:val="a"/>
    <w:link w:val="af0"/>
    <w:unhideWhenUsed/>
    <w:rsid w:val="00984EF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0">
    <w:name w:val="Нижній колонтитул Знак"/>
    <w:basedOn w:val="a0"/>
    <w:link w:val="af"/>
    <w:rsid w:val="00984EF9"/>
    <w:rPr>
      <w:rFonts w:ascii="Calibri" w:eastAsia="Calibri" w:hAnsi="Calibri" w:cs="Calibri"/>
      <w:lang w:val="uk-UA" w:eastAsia="uk-UA"/>
    </w:rPr>
  </w:style>
  <w:style w:type="paragraph" w:styleId="af1">
    <w:name w:val="No Spacing"/>
    <w:link w:val="af2"/>
    <w:uiPriority w:val="1"/>
    <w:qFormat/>
    <w:rsid w:val="00984EF9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984EF9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,Знак Знак"/>
    <w:basedOn w:val="a"/>
    <w:uiPriority w:val="99"/>
    <w:rsid w:val="00984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984EF9"/>
    <w:rPr>
      <w:color w:val="0000FF"/>
      <w:sz w:val="22"/>
      <w:u w:val="single"/>
    </w:rPr>
  </w:style>
  <w:style w:type="character" w:customStyle="1" w:styleId="12">
    <w:name w:val="Основной шрифт абзаца1"/>
    <w:rsid w:val="00984EF9"/>
    <w:rPr>
      <w:sz w:val="22"/>
    </w:rPr>
  </w:style>
  <w:style w:type="paragraph" w:customStyle="1" w:styleId="rvps2">
    <w:name w:val="rvps2"/>
    <w:basedOn w:val="a"/>
    <w:rsid w:val="009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ий HTML Знак"/>
    <w:aliases w:val="Знак9 Знак"/>
    <w:link w:val="HTML0"/>
    <w:uiPriority w:val="99"/>
    <w:rsid w:val="00984EF9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984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aliases w:val="Знак9 Знак1"/>
    <w:basedOn w:val="a0"/>
    <w:uiPriority w:val="99"/>
    <w:semiHidden/>
    <w:rsid w:val="00984EF9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984EF9"/>
    <w:rPr>
      <w:color w:val="0000FF"/>
      <w:u w:val="single"/>
    </w:rPr>
  </w:style>
  <w:style w:type="paragraph" w:customStyle="1" w:styleId="410">
    <w:name w:val="Заголовок 41"/>
    <w:basedOn w:val="a"/>
    <w:next w:val="a"/>
    <w:qFormat/>
    <w:rsid w:val="00984EF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3">
    <w:name w:val="List Paragraph"/>
    <w:aliases w:val="EBRD List,Список уровня 2,название табл/рис,заголовок 1.1,Elenco Normale"/>
    <w:basedOn w:val="a"/>
    <w:link w:val="af4"/>
    <w:uiPriority w:val="34"/>
    <w:qFormat/>
    <w:rsid w:val="00984EF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Абзац списку Знак"/>
    <w:aliases w:val="EBRD List Знак,Список уровня 2 Знак,название табл/рис Знак,заголовок 1.1 Знак,Elenco Normale Знак"/>
    <w:link w:val="af3"/>
    <w:uiPriority w:val="34"/>
    <w:locked/>
    <w:rsid w:val="00984E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984EF9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984EF9"/>
    <w:rPr>
      <w:rFonts w:cs="Times New Roman"/>
      <w:b/>
      <w:lang w:eastAsia="en-US"/>
    </w:rPr>
  </w:style>
  <w:style w:type="paragraph" w:styleId="32">
    <w:name w:val="Body Text Indent 3"/>
    <w:basedOn w:val="a"/>
    <w:link w:val="33"/>
    <w:uiPriority w:val="99"/>
    <w:unhideWhenUsed/>
    <w:rsid w:val="00984E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4">
    <w:name w:val="Основной текст с отступом 3 Знак"/>
    <w:basedOn w:val="a0"/>
    <w:uiPriority w:val="99"/>
    <w:rsid w:val="00984EF9"/>
    <w:rPr>
      <w:sz w:val="16"/>
      <w:szCs w:val="16"/>
      <w:lang w:val="uk-UA"/>
    </w:rPr>
  </w:style>
  <w:style w:type="paragraph" w:customStyle="1" w:styleId="standard">
    <w:name w:val="standard"/>
    <w:basedOn w:val="a"/>
    <w:rsid w:val="009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3">
    <w:name w:val="Основний текст з відступом 3 Знак"/>
    <w:basedOn w:val="a0"/>
    <w:link w:val="32"/>
    <w:uiPriority w:val="99"/>
    <w:locked/>
    <w:rsid w:val="00984EF9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uiPriority w:val="99"/>
    <w:qFormat/>
    <w:rsid w:val="00984E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rsid w:val="0098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984EF9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984EF9"/>
    <w:rPr>
      <w:color w:val="605E5C"/>
      <w:shd w:val="clear" w:color="auto" w:fill="E1DFDD"/>
    </w:rPr>
  </w:style>
  <w:style w:type="paragraph" w:styleId="af6">
    <w:name w:val="Balloon Text"/>
    <w:basedOn w:val="a"/>
    <w:link w:val="af7"/>
    <w:unhideWhenUsed/>
    <w:rsid w:val="00984EF9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7">
    <w:name w:val="Текст у виносці Знак"/>
    <w:basedOn w:val="a0"/>
    <w:link w:val="af6"/>
    <w:rsid w:val="00984EF9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984EF9"/>
    <w:rPr>
      <w:color w:val="800080"/>
      <w:u w:val="single"/>
    </w:rPr>
  </w:style>
  <w:style w:type="character" w:customStyle="1" w:styleId="FontStyle17">
    <w:name w:val="Font Style17"/>
    <w:uiPriority w:val="99"/>
    <w:rsid w:val="00984EF9"/>
    <w:rPr>
      <w:rFonts w:ascii="Times New Roman" w:hAnsi="Times New Roman" w:cs="Times New Roman"/>
      <w:sz w:val="26"/>
      <w:szCs w:val="26"/>
    </w:rPr>
  </w:style>
  <w:style w:type="paragraph" w:styleId="af8">
    <w:name w:val="Body Text"/>
    <w:basedOn w:val="a"/>
    <w:link w:val="af9"/>
    <w:unhideWhenUsed/>
    <w:qFormat/>
    <w:rsid w:val="00984EF9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9">
    <w:name w:val="Основний текст Знак"/>
    <w:basedOn w:val="a0"/>
    <w:link w:val="af8"/>
    <w:rsid w:val="00984EF9"/>
    <w:rPr>
      <w:rFonts w:ascii="Calibri" w:eastAsia="Calibri" w:hAnsi="Calibri" w:cs="Calibri"/>
      <w:lang w:val="uk-UA" w:eastAsia="uk-UA"/>
    </w:rPr>
  </w:style>
  <w:style w:type="character" w:customStyle="1" w:styleId="af2">
    <w:name w:val="Без інтервалів Знак"/>
    <w:link w:val="af1"/>
    <w:uiPriority w:val="1"/>
    <w:locked/>
    <w:rsid w:val="00984EF9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984EF9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984EF9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9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a">
    <w:name w:val="annotation reference"/>
    <w:basedOn w:val="a0"/>
    <w:uiPriority w:val="99"/>
    <w:unhideWhenUsed/>
    <w:rsid w:val="00984EF9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984EF9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c">
    <w:name w:val="Текст примітки Знак"/>
    <w:basedOn w:val="a0"/>
    <w:link w:val="afb"/>
    <w:uiPriority w:val="99"/>
    <w:rsid w:val="00984EF9"/>
    <w:rPr>
      <w:rFonts w:ascii="Calibri" w:eastAsia="Calibri" w:hAnsi="Calibri" w:cs="Calibri"/>
      <w:sz w:val="20"/>
      <w:szCs w:val="20"/>
      <w:lang w:val="uk-UA" w:eastAsia="uk-UA"/>
    </w:rPr>
  </w:style>
  <w:style w:type="paragraph" w:styleId="afd">
    <w:name w:val="annotation subject"/>
    <w:basedOn w:val="afb"/>
    <w:next w:val="afb"/>
    <w:link w:val="afe"/>
    <w:uiPriority w:val="99"/>
    <w:unhideWhenUsed/>
    <w:rsid w:val="00984EF9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rsid w:val="00984EF9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f">
    <w:name w:val="Revision"/>
    <w:hidden/>
    <w:uiPriority w:val="99"/>
    <w:semiHidden/>
    <w:rsid w:val="00984EF9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984EF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98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4"/>
    <w:uiPriority w:val="39"/>
    <w:rsid w:val="00984EF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984EF9"/>
  </w:style>
  <w:style w:type="paragraph" w:customStyle="1" w:styleId="TableParagraph">
    <w:name w:val="Table Paragraph"/>
    <w:basedOn w:val="a"/>
    <w:rsid w:val="00984EF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uk-UA"/>
    </w:rPr>
  </w:style>
  <w:style w:type="paragraph" w:customStyle="1" w:styleId="Style5">
    <w:name w:val="Style5"/>
    <w:basedOn w:val="a"/>
    <w:rsid w:val="00984E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rsid w:val="00984EF9"/>
    <w:rPr>
      <w:rFonts w:ascii="Times New Roman" w:hAnsi="Times New Roman" w:cs="Times New Roman"/>
      <w:sz w:val="20"/>
      <w:szCs w:val="20"/>
    </w:rPr>
  </w:style>
  <w:style w:type="paragraph" w:customStyle="1" w:styleId="rvps7">
    <w:name w:val="rvps7"/>
    <w:basedOn w:val="a"/>
    <w:rsid w:val="009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rsid w:val="00984EF9"/>
  </w:style>
  <w:style w:type="paragraph" w:customStyle="1" w:styleId="25">
    <w:name w:val="Обычный2"/>
    <w:rsid w:val="00984EF9"/>
    <w:pPr>
      <w:spacing w:after="0" w:line="276" w:lineRule="auto"/>
    </w:pPr>
    <w:rPr>
      <w:rFonts w:ascii="Arial" w:eastAsia="Arial" w:hAnsi="Arial" w:cs="Times New Roman"/>
      <w:color w:val="000000"/>
      <w:szCs w:val="20"/>
      <w:lang w:eastAsia="ru-RU"/>
    </w:rPr>
  </w:style>
  <w:style w:type="paragraph" w:styleId="aff0">
    <w:name w:val="Body Text Indent"/>
    <w:basedOn w:val="a"/>
    <w:link w:val="aff1"/>
    <w:uiPriority w:val="99"/>
    <w:unhideWhenUsed/>
    <w:rsid w:val="00984EF9"/>
    <w:pPr>
      <w:spacing w:after="120"/>
      <w:ind w:left="283"/>
    </w:pPr>
    <w:rPr>
      <w:rFonts w:ascii="Calibri" w:eastAsia="Calibri" w:hAnsi="Calibri" w:cs="Times New Roman"/>
      <w:lang w:val="ru-RU"/>
    </w:rPr>
  </w:style>
  <w:style w:type="character" w:customStyle="1" w:styleId="aff1">
    <w:name w:val="Основний текст з відступом Знак"/>
    <w:basedOn w:val="a0"/>
    <w:link w:val="aff0"/>
    <w:uiPriority w:val="99"/>
    <w:rsid w:val="00984EF9"/>
    <w:rPr>
      <w:rFonts w:ascii="Calibri" w:eastAsia="Calibri" w:hAnsi="Calibri" w:cs="Times New Roman"/>
    </w:rPr>
  </w:style>
  <w:style w:type="paragraph" w:styleId="aff2">
    <w:name w:val="caption"/>
    <w:basedOn w:val="a"/>
    <w:next w:val="a"/>
    <w:qFormat/>
    <w:rsid w:val="00984EF9"/>
    <w:pPr>
      <w:widowControl w:val="0"/>
      <w:shd w:val="clear" w:color="auto" w:fill="FFFFFF"/>
      <w:autoSpaceDE w:val="0"/>
      <w:autoSpaceDN w:val="0"/>
      <w:adjustRightInd w:val="0"/>
      <w:spacing w:before="283" w:after="336" w:line="278" w:lineRule="exact"/>
      <w:ind w:right="19"/>
      <w:jc w:val="right"/>
    </w:pPr>
    <w:rPr>
      <w:rFonts w:ascii="Arial" w:eastAsia="Times New Roman" w:hAnsi="Arial" w:cs="Arial"/>
      <w:b/>
      <w:bCs/>
      <w:color w:val="000000"/>
      <w:spacing w:val="-2"/>
      <w:sz w:val="21"/>
      <w:szCs w:val="21"/>
      <w:lang w:val="ru-RU" w:eastAsia="ru-RU"/>
    </w:rPr>
  </w:style>
  <w:style w:type="character" w:customStyle="1" w:styleId="a9">
    <w:name w:val="Назва Знак"/>
    <w:basedOn w:val="a0"/>
    <w:link w:val="a8"/>
    <w:uiPriority w:val="10"/>
    <w:rsid w:val="00984EF9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26">
    <w:name w:val="Body Text Indent 2"/>
    <w:basedOn w:val="a"/>
    <w:link w:val="27"/>
    <w:rsid w:val="00984EF9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27">
    <w:name w:val="Основний текст з відступом 2 Знак"/>
    <w:basedOn w:val="a0"/>
    <w:link w:val="26"/>
    <w:rsid w:val="00984EF9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9">
    <w:name w:val="Без интервала1"/>
    <w:rsid w:val="00984EF9"/>
    <w:pPr>
      <w:spacing w:after="0" w:line="240" w:lineRule="auto"/>
    </w:pPr>
    <w:rPr>
      <w:rFonts w:ascii="Arial" w:eastAsia="Times New Roman" w:hAnsi="Arial" w:cs="Times New Roman"/>
      <w:szCs w:val="20"/>
      <w:lang w:val="de-DE" w:eastAsia="ru-RU"/>
    </w:rPr>
  </w:style>
  <w:style w:type="numbering" w:customStyle="1" w:styleId="28">
    <w:name w:val="Нет списка2"/>
    <w:next w:val="a2"/>
    <w:uiPriority w:val="99"/>
    <w:semiHidden/>
    <w:unhideWhenUsed/>
    <w:rsid w:val="00984EF9"/>
  </w:style>
  <w:style w:type="numbering" w:customStyle="1" w:styleId="36">
    <w:name w:val="Нет списка3"/>
    <w:next w:val="a2"/>
    <w:uiPriority w:val="99"/>
    <w:semiHidden/>
    <w:unhideWhenUsed/>
    <w:rsid w:val="00984EF9"/>
  </w:style>
  <w:style w:type="paragraph" w:customStyle="1" w:styleId="msonormal0">
    <w:name w:val="msonormal"/>
    <w:basedOn w:val="a"/>
    <w:rsid w:val="0098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51">
    <w:name w:val="Сетка таблицы5"/>
    <w:basedOn w:val="a1"/>
    <w:next w:val="a4"/>
    <w:uiPriority w:val="39"/>
    <w:rsid w:val="00984EF9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84EF9"/>
    <w:pPr>
      <w:spacing w:line="256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1"/>
    <w:rsid w:val="0098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uiPriority w:val="39"/>
    <w:rsid w:val="00984EF9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0"/>
    <w:uiPriority w:val="99"/>
    <w:semiHidden/>
    <w:unhideWhenUsed/>
    <w:rsid w:val="00984EF9"/>
    <w:rPr>
      <w:color w:val="0563C1" w:themeColor="hyperlink"/>
      <w:u w:val="single"/>
    </w:rPr>
  </w:style>
  <w:style w:type="paragraph" w:styleId="22">
    <w:name w:val="Body Text 2"/>
    <w:basedOn w:val="a"/>
    <w:link w:val="29"/>
    <w:uiPriority w:val="99"/>
    <w:semiHidden/>
    <w:unhideWhenUsed/>
    <w:rsid w:val="00984EF9"/>
    <w:pPr>
      <w:spacing w:after="120" w:line="480" w:lineRule="auto"/>
    </w:pPr>
  </w:style>
  <w:style w:type="character" w:customStyle="1" w:styleId="29">
    <w:name w:val="Основний текст 2 Знак"/>
    <w:basedOn w:val="a0"/>
    <w:link w:val="22"/>
    <w:uiPriority w:val="99"/>
    <w:semiHidden/>
    <w:rsid w:val="00984EF9"/>
    <w:rPr>
      <w:lang w:val="uk-UA"/>
    </w:rPr>
  </w:style>
  <w:style w:type="character" w:styleId="aff4">
    <w:name w:val="FollowedHyperlink"/>
    <w:basedOn w:val="a0"/>
    <w:uiPriority w:val="99"/>
    <w:semiHidden/>
    <w:unhideWhenUsed/>
    <w:rsid w:val="00984E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6624</Words>
  <Characters>3776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Олексій Матвійчук</cp:lastModifiedBy>
  <cp:revision>14</cp:revision>
  <dcterms:created xsi:type="dcterms:W3CDTF">2022-08-10T10:32:00Z</dcterms:created>
  <dcterms:modified xsi:type="dcterms:W3CDTF">2023-03-27T07:59:00Z</dcterms:modified>
</cp:coreProperties>
</file>