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6097C8D1" w14:textId="77777777" w:rsidR="009B5D7E" w:rsidRPr="009B5D7E" w:rsidRDefault="009B5D7E" w:rsidP="009B5D7E">
            <w:pPr>
              <w:spacing w:after="0" w:line="240" w:lineRule="auto"/>
              <w:rPr>
                <w:rFonts w:ascii="Times New Roman" w:hAnsi="Times New Roman" w:cs="Times New Roman"/>
                <w:sz w:val="24"/>
                <w:szCs w:val="24"/>
              </w:rPr>
            </w:pPr>
            <w:r w:rsidRPr="009B5D7E">
              <w:rPr>
                <w:rFonts w:ascii="Times New Roman" w:hAnsi="Times New Roman" w:cs="Times New Roman"/>
                <w:sz w:val="24"/>
                <w:szCs w:val="24"/>
              </w:rPr>
              <w:t xml:space="preserve">ДК 021:2015: 31150000-2 </w:t>
            </w:r>
            <w:proofErr w:type="spellStart"/>
            <w:r w:rsidRPr="009B5D7E">
              <w:rPr>
                <w:rFonts w:ascii="Times New Roman" w:hAnsi="Times New Roman" w:cs="Times New Roman"/>
                <w:sz w:val="24"/>
                <w:szCs w:val="24"/>
              </w:rPr>
              <w:t>Баласти</w:t>
            </w:r>
            <w:proofErr w:type="spellEnd"/>
            <w:r w:rsidRPr="009B5D7E">
              <w:rPr>
                <w:rFonts w:ascii="Times New Roman" w:hAnsi="Times New Roman" w:cs="Times New Roman"/>
                <w:sz w:val="24"/>
                <w:szCs w:val="24"/>
              </w:rPr>
              <w:t xml:space="preserve"> для розрядних ламп чи трубок (Лінійно-інтерактивні ДБЖ)</w:t>
            </w:r>
          </w:p>
          <w:p w14:paraId="5DC0B260" w14:textId="697EEB37" w:rsidR="002E523A" w:rsidRPr="00BB5264" w:rsidRDefault="002E523A" w:rsidP="009659AD">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6B33377" w:rsidR="00672002" w:rsidRPr="00BB5264" w:rsidRDefault="009B5D7E" w:rsidP="005C3E0E">
            <w:pPr>
              <w:rPr>
                <w:rFonts w:ascii="Times New Roman" w:hAnsi="Times New Roman" w:cs="Times New Roman"/>
                <w:sz w:val="24"/>
                <w:szCs w:val="24"/>
              </w:rPr>
            </w:pPr>
            <w:r w:rsidRPr="009B5D7E">
              <w:rPr>
                <w:rFonts w:ascii="Times New Roman" w:hAnsi="Times New Roman" w:cs="Times New Roman"/>
                <w:sz w:val="24"/>
                <w:szCs w:val="24"/>
              </w:rPr>
              <w:t>UA-2023-06-30-008287-a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43F6C5E" w14:textId="41C98BB4" w:rsidR="00FC2737" w:rsidRPr="009B5D7E" w:rsidRDefault="009B5D7E" w:rsidP="009B5D7E">
            <w:pPr>
              <w:spacing w:before="75"/>
              <w:rPr>
                <w:rFonts w:ascii="Arial" w:hAnsi="Arial" w:cs="Arial"/>
                <w:color w:val="FFFFFF"/>
                <w:sz w:val="20"/>
                <w:szCs w:val="20"/>
              </w:rPr>
            </w:pPr>
            <w:r>
              <w:rPr>
                <w:rFonts w:ascii="Arial" w:hAnsi="Arial" w:cs="Arial"/>
                <w:color w:val="33C15F"/>
                <w:sz w:val="20"/>
                <w:szCs w:val="20"/>
              </w:rPr>
              <w:br/>
            </w:r>
            <w:r w:rsidRPr="009B5D7E">
              <w:rPr>
                <w:rFonts w:ascii="Times New Roman" w:hAnsi="Times New Roman" w:cs="Times New Roman"/>
                <w:sz w:val="24"/>
                <w:szCs w:val="24"/>
              </w:rPr>
              <w:t>208 440,00</w:t>
            </w: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297477E8"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9B5D7E">
              <w:rPr>
                <w:rFonts w:ascii="Times New Roman" w:hAnsi="Times New Roman" w:cs="Times New Roman"/>
                <w:sz w:val="24"/>
                <w:szCs w:val="24"/>
              </w:rPr>
              <w:t>у</w:t>
            </w:r>
            <w:r w:rsidR="00557192" w:rsidRPr="00E240D4">
              <w:rPr>
                <w:rFonts w:ascii="Times New Roman" w:hAnsi="Times New Roman" w:cs="Times New Roman"/>
                <w:sz w:val="24"/>
                <w:szCs w:val="24"/>
              </w:rPr>
              <w:t>:</w:t>
            </w:r>
          </w:p>
          <w:p w14:paraId="592AA4F7" w14:textId="77777777" w:rsidR="009B5D7E" w:rsidRPr="002A2E87" w:rsidRDefault="00753D96" w:rsidP="009B5D7E">
            <w:pPr>
              <w:jc w:val="both"/>
              <w:rPr>
                <w:rFonts w:ascii="Times New Roman" w:hAnsi="Times New Roman" w:cs="Times New Roman"/>
                <w:bCs/>
                <w:color w:val="000000" w:themeColor="text1"/>
                <w:sz w:val="24"/>
                <w:szCs w:val="24"/>
              </w:rPr>
            </w:pPr>
            <w:r w:rsidRPr="00753D96">
              <w:rPr>
                <w:rFonts w:ascii="Times New Roman" w:hAnsi="Times New Roman" w:cs="Times New Roman"/>
                <w:sz w:val="24"/>
                <w:szCs w:val="24"/>
              </w:rPr>
              <w:t> </w:t>
            </w:r>
            <w:r w:rsidR="009B5D7E" w:rsidRPr="002A2E87">
              <w:rPr>
                <w:rFonts w:ascii="Times New Roman" w:eastAsia="Times New Roman" w:hAnsi="Times New Roman"/>
                <w:color w:val="000000"/>
                <w:sz w:val="24"/>
                <w:szCs w:val="24"/>
                <w:lang w:eastAsia="ru-RU"/>
              </w:rPr>
              <w:t xml:space="preserve">«Надання підтримки Центру громадського здоров’я МОЗ України для зміцнення та розбудови </w:t>
            </w:r>
            <w:r w:rsidR="009B5D7E" w:rsidRPr="002A2E87">
              <w:rPr>
                <w:rFonts w:ascii="Times New Roman" w:hAnsi="Times New Roman"/>
                <w:color w:val="000000"/>
                <w:sz w:val="24"/>
                <w:szCs w:val="24"/>
              </w:rPr>
              <w:t xml:space="preserve">спроможності системи охорони здоров’я для здійснення кращого </w:t>
            </w:r>
            <w:proofErr w:type="spellStart"/>
            <w:r w:rsidR="009B5D7E" w:rsidRPr="002A2E87">
              <w:rPr>
                <w:rFonts w:ascii="Times New Roman" w:hAnsi="Times New Roman"/>
                <w:color w:val="000000"/>
                <w:sz w:val="24"/>
                <w:szCs w:val="24"/>
              </w:rPr>
              <w:t>моніторингу,епідеміологічного</w:t>
            </w:r>
            <w:proofErr w:type="spellEnd"/>
            <w:r w:rsidR="009B5D7E" w:rsidRPr="002A2E87">
              <w:rPr>
                <w:rFonts w:ascii="Times New Roman" w:hAnsi="Times New Roman"/>
                <w:color w:val="000000"/>
                <w:sz w:val="24"/>
                <w:szCs w:val="24"/>
              </w:rPr>
              <w:t xml:space="preserve"> нагляду, реагування на спалахи захворювання та їхньої профілактики»</w:t>
            </w:r>
            <w:r w:rsidR="009B5D7E">
              <w:rPr>
                <w:rFonts w:ascii="Times New Roman" w:hAnsi="Times New Roman"/>
                <w:color w:val="000000"/>
                <w:sz w:val="24"/>
                <w:szCs w:val="24"/>
              </w:rPr>
              <w:t xml:space="preserve"> </w:t>
            </w:r>
            <w:proofErr w:type="spellStart"/>
            <w:r w:rsidR="009B5D7E" w:rsidRPr="00626C2D">
              <w:rPr>
                <w:rFonts w:ascii="Times New Roman" w:eastAsia="Times New Roman" w:hAnsi="Times New Roman"/>
                <w:color w:val="000000"/>
                <w:sz w:val="24"/>
                <w:szCs w:val="24"/>
              </w:rPr>
              <w:t>Component</w:t>
            </w:r>
            <w:proofErr w:type="spellEnd"/>
            <w:r w:rsidR="009B5D7E" w:rsidRPr="00626C2D">
              <w:rPr>
                <w:rFonts w:ascii="Times New Roman" w:eastAsia="Times New Roman" w:hAnsi="Times New Roman"/>
                <w:color w:val="000000"/>
                <w:sz w:val="24"/>
                <w:szCs w:val="24"/>
              </w:rPr>
              <w:t xml:space="preserve"> 2: COVID 19</w:t>
            </w:r>
            <w:r w:rsidR="009B5D7E">
              <w:rPr>
                <w:rFonts w:ascii="Times New Roman" w:eastAsia="Times New Roman" w:hAnsi="Times New Roman"/>
                <w:color w:val="000000"/>
                <w:sz w:val="24"/>
                <w:szCs w:val="24"/>
              </w:rPr>
              <w:t xml:space="preserve"> /</w:t>
            </w:r>
            <w:r w:rsidR="009B5D7E" w:rsidRPr="00626C2D">
              <w:rPr>
                <w:rFonts w:ascii="Times New Roman" w:eastAsia="Times New Roman" w:hAnsi="Times New Roman"/>
                <w:color w:val="000000"/>
                <w:sz w:val="24"/>
                <w:szCs w:val="24"/>
              </w:rPr>
              <w:t>20NU2HGH000056CV</w:t>
            </w:r>
            <w:r w:rsidR="009B5D7E">
              <w:rPr>
                <w:rFonts w:ascii="Times New Roman" w:eastAsia="Times New Roman" w:hAnsi="Times New Roman"/>
                <w:color w:val="000000"/>
                <w:sz w:val="24"/>
                <w:szCs w:val="24"/>
              </w:rPr>
              <w:t>.</w:t>
            </w:r>
          </w:p>
          <w:p w14:paraId="366C73B6" w14:textId="54077F81" w:rsidR="007606DD" w:rsidRPr="00BB5264" w:rsidRDefault="007606DD" w:rsidP="009B5D7E">
            <w:pPr>
              <w:rPr>
                <w:rFonts w:ascii="Times New Roman" w:hAnsi="Times New Roman" w:cs="Times New Roman"/>
                <w:sz w:val="24"/>
                <w:szCs w:val="24"/>
              </w:rPr>
            </w:pPr>
          </w:p>
        </w:tc>
      </w:tr>
    </w:tbl>
    <w:p w14:paraId="03CD3BB2" w14:textId="77777777" w:rsidR="00E624FB" w:rsidRPr="00924BE7" w:rsidRDefault="009B5D7E"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658E"/>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65748"/>
    <w:rsid w:val="009659AD"/>
    <w:rsid w:val="00975051"/>
    <w:rsid w:val="009A551C"/>
    <w:rsid w:val="009B5D7E"/>
    <w:rsid w:val="00A0432B"/>
    <w:rsid w:val="00A64DCA"/>
    <w:rsid w:val="00B04286"/>
    <w:rsid w:val="00B101F3"/>
    <w:rsid w:val="00B353AC"/>
    <w:rsid w:val="00B55857"/>
    <w:rsid w:val="00B6485B"/>
    <w:rsid w:val="00BB5264"/>
    <w:rsid w:val="00C52650"/>
    <w:rsid w:val="00CD539F"/>
    <w:rsid w:val="00E240D4"/>
    <w:rsid w:val="00E511CA"/>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7096819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39612987">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2459</Words>
  <Characters>1403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2023-07-21T13:56:00Z</dcterms:created>
  <dcterms:modified xsi:type="dcterms:W3CDTF">2023-07-21T13:56:00Z</dcterms:modified>
</cp:coreProperties>
</file>