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68209678" w14:textId="77777777" w:rsidR="00D8041B" w:rsidRPr="00D8041B" w:rsidRDefault="00D8041B" w:rsidP="00D8041B">
            <w:pPr>
              <w:spacing w:after="0" w:line="240" w:lineRule="auto"/>
              <w:rPr>
                <w:rFonts w:ascii="Times New Roman" w:hAnsi="Times New Roman" w:cs="Times New Roman"/>
                <w:sz w:val="24"/>
                <w:szCs w:val="24"/>
              </w:rPr>
            </w:pPr>
            <w:r w:rsidRPr="00D8041B">
              <w:rPr>
                <w:rFonts w:ascii="Times New Roman" w:hAnsi="Times New Roman" w:cs="Times New Roman"/>
                <w:sz w:val="24"/>
                <w:szCs w:val="24"/>
              </w:rPr>
              <w:t>021:2015 50310000-1 Технічне обслуговування і ремонт офісної техніки (заправка та технічне обслуговування кольорових картриджів)</w:t>
            </w:r>
          </w:p>
          <w:p w14:paraId="5DC0B260" w14:textId="3200EA13" w:rsidR="002E523A" w:rsidRPr="00BB5264" w:rsidRDefault="002E523A" w:rsidP="00D8041B">
            <w:pPr>
              <w:rPr>
                <w:rFonts w:ascii="Times New Roman" w:hAnsi="Times New Roman" w:cs="Times New Roman"/>
                <w:sz w:val="24"/>
                <w:szCs w:val="24"/>
              </w:rPr>
            </w:pP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4DC8A5F0" w:rsidR="00672002" w:rsidRPr="00BB5264" w:rsidRDefault="00D8041B" w:rsidP="005C3E0E">
            <w:pPr>
              <w:rPr>
                <w:rFonts w:ascii="Times New Roman" w:hAnsi="Times New Roman" w:cs="Times New Roman"/>
                <w:sz w:val="24"/>
                <w:szCs w:val="24"/>
              </w:rPr>
            </w:pPr>
            <w:r w:rsidRPr="00D8041B">
              <w:rPr>
                <w:rFonts w:ascii="Times New Roman" w:hAnsi="Times New Roman" w:cs="Times New Roman"/>
                <w:sz w:val="24"/>
                <w:szCs w:val="24"/>
              </w:rPr>
              <w:t>UA-2023-07-26-009781-a</w:t>
            </w:r>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BB5264" w:rsidRDefault="009A551C">
            <w:pPr>
              <w:rPr>
                <w:rFonts w:ascii="Times New Roman" w:hAnsi="Times New Roman" w:cs="Times New Roman"/>
                <w:sz w:val="24"/>
                <w:szCs w:val="24"/>
              </w:rPr>
            </w:pPr>
            <w:r w:rsidRPr="00BB5264">
              <w:rPr>
                <w:rFonts w:ascii="Times New Roman" w:hAnsi="Times New Roman" w:cs="Times New Roman"/>
                <w:sz w:val="24"/>
                <w:szCs w:val="24"/>
              </w:rPr>
              <w:t>Відкриті торги</w:t>
            </w:r>
            <w:r w:rsidR="00FA0EE1" w:rsidRPr="00BB5264">
              <w:rPr>
                <w:rFonts w:ascii="Times New Roman" w:hAnsi="Times New Roman" w:cs="Times New Roman"/>
                <w:sz w:val="24"/>
                <w:szCs w:val="24"/>
              </w:rPr>
              <w:t xml:space="preserve"> </w:t>
            </w:r>
            <w:r w:rsidR="005C3E0E" w:rsidRPr="00BB5264">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008FCADA" w:rsidR="00B55857" w:rsidRPr="007C6E6F" w:rsidRDefault="00D8041B" w:rsidP="007C6E6F">
            <w:pPr>
              <w:rPr>
                <w:rFonts w:ascii="Times New Roman" w:hAnsi="Times New Roman" w:cs="Times New Roman"/>
                <w:sz w:val="24"/>
                <w:szCs w:val="24"/>
              </w:rPr>
            </w:pPr>
            <w:r w:rsidRPr="00D8041B">
              <w:rPr>
                <w:rFonts w:ascii="Times New Roman" w:hAnsi="Times New Roman" w:cs="Times New Roman"/>
                <w:sz w:val="24"/>
                <w:szCs w:val="24"/>
              </w:rPr>
              <w:t>187 156,33</w:t>
            </w:r>
            <w:r w:rsidRPr="007C6E6F">
              <w:rPr>
                <w:rFonts w:ascii="Times New Roman" w:hAnsi="Times New Roman" w:cs="Times New Roman"/>
                <w:sz w:val="24"/>
                <w:szCs w:val="24"/>
              </w:rPr>
              <w:t xml:space="preserve"> </w:t>
            </w: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w:t>
            </w:r>
            <w:r w:rsidR="004739B2" w:rsidRPr="004739B2">
              <w:rPr>
                <w:rFonts w:ascii="Times New Roman" w:hAnsi="Times New Roman" w:cs="Times New Roman"/>
                <w:sz w:val="24"/>
                <w:szCs w:val="24"/>
              </w:rPr>
              <w:lastRenderedPageBreak/>
              <w:t xml:space="preserve">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779D9C31" w14:textId="75B371AA" w:rsidR="00220BA2" w:rsidRPr="002E523A" w:rsidRDefault="00220BA2" w:rsidP="00924BE7">
            <w:pPr>
              <w:rPr>
                <w:rFonts w:ascii="Times New Roman" w:hAnsi="Times New Roman" w:cs="Times New Roman"/>
                <w:sz w:val="24"/>
                <w:szCs w:val="24"/>
              </w:rPr>
            </w:pP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2C7FBB27" w14:textId="663EC9AC" w:rsidR="00557192" w:rsidRPr="00E240D4" w:rsidRDefault="00E511CA" w:rsidP="00E240D4">
            <w:pPr>
              <w:rPr>
                <w:rFonts w:ascii="Times New Roman" w:hAnsi="Times New Roman" w:cs="Times New Roman"/>
                <w:sz w:val="24"/>
                <w:szCs w:val="24"/>
              </w:rPr>
            </w:pPr>
            <w:r w:rsidRPr="00E240D4">
              <w:rPr>
                <w:rFonts w:ascii="Times New Roman" w:hAnsi="Times New Roman" w:cs="Times New Roman"/>
                <w:sz w:val="24"/>
                <w:szCs w:val="24"/>
              </w:rPr>
              <w:t>Відповідно до</w:t>
            </w:r>
            <w:r w:rsidR="00B04286" w:rsidRPr="00E240D4">
              <w:rPr>
                <w:rFonts w:ascii="Times New Roman" w:hAnsi="Times New Roman" w:cs="Times New Roman"/>
                <w:sz w:val="24"/>
                <w:szCs w:val="24"/>
              </w:rPr>
              <w:t xml:space="preserve"> кошторису</w:t>
            </w:r>
            <w:r w:rsidR="00557192" w:rsidRPr="00E240D4">
              <w:rPr>
                <w:rFonts w:ascii="Times New Roman" w:hAnsi="Times New Roman" w:cs="Times New Roman"/>
                <w:sz w:val="24"/>
                <w:szCs w:val="24"/>
              </w:rPr>
              <w:t xml:space="preserve"> проект</w:t>
            </w:r>
            <w:r w:rsidR="00753D96">
              <w:rPr>
                <w:rFonts w:ascii="Times New Roman" w:hAnsi="Times New Roman" w:cs="Times New Roman"/>
                <w:sz w:val="24"/>
                <w:szCs w:val="24"/>
              </w:rPr>
              <w:t>у</w:t>
            </w:r>
            <w:r w:rsidR="00557192" w:rsidRPr="00E240D4">
              <w:rPr>
                <w:rFonts w:ascii="Times New Roman" w:hAnsi="Times New Roman" w:cs="Times New Roman"/>
                <w:sz w:val="24"/>
                <w:szCs w:val="24"/>
              </w:rPr>
              <w:t>:</w:t>
            </w:r>
          </w:p>
          <w:p w14:paraId="43F600B2" w14:textId="77777777" w:rsidR="00D8041B" w:rsidRPr="00D8041B" w:rsidRDefault="00753D96" w:rsidP="00D8041B">
            <w:pPr>
              <w:spacing w:after="0" w:line="240" w:lineRule="auto"/>
              <w:rPr>
                <w:rFonts w:ascii="Times New Roman" w:hAnsi="Times New Roman" w:cs="Times New Roman"/>
                <w:sz w:val="24"/>
                <w:szCs w:val="24"/>
              </w:rPr>
            </w:pPr>
            <w:r w:rsidRPr="00753D96">
              <w:rPr>
                <w:rFonts w:ascii="Times New Roman" w:hAnsi="Times New Roman" w:cs="Times New Roman"/>
                <w:sz w:val="24"/>
                <w:szCs w:val="24"/>
              </w:rPr>
              <w:t> </w:t>
            </w:r>
            <w:r w:rsidR="00D8041B" w:rsidRPr="00D8041B">
              <w:rPr>
                <w:rFonts w:ascii="Times New Roman" w:hAnsi="Times New Roman" w:cs="Times New Roman"/>
                <w:sz w:val="24"/>
                <w:szCs w:val="24"/>
              </w:rPr>
              <w:t>Кошти міжнародної технічної допомоги проект: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p>
          <w:p w14:paraId="4F85792A" w14:textId="77777777" w:rsidR="00D8041B" w:rsidRPr="00D8041B" w:rsidRDefault="00D8041B" w:rsidP="00D8041B">
            <w:pPr>
              <w:rPr>
                <w:rFonts w:ascii="Times New Roman" w:hAnsi="Times New Roman" w:cs="Times New Roman"/>
                <w:sz w:val="24"/>
                <w:szCs w:val="24"/>
              </w:rPr>
            </w:pPr>
            <w:r w:rsidRPr="00D8041B">
              <w:rPr>
                <w:rFonts w:ascii="Times New Roman" w:hAnsi="Times New Roman" w:cs="Times New Roman"/>
                <w:sz w:val="24"/>
                <w:szCs w:val="24"/>
              </w:rPr>
              <w:t>Сума коштів:</w:t>
            </w:r>
          </w:p>
          <w:p w14:paraId="4E862B8E" w14:textId="3472CCA0" w:rsidR="00D8041B" w:rsidRPr="00D8041B" w:rsidRDefault="00D8041B" w:rsidP="00D8041B">
            <w:pPr>
              <w:rPr>
                <w:rFonts w:ascii="Times New Roman" w:hAnsi="Times New Roman" w:cs="Times New Roman"/>
                <w:sz w:val="24"/>
                <w:szCs w:val="24"/>
              </w:rPr>
            </w:pPr>
            <w:r w:rsidRPr="00D8041B">
              <w:rPr>
                <w:rFonts w:ascii="Times New Roman" w:hAnsi="Times New Roman" w:cs="Times New Roman"/>
                <w:sz w:val="24"/>
                <w:szCs w:val="24"/>
              </w:rPr>
              <w:t>134 254,54 UAH</w:t>
            </w:r>
          </w:p>
          <w:p w14:paraId="588051CF" w14:textId="77777777" w:rsidR="00D8041B" w:rsidRPr="00D8041B" w:rsidRDefault="00D8041B" w:rsidP="00D8041B">
            <w:pPr>
              <w:spacing w:after="0" w:line="240" w:lineRule="auto"/>
              <w:rPr>
                <w:rFonts w:ascii="Times New Roman" w:hAnsi="Times New Roman" w:cs="Times New Roman"/>
                <w:sz w:val="24"/>
                <w:szCs w:val="24"/>
              </w:rPr>
            </w:pPr>
            <w:r w:rsidRPr="00D8041B">
              <w:rPr>
                <w:rFonts w:ascii="Times New Roman" w:hAnsi="Times New Roman" w:cs="Times New Roman"/>
                <w:sz w:val="24"/>
                <w:szCs w:val="24"/>
              </w:rPr>
              <w:t xml:space="preserve">Кошти міжнародної технічної допомоги проект: «Надання підтримки Центру громадського здоров’я МОЗ України для зміцнення та розбудови спроможності системи охорони здоров’я для здійснення кращого </w:t>
            </w:r>
            <w:proofErr w:type="spellStart"/>
            <w:r w:rsidRPr="00D8041B">
              <w:rPr>
                <w:rFonts w:ascii="Times New Roman" w:hAnsi="Times New Roman" w:cs="Times New Roman"/>
                <w:sz w:val="24"/>
                <w:szCs w:val="24"/>
              </w:rPr>
              <w:t>моніторингу,епідеміологічного</w:t>
            </w:r>
            <w:proofErr w:type="spellEnd"/>
            <w:r w:rsidRPr="00D8041B">
              <w:rPr>
                <w:rFonts w:ascii="Times New Roman" w:hAnsi="Times New Roman" w:cs="Times New Roman"/>
                <w:sz w:val="24"/>
                <w:szCs w:val="24"/>
              </w:rPr>
              <w:t xml:space="preserve"> нагляду, реагування на спалахи захворювання та їхньої профілактики» (ITF / </w:t>
            </w:r>
            <w:proofErr w:type="spellStart"/>
            <w:r w:rsidRPr="00D8041B">
              <w:rPr>
                <w:rFonts w:ascii="Times New Roman" w:hAnsi="Times New Roman" w:cs="Times New Roman"/>
                <w:sz w:val="24"/>
                <w:szCs w:val="24"/>
              </w:rPr>
              <w:t>Component</w:t>
            </w:r>
            <w:proofErr w:type="spellEnd"/>
            <w:r w:rsidRPr="00D8041B">
              <w:rPr>
                <w:rFonts w:ascii="Times New Roman" w:hAnsi="Times New Roman" w:cs="Times New Roman"/>
                <w:sz w:val="24"/>
                <w:szCs w:val="24"/>
              </w:rPr>
              <w:t xml:space="preserve"> 1: </w:t>
            </w:r>
            <w:proofErr w:type="spellStart"/>
            <w:r w:rsidRPr="00D8041B">
              <w:rPr>
                <w:rFonts w:ascii="Times New Roman" w:hAnsi="Times New Roman" w:cs="Times New Roman"/>
                <w:sz w:val="24"/>
                <w:szCs w:val="24"/>
              </w:rPr>
              <w:t>Ukraine</w:t>
            </w:r>
            <w:proofErr w:type="spellEnd"/>
            <w:r w:rsidRPr="00D8041B">
              <w:rPr>
                <w:rFonts w:ascii="Times New Roman" w:hAnsi="Times New Roman" w:cs="Times New Roman"/>
                <w:sz w:val="24"/>
                <w:szCs w:val="24"/>
              </w:rPr>
              <w:t xml:space="preserve"> </w:t>
            </w:r>
            <w:proofErr w:type="spellStart"/>
            <w:r w:rsidRPr="00D8041B">
              <w:rPr>
                <w:rFonts w:ascii="Times New Roman" w:hAnsi="Times New Roman" w:cs="Times New Roman"/>
                <w:sz w:val="24"/>
                <w:szCs w:val="24"/>
              </w:rPr>
              <w:t>Funding</w:t>
            </w:r>
            <w:proofErr w:type="spellEnd"/>
            <w:r w:rsidRPr="00D8041B">
              <w:rPr>
                <w:rFonts w:ascii="Times New Roman" w:hAnsi="Times New Roman" w:cs="Times New Roman"/>
                <w:sz w:val="24"/>
                <w:szCs w:val="24"/>
              </w:rPr>
              <w:t>).</w:t>
            </w:r>
          </w:p>
          <w:p w14:paraId="4DCF46B8" w14:textId="77777777" w:rsidR="00D8041B" w:rsidRPr="00D8041B" w:rsidRDefault="00D8041B" w:rsidP="00D8041B">
            <w:pPr>
              <w:rPr>
                <w:rFonts w:ascii="Times New Roman" w:hAnsi="Times New Roman" w:cs="Times New Roman"/>
                <w:sz w:val="24"/>
                <w:szCs w:val="24"/>
              </w:rPr>
            </w:pPr>
            <w:r w:rsidRPr="00D8041B">
              <w:rPr>
                <w:rFonts w:ascii="Times New Roman" w:hAnsi="Times New Roman" w:cs="Times New Roman"/>
                <w:sz w:val="24"/>
                <w:szCs w:val="24"/>
              </w:rPr>
              <w:t>Сума коштів:</w:t>
            </w:r>
          </w:p>
          <w:p w14:paraId="23D8D67D" w14:textId="77777777" w:rsidR="00D8041B" w:rsidRPr="00D8041B" w:rsidRDefault="00D8041B" w:rsidP="00D8041B">
            <w:pPr>
              <w:rPr>
                <w:rFonts w:ascii="Times New Roman" w:hAnsi="Times New Roman" w:cs="Times New Roman"/>
                <w:sz w:val="24"/>
                <w:szCs w:val="24"/>
              </w:rPr>
            </w:pPr>
            <w:r w:rsidRPr="00D8041B">
              <w:rPr>
                <w:rFonts w:ascii="Times New Roman" w:hAnsi="Times New Roman" w:cs="Times New Roman"/>
                <w:sz w:val="24"/>
                <w:szCs w:val="24"/>
              </w:rPr>
              <w:t>52 901,79 UAH</w:t>
            </w:r>
          </w:p>
          <w:p w14:paraId="366C73B6" w14:textId="0C41C4A0" w:rsidR="007606DD" w:rsidRPr="00BB5264" w:rsidRDefault="007606DD" w:rsidP="00E240D4">
            <w:pPr>
              <w:rPr>
                <w:rFonts w:ascii="Times New Roman" w:hAnsi="Times New Roman" w:cs="Times New Roman"/>
                <w:sz w:val="24"/>
                <w:szCs w:val="24"/>
              </w:rPr>
            </w:pPr>
          </w:p>
        </w:tc>
      </w:tr>
    </w:tbl>
    <w:p w14:paraId="03CD3BB2" w14:textId="77777777" w:rsidR="00E624FB" w:rsidRPr="00924BE7" w:rsidRDefault="00D8041B"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49803128">
    <w:abstractNumId w:val="1"/>
  </w:num>
  <w:num w:numId="2" w16cid:durableId="157112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220BA2"/>
    <w:rsid w:val="002A54E4"/>
    <w:rsid w:val="002E02C7"/>
    <w:rsid w:val="002E523A"/>
    <w:rsid w:val="00317AEA"/>
    <w:rsid w:val="004739B2"/>
    <w:rsid w:val="004B024E"/>
    <w:rsid w:val="004F4402"/>
    <w:rsid w:val="005378EA"/>
    <w:rsid w:val="00557192"/>
    <w:rsid w:val="00560D23"/>
    <w:rsid w:val="005A335C"/>
    <w:rsid w:val="005C3E0E"/>
    <w:rsid w:val="00642F91"/>
    <w:rsid w:val="00672002"/>
    <w:rsid w:val="006C7005"/>
    <w:rsid w:val="00753D96"/>
    <w:rsid w:val="007606DD"/>
    <w:rsid w:val="00765532"/>
    <w:rsid w:val="007C6E6F"/>
    <w:rsid w:val="00817DDF"/>
    <w:rsid w:val="008A201B"/>
    <w:rsid w:val="00924BE7"/>
    <w:rsid w:val="00954811"/>
    <w:rsid w:val="00965748"/>
    <w:rsid w:val="00975051"/>
    <w:rsid w:val="009A551C"/>
    <w:rsid w:val="00A0432B"/>
    <w:rsid w:val="00A64DCA"/>
    <w:rsid w:val="00B04286"/>
    <w:rsid w:val="00B101F3"/>
    <w:rsid w:val="00B353AC"/>
    <w:rsid w:val="00B55857"/>
    <w:rsid w:val="00B6485B"/>
    <w:rsid w:val="00BB5264"/>
    <w:rsid w:val="00C52650"/>
    <w:rsid w:val="00CD539F"/>
    <w:rsid w:val="00D8041B"/>
    <w:rsid w:val="00E240D4"/>
    <w:rsid w:val="00E511CA"/>
    <w:rsid w:val="00F73EE1"/>
    <w:rsid w:val="00FA00D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а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05143016">
      <w:bodyDiv w:val="1"/>
      <w:marLeft w:val="0"/>
      <w:marRight w:val="0"/>
      <w:marTop w:val="0"/>
      <w:marBottom w:val="0"/>
      <w:divBdr>
        <w:top w:val="none" w:sz="0" w:space="0" w:color="auto"/>
        <w:left w:val="none" w:sz="0" w:space="0" w:color="auto"/>
        <w:bottom w:val="none" w:sz="0" w:space="0" w:color="auto"/>
        <w:right w:val="none" w:sz="0" w:space="0" w:color="auto"/>
      </w:divBdr>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359745967">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6861343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74923642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054811126">
      <w:bodyDiv w:val="1"/>
      <w:marLeft w:val="0"/>
      <w:marRight w:val="0"/>
      <w:marTop w:val="0"/>
      <w:marBottom w:val="0"/>
      <w:divBdr>
        <w:top w:val="none" w:sz="0" w:space="0" w:color="auto"/>
        <w:left w:val="none" w:sz="0" w:space="0" w:color="auto"/>
        <w:bottom w:val="none" w:sz="0" w:space="0" w:color="auto"/>
        <w:right w:val="none" w:sz="0" w:space="0" w:color="auto"/>
      </w:divBdr>
      <w:divsChild>
        <w:div w:id="1235971759">
          <w:marLeft w:val="-225"/>
          <w:marRight w:val="-225"/>
          <w:marTop w:val="0"/>
          <w:marBottom w:val="0"/>
          <w:divBdr>
            <w:top w:val="none" w:sz="0" w:space="0" w:color="auto"/>
            <w:left w:val="none" w:sz="0" w:space="0" w:color="auto"/>
            <w:bottom w:val="none" w:sz="0" w:space="0" w:color="auto"/>
            <w:right w:val="none" w:sz="0" w:space="0" w:color="auto"/>
          </w:divBdr>
          <w:divsChild>
            <w:div w:id="152842836">
              <w:marLeft w:val="0"/>
              <w:marRight w:val="0"/>
              <w:marTop w:val="0"/>
              <w:marBottom w:val="0"/>
              <w:divBdr>
                <w:top w:val="none" w:sz="0" w:space="0" w:color="auto"/>
                <w:left w:val="none" w:sz="0" w:space="0" w:color="auto"/>
                <w:bottom w:val="none" w:sz="0" w:space="0" w:color="auto"/>
                <w:right w:val="none" w:sz="0" w:space="0" w:color="auto"/>
              </w:divBdr>
              <w:divsChild>
                <w:div w:id="146753615">
                  <w:marLeft w:val="0"/>
                  <w:marRight w:val="0"/>
                  <w:marTop w:val="150"/>
                  <w:marBottom w:val="300"/>
                  <w:divBdr>
                    <w:top w:val="single" w:sz="48" w:space="0" w:color="32383E"/>
                    <w:left w:val="single" w:sz="48" w:space="0" w:color="32383E"/>
                    <w:bottom w:val="single" w:sz="48" w:space="0" w:color="32383E"/>
                    <w:right w:val="single" w:sz="48" w:space="0" w:color="32383E"/>
                  </w:divBdr>
                  <w:divsChild>
                    <w:div w:id="1806464832">
                      <w:marLeft w:val="0"/>
                      <w:marRight w:val="0"/>
                      <w:marTop w:val="0"/>
                      <w:marBottom w:val="225"/>
                      <w:divBdr>
                        <w:top w:val="single" w:sz="6" w:space="11" w:color="32383E"/>
                        <w:left w:val="single" w:sz="6" w:space="15" w:color="32383E"/>
                        <w:bottom w:val="single" w:sz="6" w:space="11" w:color="32383E"/>
                        <w:right w:val="single" w:sz="6" w:space="15" w:color="32383E"/>
                      </w:divBdr>
                      <w:divsChild>
                        <w:div w:id="66004887">
                          <w:marLeft w:val="-225"/>
                          <w:marRight w:val="-225"/>
                          <w:marTop w:val="0"/>
                          <w:marBottom w:val="0"/>
                          <w:divBdr>
                            <w:top w:val="none" w:sz="0" w:space="0" w:color="auto"/>
                            <w:left w:val="none" w:sz="0" w:space="0" w:color="auto"/>
                            <w:bottom w:val="none" w:sz="0" w:space="0" w:color="auto"/>
                            <w:right w:val="none" w:sz="0" w:space="0" w:color="auto"/>
                          </w:divBdr>
                          <w:divsChild>
                            <w:div w:id="1909148230">
                              <w:marLeft w:val="0"/>
                              <w:marRight w:val="0"/>
                              <w:marTop w:val="0"/>
                              <w:marBottom w:val="0"/>
                              <w:divBdr>
                                <w:top w:val="none" w:sz="0" w:space="0" w:color="auto"/>
                                <w:left w:val="none" w:sz="0" w:space="0" w:color="auto"/>
                                <w:bottom w:val="none" w:sz="0" w:space="0" w:color="auto"/>
                                <w:right w:val="none" w:sz="0" w:space="0" w:color="auto"/>
                              </w:divBdr>
                            </w:div>
                          </w:divsChild>
                        </w:div>
                        <w:div w:id="125708487">
                          <w:marLeft w:val="-225"/>
                          <w:marRight w:val="-225"/>
                          <w:marTop w:val="0"/>
                          <w:marBottom w:val="0"/>
                          <w:divBdr>
                            <w:top w:val="none" w:sz="0" w:space="0" w:color="auto"/>
                            <w:left w:val="none" w:sz="0" w:space="0" w:color="auto"/>
                            <w:bottom w:val="none" w:sz="0" w:space="0" w:color="auto"/>
                            <w:right w:val="none" w:sz="0" w:space="0" w:color="auto"/>
                          </w:divBdr>
                          <w:divsChild>
                            <w:div w:id="1760102378">
                              <w:marLeft w:val="0"/>
                              <w:marRight w:val="0"/>
                              <w:marTop w:val="0"/>
                              <w:marBottom w:val="0"/>
                              <w:divBdr>
                                <w:top w:val="none" w:sz="0" w:space="0" w:color="auto"/>
                                <w:left w:val="none" w:sz="0" w:space="0" w:color="auto"/>
                                <w:bottom w:val="none" w:sz="0" w:space="0" w:color="auto"/>
                                <w:right w:val="none" w:sz="0" w:space="0" w:color="auto"/>
                              </w:divBdr>
                            </w:div>
                            <w:div w:id="4783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337490960">
      <w:bodyDiv w:val="1"/>
      <w:marLeft w:val="0"/>
      <w:marRight w:val="0"/>
      <w:marTop w:val="0"/>
      <w:marBottom w:val="0"/>
      <w:divBdr>
        <w:top w:val="none" w:sz="0" w:space="0" w:color="auto"/>
        <w:left w:val="none" w:sz="0" w:space="0" w:color="auto"/>
        <w:bottom w:val="none" w:sz="0" w:space="0" w:color="auto"/>
        <w:right w:val="none" w:sz="0" w:space="0" w:color="auto"/>
      </w:divBdr>
      <w:divsChild>
        <w:div w:id="188180178">
          <w:marLeft w:val="-225"/>
          <w:marRight w:val="-225"/>
          <w:marTop w:val="0"/>
          <w:marBottom w:val="0"/>
          <w:divBdr>
            <w:top w:val="none" w:sz="0" w:space="0" w:color="auto"/>
            <w:left w:val="none" w:sz="0" w:space="0" w:color="auto"/>
            <w:bottom w:val="none" w:sz="0" w:space="0" w:color="auto"/>
            <w:right w:val="none" w:sz="0" w:space="0" w:color="auto"/>
          </w:divBdr>
          <w:divsChild>
            <w:div w:id="849024836">
              <w:marLeft w:val="0"/>
              <w:marRight w:val="0"/>
              <w:marTop w:val="0"/>
              <w:marBottom w:val="0"/>
              <w:divBdr>
                <w:top w:val="none" w:sz="0" w:space="0" w:color="auto"/>
                <w:left w:val="none" w:sz="0" w:space="0" w:color="auto"/>
                <w:bottom w:val="none" w:sz="0" w:space="0" w:color="auto"/>
                <w:right w:val="none" w:sz="0" w:space="0" w:color="auto"/>
              </w:divBdr>
            </w:div>
          </w:divsChild>
        </w:div>
        <w:div w:id="1086147017">
          <w:marLeft w:val="-225"/>
          <w:marRight w:val="-225"/>
          <w:marTop w:val="0"/>
          <w:marBottom w:val="0"/>
          <w:divBdr>
            <w:top w:val="none" w:sz="0" w:space="0" w:color="auto"/>
            <w:left w:val="none" w:sz="0" w:space="0" w:color="auto"/>
            <w:bottom w:val="none" w:sz="0" w:space="0" w:color="auto"/>
            <w:right w:val="none" w:sz="0" w:space="0" w:color="auto"/>
          </w:divBdr>
          <w:divsChild>
            <w:div w:id="536503654">
              <w:marLeft w:val="0"/>
              <w:marRight w:val="0"/>
              <w:marTop w:val="0"/>
              <w:marBottom w:val="0"/>
              <w:divBdr>
                <w:top w:val="none" w:sz="0" w:space="0" w:color="auto"/>
                <w:left w:val="none" w:sz="0" w:space="0" w:color="auto"/>
                <w:bottom w:val="none" w:sz="0" w:space="0" w:color="auto"/>
                <w:right w:val="none" w:sz="0" w:space="0" w:color="auto"/>
              </w:divBdr>
            </w:div>
            <w:div w:id="8313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2725</Words>
  <Characters>1554</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Олександр Сорока</cp:lastModifiedBy>
  <cp:revision>2</cp:revision>
  <dcterms:created xsi:type="dcterms:W3CDTF">2023-08-04T12:19:00Z</dcterms:created>
  <dcterms:modified xsi:type="dcterms:W3CDTF">2023-08-04T12:19:00Z</dcterms:modified>
</cp:coreProperties>
</file>