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166329B7" w:rsidR="002E523A" w:rsidRPr="00BB5264" w:rsidRDefault="0083032A" w:rsidP="00D8041B">
            <w:pPr>
              <w:rPr>
                <w:rFonts w:ascii="Times New Roman" w:hAnsi="Times New Roman" w:cs="Times New Roman"/>
                <w:sz w:val="24"/>
                <w:szCs w:val="24"/>
              </w:rPr>
            </w:pPr>
            <w:r w:rsidRPr="0083032A">
              <w:rPr>
                <w:rFonts w:ascii="Times New Roman" w:hAnsi="Times New Roman" w:cs="Times New Roman"/>
                <w:sz w:val="24"/>
                <w:szCs w:val="24"/>
              </w:rPr>
              <w:t xml:space="preserve">ДК 021:2015 – 48210000-3 Пакети мережевого програмного забезпечення (Програмне забезпечення </w:t>
            </w:r>
            <w:proofErr w:type="spellStart"/>
            <w:r w:rsidRPr="0083032A">
              <w:rPr>
                <w:rFonts w:ascii="Times New Roman" w:hAnsi="Times New Roman" w:cs="Times New Roman"/>
                <w:sz w:val="24"/>
                <w:szCs w:val="24"/>
              </w:rPr>
              <w:t>FortiGate</w:t>
            </w:r>
            <w:proofErr w:type="spellEnd"/>
            <w:r w:rsidRPr="0083032A">
              <w:rPr>
                <w:rFonts w:ascii="Times New Roman" w:hAnsi="Times New Roman" w:cs="Times New Roman"/>
                <w:sz w:val="24"/>
                <w:szCs w:val="24"/>
              </w:rPr>
              <w:t xml:space="preserve"> на два роки)</w:t>
            </w: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654B3D2B" w:rsidR="00672002" w:rsidRPr="00BB5264" w:rsidRDefault="0083032A" w:rsidP="005C3E0E">
            <w:pPr>
              <w:rPr>
                <w:rFonts w:ascii="Times New Roman" w:hAnsi="Times New Roman" w:cs="Times New Roman"/>
                <w:sz w:val="24"/>
                <w:szCs w:val="24"/>
              </w:rPr>
            </w:pPr>
            <w:r w:rsidRPr="0083032A">
              <w:rPr>
                <w:rFonts w:ascii="Times New Roman" w:hAnsi="Times New Roman" w:cs="Times New Roman"/>
                <w:sz w:val="24"/>
                <w:szCs w:val="24"/>
              </w:rPr>
              <w:br/>
              <w:t>UA-2023-08-16-010342-a</w:t>
            </w:r>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BB5264" w:rsidRDefault="009A551C">
            <w:pPr>
              <w:rPr>
                <w:rFonts w:ascii="Times New Roman" w:hAnsi="Times New Roman" w:cs="Times New Roman"/>
                <w:sz w:val="24"/>
                <w:szCs w:val="24"/>
              </w:rPr>
            </w:pPr>
            <w:r w:rsidRPr="00BB5264">
              <w:rPr>
                <w:rFonts w:ascii="Times New Roman" w:hAnsi="Times New Roman" w:cs="Times New Roman"/>
                <w:sz w:val="24"/>
                <w:szCs w:val="24"/>
              </w:rPr>
              <w:t>Відкриті торги</w:t>
            </w:r>
            <w:r w:rsidR="00FA0EE1" w:rsidRPr="00BB5264">
              <w:rPr>
                <w:rFonts w:ascii="Times New Roman" w:hAnsi="Times New Roman" w:cs="Times New Roman"/>
                <w:sz w:val="24"/>
                <w:szCs w:val="24"/>
              </w:rPr>
              <w:t xml:space="preserve"> </w:t>
            </w:r>
            <w:r w:rsidR="005C3E0E" w:rsidRPr="00BB5264">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F357FA6" w14:textId="331D583F" w:rsidR="0083032A" w:rsidRPr="0083032A" w:rsidRDefault="0083032A" w:rsidP="0083032A">
            <w:pPr>
              <w:rPr>
                <w:rFonts w:ascii="Times New Roman" w:hAnsi="Times New Roman" w:cs="Times New Roman"/>
                <w:sz w:val="24"/>
                <w:szCs w:val="24"/>
              </w:rPr>
            </w:pPr>
            <w:r w:rsidRPr="0083032A">
              <w:rPr>
                <w:rFonts w:ascii="Times New Roman" w:hAnsi="Times New Roman" w:cs="Times New Roman"/>
                <w:sz w:val="24"/>
                <w:szCs w:val="24"/>
              </w:rPr>
              <w:t>706 812,90</w:t>
            </w:r>
          </w:p>
          <w:p w14:paraId="33F77453" w14:textId="6F2CE862" w:rsidR="00B55857" w:rsidRPr="007C6E6F" w:rsidRDefault="00B55857" w:rsidP="0083032A">
            <w:pPr>
              <w:rPr>
                <w:rFonts w:ascii="Times New Roman" w:hAnsi="Times New Roman" w:cs="Times New Roman"/>
                <w:sz w:val="24"/>
                <w:szCs w:val="24"/>
              </w:rPr>
            </w:pP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w:t>
            </w:r>
            <w:r w:rsidRPr="00A64DCA">
              <w:rPr>
                <w:rFonts w:ascii="Times New Roman" w:hAnsi="Times New Roman" w:cs="Times New Roman"/>
                <w:sz w:val="24"/>
                <w:szCs w:val="24"/>
              </w:rPr>
              <w:lastRenderedPageBreak/>
              <w:t>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7AC75C2A" w14:textId="77777777" w:rsidR="0083032A" w:rsidRPr="0083032A" w:rsidRDefault="0083032A" w:rsidP="0083032A">
            <w:pPr>
              <w:spacing w:after="0" w:line="240" w:lineRule="auto"/>
              <w:rPr>
                <w:rFonts w:ascii="Times New Roman" w:hAnsi="Times New Roman" w:cs="Times New Roman"/>
                <w:sz w:val="24"/>
                <w:szCs w:val="24"/>
              </w:rPr>
            </w:pPr>
            <w:r w:rsidRPr="0083032A">
              <w:rPr>
                <w:rFonts w:ascii="Times New Roman" w:hAnsi="Times New Roman" w:cs="Times New Roman"/>
                <w:sz w:val="24"/>
                <w:szCs w:val="24"/>
              </w:rPr>
              <w:t xml:space="preserve">ITF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 </w:t>
            </w:r>
            <w:proofErr w:type="spellStart"/>
            <w:r w:rsidRPr="0083032A">
              <w:rPr>
                <w:rFonts w:ascii="Times New Roman" w:hAnsi="Times New Roman" w:cs="Times New Roman"/>
                <w:sz w:val="24"/>
                <w:szCs w:val="24"/>
              </w:rPr>
              <w:t>Component</w:t>
            </w:r>
            <w:proofErr w:type="spellEnd"/>
            <w:r w:rsidRPr="0083032A">
              <w:rPr>
                <w:rFonts w:ascii="Times New Roman" w:hAnsi="Times New Roman" w:cs="Times New Roman"/>
                <w:sz w:val="24"/>
                <w:szCs w:val="24"/>
              </w:rPr>
              <w:t xml:space="preserve"> 1: </w:t>
            </w:r>
            <w:proofErr w:type="spellStart"/>
            <w:r w:rsidRPr="0083032A">
              <w:rPr>
                <w:rFonts w:ascii="Times New Roman" w:hAnsi="Times New Roman" w:cs="Times New Roman"/>
                <w:sz w:val="24"/>
                <w:szCs w:val="24"/>
              </w:rPr>
              <w:t>Ukraine</w:t>
            </w:r>
            <w:proofErr w:type="spellEnd"/>
            <w:r w:rsidRPr="0083032A">
              <w:rPr>
                <w:rFonts w:ascii="Times New Roman" w:hAnsi="Times New Roman" w:cs="Times New Roman"/>
                <w:sz w:val="24"/>
                <w:szCs w:val="24"/>
              </w:rPr>
              <w:t xml:space="preserve"> </w:t>
            </w:r>
            <w:proofErr w:type="spellStart"/>
            <w:r w:rsidRPr="0083032A">
              <w:rPr>
                <w:rFonts w:ascii="Times New Roman" w:hAnsi="Times New Roman" w:cs="Times New Roman"/>
                <w:sz w:val="24"/>
                <w:szCs w:val="24"/>
              </w:rPr>
              <w:t>Funding</w:t>
            </w:r>
            <w:proofErr w:type="spellEnd"/>
            <w:r w:rsidRPr="0083032A">
              <w:rPr>
                <w:rFonts w:ascii="Times New Roman" w:hAnsi="Times New Roman" w:cs="Times New Roman"/>
                <w:sz w:val="24"/>
                <w:szCs w:val="24"/>
              </w:rPr>
              <w:t>) 20NU2HGH000056UKRAS, (</w:t>
            </w:r>
            <w:proofErr w:type="spellStart"/>
            <w:r w:rsidRPr="0083032A">
              <w:rPr>
                <w:rFonts w:ascii="Times New Roman" w:hAnsi="Times New Roman" w:cs="Times New Roman"/>
                <w:sz w:val="24"/>
                <w:szCs w:val="24"/>
              </w:rPr>
              <w:t>Component</w:t>
            </w:r>
            <w:proofErr w:type="spellEnd"/>
            <w:r w:rsidRPr="0083032A">
              <w:rPr>
                <w:rFonts w:ascii="Times New Roman" w:hAnsi="Times New Roman" w:cs="Times New Roman"/>
                <w:sz w:val="24"/>
                <w:szCs w:val="24"/>
              </w:rPr>
              <w:t xml:space="preserve"> 1: ARP </w:t>
            </w:r>
            <w:proofErr w:type="spellStart"/>
            <w:r w:rsidRPr="0083032A">
              <w:rPr>
                <w:rFonts w:ascii="Times New Roman" w:hAnsi="Times New Roman" w:cs="Times New Roman"/>
                <w:sz w:val="24"/>
                <w:szCs w:val="24"/>
              </w:rPr>
              <w:t>Act</w:t>
            </w:r>
            <w:proofErr w:type="spellEnd"/>
            <w:r w:rsidRPr="0083032A">
              <w:rPr>
                <w:rFonts w:ascii="Times New Roman" w:hAnsi="Times New Roman" w:cs="Times New Roman"/>
                <w:sz w:val="24"/>
                <w:szCs w:val="24"/>
              </w:rPr>
              <w:t xml:space="preserve"> </w:t>
            </w:r>
            <w:proofErr w:type="spellStart"/>
            <w:r w:rsidRPr="0083032A">
              <w:rPr>
                <w:rFonts w:ascii="Times New Roman" w:hAnsi="Times New Roman" w:cs="Times New Roman"/>
                <w:sz w:val="24"/>
                <w:szCs w:val="24"/>
              </w:rPr>
              <w:t>Funding</w:t>
            </w:r>
            <w:proofErr w:type="spellEnd"/>
            <w:r w:rsidRPr="0083032A">
              <w:rPr>
                <w:rFonts w:ascii="Times New Roman" w:hAnsi="Times New Roman" w:cs="Times New Roman"/>
                <w:sz w:val="24"/>
                <w:szCs w:val="24"/>
              </w:rPr>
              <w:t>) 20NU2HGH000056C6</w:t>
            </w:r>
          </w:p>
          <w:p w14:paraId="4D27A51A" w14:textId="77777777" w:rsidR="0083032A" w:rsidRPr="0083032A" w:rsidRDefault="0083032A" w:rsidP="0083032A">
            <w:pPr>
              <w:rPr>
                <w:rFonts w:ascii="Times New Roman" w:hAnsi="Times New Roman" w:cs="Times New Roman"/>
                <w:sz w:val="24"/>
                <w:szCs w:val="24"/>
              </w:rPr>
            </w:pPr>
            <w:r w:rsidRPr="0083032A">
              <w:rPr>
                <w:rFonts w:ascii="Times New Roman" w:hAnsi="Times New Roman" w:cs="Times New Roman"/>
                <w:sz w:val="24"/>
                <w:szCs w:val="24"/>
              </w:rPr>
              <w:t>Сума коштів:</w:t>
            </w:r>
          </w:p>
          <w:p w14:paraId="04F5BB61" w14:textId="77777777" w:rsidR="0083032A" w:rsidRPr="0083032A" w:rsidRDefault="0083032A" w:rsidP="0083032A">
            <w:pPr>
              <w:rPr>
                <w:rFonts w:ascii="Times New Roman" w:hAnsi="Times New Roman" w:cs="Times New Roman"/>
                <w:sz w:val="24"/>
                <w:szCs w:val="24"/>
              </w:rPr>
            </w:pPr>
            <w:r w:rsidRPr="0083032A">
              <w:rPr>
                <w:rFonts w:ascii="Times New Roman" w:hAnsi="Times New Roman" w:cs="Times New Roman"/>
                <w:sz w:val="24"/>
                <w:szCs w:val="24"/>
              </w:rPr>
              <w:t>706 812,90 UAH</w:t>
            </w:r>
          </w:p>
          <w:p w14:paraId="366C73B6" w14:textId="05662B60" w:rsidR="007606DD" w:rsidRPr="00BB5264" w:rsidRDefault="007606DD" w:rsidP="0083032A">
            <w:pPr>
              <w:rPr>
                <w:rFonts w:ascii="Times New Roman" w:hAnsi="Times New Roman" w:cs="Times New Roman"/>
                <w:sz w:val="24"/>
                <w:szCs w:val="24"/>
              </w:rPr>
            </w:pPr>
          </w:p>
        </w:tc>
      </w:tr>
    </w:tbl>
    <w:p w14:paraId="03CD3BB2" w14:textId="77777777" w:rsidR="00E624FB" w:rsidRPr="00924BE7" w:rsidRDefault="002043B0"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49803128">
    <w:abstractNumId w:val="1"/>
  </w:num>
  <w:num w:numId="2" w16cid:durableId="157112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043B0"/>
    <w:rsid w:val="00220BA2"/>
    <w:rsid w:val="002A54E4"/>
    <w:rsid w:val="002E02C7"/>
    <w:rsid w:val="002E523A"/>
    <w:rsid w:val="00317AEA"/>
    <w:rsid w:val="003D5B37"/>
    <w:rsid w:val="004739B2"/>
    <w:rsid w:val="004B024E"/>
    <w:rsid w:val="004D23AC"/>
    <w:rsid w:val="004F4402"/>
    <w:rsid w:val="005378EA"/>
    <w:rsid w:val="00557192"/>
    <w:rsid w:val="00560D23"/>
    <w:rsid w:val="005A335C"/>
    <w:rsid w:val="005C3E0E"/>
    <w:rsid w:val="00642F91"/>
    <w:rsid w:val="00672002"/>
    <w:rsid w:val="006C7005"/>
    <w:rsid w:val="00753D96"/>
    <w:rsid w:val="007606DD"/>
    <w:rsid w:val="00765532"/>
    <w:rsid w:val="007C6E6F"/>
    <w:rsid w:val="00817DDF"/>
    <w:rsid w:val="0083032A"/>
    <w:rsid w:val="00877CDF"/>
    <w:rsid w:val="008A201B"/>
    <w:rsid w:val="00924BE7"/>
    <w:rsid w:val="00954811"/>
    <w:rsid w:val="00955847"/>
    <w:rsid w:val="00965748"/>
    <w:rsid w:val="00975051"/>
    <w:rsid w:val="009A551C"/>
    <w:rsid w:val="00A0432B"/>
    <w:rsid w:val="00A64DCA"/>
    <w:rsid w:val="00B04286"/>
    <w:rsid w:val="00B101F3"/>
    <w:rsid w:val="00B353AC"/>
    <w:rsid w:val="00B55857"/>
    <w:rsid w:val="00B6485B"/>
    <w:rsid w:val="00BB5264"/>
    <w:rsid w:val="00C52650"/>
    <w:rsid w:val="00CD539F"/>
    <w:rsid w:val="00D8041B"/>
    <w:rsid w:val="00E240D4"/>
    <w:rsid w:val="00E511CA"/>
    <w:rsid w:val="00EB2695"/>
    <w:rsid w:val="00F73EE1"/>
    <w:rsid w:val="00FA00D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а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05143016">
      <w:bodyDiv w:val="1"/>
      <w:marLeft w:val="0"/>
      <w:marRight w:val="0"/>
      <w:marTop w:val="0"/>
      <w:marBottom w:val="0"/>
      <w:divBdr>
        <w:top w:val="none" w:sz="0" w:space="0" w:color="auto"/>
        <w:left w:val="none" w:sz="0" w:space="0" w:color="auto"/>
        <w:bottom w:val="none" w:sz="0" w:space="0" w:color="auto"/>
        <w:right w:val="none" w:sz="0" w:space="0" w:color="auto"/>
      </w:divBdr>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359745967">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00194337">
      <w:bodyDiv w:val="1"/>
      <w:marLeft w:val="0"/>
      <w:marRight w:val="0"/>
      <w:marTop w:val="0"/>
      <w:marBottom w:val="0"/>
      <w:divBdr>
        <w:top w:val="none" w:sz="0" w:space="0" w:color="auto"/>
        <w:left w:val="none" w:sz="0" w:space="0" w:color="auto"/>
        <w:bottom w:val="none" w:sz="0" w:space="0" w:color="auto"/>
        <w:right w:val="none" w:sz="0" w:space="0" w:color="auto"/>
      </w:divBdr>
      <w:divsChild>
        <w:div w:id="1399478971">
          <w:marLeft w:val="-225"/>
          <w:marRight w:val="-225"/>
          <w:marTop w:val="0"/>
          <w:marBottom w:val="0"/>
          <w:divBdr>
            <w:top w:val="none" w:sz="0" w:space="0" w:color="auto"/>
            <w:left w:val="none" w:sz="0" w:space="0" w:color="auto"/>
            <w:bottom w:val="none" w:sz="0" w:space="0" w:color="auto"/>
            <w:right w:val="none" w:sz="0" w:space="0" w:color="auto"/>
          </w:divBdr>
          <w:divsChild>
            <w:div w:id="2056852814">
              <w:marLeft w:val="0"/>
              <w:marRight w:val="0"/>
              <w:marTop w:val="0"/>
              <w:marBottom w:val="0"/>
              <w:divBdr>
                <w:top w:val="none" w:sz="0" w:space="0" w:color="auto"/>
                <w:left w:val="none" w:sz="0" w:space="0" w:color="auto"/>
                <w:bottom w:val="none" w:sz="0" w:space="0" w:color="auto"/>
                <w:right w:val="none" w:sz="0" w:space="0" w:color="auto"/>
              </w:divBdr>
            </w:div>
          </w:divsChild>
        </w:div>
        <w:div w:id="421802295">
          <w:marLeft w:val="-225"/>
          <w:marRight w:val="-225"/>
          <w:marTop w:val="0"/>
          <w:marBottom w:val="0"/>
          <w:divBdr>
            <w:top w:val="none" w:sz="0" w:space="0" w:color="auto"/>
            <w:left w:val="none" w:sz="0" w:space="0" w:color="auto"/>
            <w:bottom w:val="none" w:sz="0" w:space="0" w:color="auto"/>
            <w:right w:val="none" w:sz="0" w:space="0" w:color="auto"/>
          </w:divBdr>
          <w:divsChild>
            <w:div w:id="1690567029">
              <w:marLeft w:val="0"/>
              <w:marRight w:val="0"/>
              <w:marTop w:val="0"/>
              <w:marBottom w:val="0"/>
              <w:divBdr>
                <w:top w:val="none" w:sz="0" w:space="0" w:color="auto"/>
                <w:left w:val="none" w:sz="0" w:space="0" w:color="auto"/>
                <w:bottom w:val="none" w:sz="0" w:space="0" w:color="auto"/>
                <w:right w:val="none" w:sz="0" w:space="0" w:color="auto"/>
              </w:divBdr>
            </w:div>
            <w:div w:id="17246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1343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736973894">
      <w:bodyDiv w:val="1"/>
      <w:marLeft w:val="0"/>
      <w:marRight w:val="0"/>
      <w:marTop w:val="0"/>
      <w:marBottom w:val="0"/>
      <w:divBdr>
        <w:top w:val="none" w:sz="0" w:space="0" w:color="auto"/>
        <w:left w:val="none" w:sz="0" w:space="0" w:color="auto"/>
        <w:bottom w:val="none" w:sz="0" w:space="0" w:color="auto"/>
        <w:right w:val="none" w:sz="0" w:space="0" w:color="auto"/>
      </w:divBdr>
    </w:div>
    <w:div w:id="749236420">
      <w:bodyDiv w:val="1"/>
      <w:marLeft w:val="0"/>
      <w:marRight w:val="0"/>
      <w:marTop w:val="0"/>
      <w:marBottom w:val="0"/>
      <w:divBdr>
        <w:top w:val="none" w:sz="0" w:space="0" w:color="auto"/>
        <w:left w:val="none" w:sz="0" w:space="0" w:color="auto"/>
        <w:bottom w:val="none" w:sz="0" w:space="0" w:color="auto"/>
        <w:right w:val="none" w:sz="0" w:space="0" w:color="auto"/>
      </w:divBdr>
    </w:div>
    <w:div w:id="768476295">
      <w:bodyDiv w:val="1"/>
      <w:marLeft w:val="0"/>
      <w:marRight w:val="0"/>
      <w:marTop w:val="0"/>
      <w:marBottom w:val="0"/>
      <w:divBdr>
        <w:top w:val="none" w:sz="0" w:space="0" w:color="auto"/>
        <w:left w:val="none" w:sz="0" w:space="0" w:color="auto"/>
        <w:bottom w:val="none" w:sz="0" w:space="0" w:color="auto"/>
        <w:right w:val="none" w:sz="0" w:space="0" w:color="auto"/>
      </w:divBdr>
      <w:divsChild>
        <w:div w:id="559947492">
          <w:marLeft w:val="-225"/>
          <w:marRight w:val="-225"/>
          <w:marTop w:val="0"/>
          <w:marBottom w:val="0"/>
          <w:divBdr>
            <w:top w:val="none" w:sz="0" w:space="0" w:color="auto"/>
            <w:left w:val="none" w:sz="0" w:space="0" w:color="auto"/>
            <w:bottom w:val="none" w:sz="0" w:space="0" w:color="auto"/>
            <w:right w:val="none" w:sz="0" w:space="0" w:color="auto"/>
          </w:divBdr>
          <w:divsChild>
            <w:div w:id="1779712572">
              <w:marLeft w:val="0"/>
              <w:marRight w:val="0"/>
              <w:marTop w:val="0"/>
              <w:marBottom w:val="0"/>
              <w:divBdr>
                <w:top w:val="none" w:sz="0" w:space="0" w:color="auto"/>
                <w:left w:val="none" w:sz="0" w:space="0" w:color="auto"/>
                <w:bottom w:val="none" w:sz="0" w:space="0" w:color="auto"/>
                <w:right w:val="none" w:sz="0" w:space="0" w:color="auto"/>
              </w:divBdr>
            </w:div>
          </w:divsChild>
        </w:div>
        <w:div w:id="1857187989">
          <w:marLeft w:val="-225"/>
          <w:marRight w:val="-225"/>
          <w:marTop w:val="0"/>
          <w:marBottom w:val="0"/>
          <w:divBdr>
            <w:top w:val="none" w:sz="0" w:space="0" w:color="auto"/>
            <w:left w:val="none" w:sz="0" w:space="0" w:color="auto"/>
            <w:bottom w:val="none" w:sz="0" w:space="0" w:color="auto"/>
            <w:right w:val="none" w:sz="0" w:space="0" w:color="auto"/>
          </w:divBdr>
          <w:divsChild>
            <w:div w:id="667440160">
              <w:marLeft w:val="0"/>
              <w:marRight w:val="0"/>
              <w:marTop w:val="0"/>
              <w:marBottom w:val="0"/>
              <w:divBdr>
                <w:top w:val="none" w:sz="0" w:space="0" w:color="auto"/>
                <w:left w:val="none" w:sz="0" w:space="0" w:color="auto"/>
                <w:bottom w:val="none" w:sz="0" w:space="0" w:color="auto"/>
                <w:right w:val="none" w:sz="0" w:space="0" w:color="auto"/>
              </w:divBdr>
            </w:div>
            <w:div w:id="16888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005354395">
      <w:bodyDiv w:val="1"/>
      <w:marLeft w:val="0"/>
      <w:marRight w:val="0"/>
      <w:marTop w:val="0"/>
      <w:marBottom w:val="0"/>
      <w:divBdr>
        <w:top w:val="none" w:sz="0" w:space="0" w:color="auto"/>
        <w:left w:val="none" w:sz="0" w:space="0" w:color="auto"/>
        <w:bottom w:val="none" w:sz="0" w:space="0" w:color="auto"/>
        <w:right w:val="none" w:sz="0" w:space="0" w:color="auto"/>
      </w:divBdr>
      <w:divsChild>
        <w:div w:id="853693969">
          <w:marLeft w:val="-225"/>
          <w:marRight w:val="-225"/>
          <w:marTop w:val="0"/>
          <w:marBottom w:val="0"/>
          <w:divBdr>
            <w:top w:val="none" w:sz="0" w:space="0" w:color="auto"/>
            <w:left w:val="none" w:sz="0" w:space="0" w:color="auto"/>
            <w:bottom w:val="none" w:sz="0" w:space="0" w:color="auto"/>
            <w:right w:val="none" w:sz="0" w:space="0" w:color="auto"/>
          </w:divBdr>
          <w:divsChild>
            <w:div w:id="475222513">
              <w:marLeft w:val="0"/>
              <w:marRight w:val="0"/>
              <w:marTop w:val="0"/>
              <w:marBottom w:val="0"/>
              <w:divBdr>
                <w:top w:val="none" w:sz="0" w:space="0" w:color="auto"/>
                <w:left w:val="none" w:sz="0" w:space="0" w:color="auto"/>
                <w:bottom w:val="none" w:sz="0" w:space="0" w:color="auto"/>
                <w:right w:val="none" w:sz="0" w:space="0" w:color="auto"/>
              </w:divBdr>
              <w:divsChild>
                <w:div w:id="1681617278">
                  <w:marLeft w:val="0"/>
                  <w:marRight w:val="0"/>
                  <w:marTop w:val="150"/>
                  <w:marBottom w:val="300"/>
                  <w:divBdr>
                    <w:top w:val="single" w:sz="48" w:space="0" w:color="32383E"/>
                    <w:left w:val="single" w:sz="48" w:space="0" w:color="32383E"/>
                    <w:bottom w:val="single" w:sz="48" w:space="0" w:color="32383E"/>
                    <w:right w:val="single" w:sz="48" w:space="0" w:color="32383E"/>
                  </w:divBdr>
                  <w:divsChild>
                    <w:div w:id="1965842882">
                      <w:marLeft w:val="0"/>
                      <w:marRight w:val="0"/>
                      <w:marTop w:val="0"/>
                      <w:marBottom w:val="225"/>
                      <w:divBdr>
                        <w:top w:val="single" w:sz="6" w:space="11" w:color="32383E"/>
                        <w:left w:val="single" w:sz="6" w:space="15" w:color="32383E"/>
                        <w:bottom w:val="single" w:sz="6" w:space="11" w:color="32383E"/>
                        <w:right w:val="single" w:sz="6" w:space="15" w:color="32383E"/>
                      </w:divBdr>
                      <w:divsChild>
                        <w:div w:id="1113598832">
                          <w:marLeft w:val="-225"/>
                          <w:marRight w:val="-225"/>
                          <w:marTop w:val="0"/>
                          <w:marBottom w:val="0"/>
                          <w:divBdr>
                            <w:top w:val="none" w:sz="0" w:space="0" w:color="auto"/>
                            <w:left w:val="none" w:sz="0" w:space="0" w:color="auto"/>
                            <w:bottom w:val="none" w:sz="0" w:space="0" w:color="auto"/>
                            <w:right w:val="none" w:sz="0" w:space="0" w:color="auto"/>
                          </w:divBdr>
                          <w:divsChild>
                            <w:div w:id="1786389228">
                              <w:marLeft w:val="0"/>
                              <w:marRight w:val="0"/>
                              <w:marTop w:val="0"/>
                              <w:marBottom w:val="0"/>
                              <w:divBdr>
                                <w:top w:val="none" w:sz="0" w:space="0" w:color="auto"/>
                                <w:left w:val="none" w:sz="0" w:space="0" w:color="auto"/>
                                <w:bottom w:val="none" w:sz="0" w:space="0" w:color="auto"/>
                                <w:right w:val="none" w:sz="0" w:space="0" w:color="auto"/>
                              </w:divBdr>
                            </w:div>
                          </w:divsChild>
                        </w:div>
                        <w:div w:id="508981993">
                          <w:marLeft w:val="-225"/>
                          <w:marRight w:val="-225"/>
                          <w:marTop w:val="0"/>
                          <w:marBottom w:val="0"/>
                          <w:divBdr>
                            <w:top w:val="none" w:sz="0" w:space="0" w:color="auto"/>
                            <w:left w:val="none" w:sz="0" w:space="0" w:color="auto"/>
                            <w:bottom w:val="none" w:sz="0" w:space="0" w:color="auto"/>
                            <w:right w:val="none" w:sz="0" w:space="0" w:color="auto"/>
                          </w:divBdr>
                          <w:divsChild>
                            <w:div w:id="256136635">
                              <w:marLeft w:val="0"/>
                              <w:marRight w:val="0"/>
                              <w:marTop w:val="0"/>
                              <w:marBottom w:val="0"/>
                              <w:divBdr>
                                <w:top w:val="none" w:sz="0" w:space="0" w:color="auto"/>
                                <w:left w:val="none" w:sz="0" w:space="0" w:color="auto"/>
                                <w:bottom w:val="none" w:sz="0" w:space="0" w:color="auto"/>
                                <w:right w:val="none" w:sz="0" w:space="0" w:color="auto"/>
                              </w:divBdr>
                            </w:div>
                            <w:div w:id="15369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054811126">
      <w:bodyDiv w:val="1"/>
      <w:marLeft w:val="0"/>
      <w:marRight w:val="0"/>
      <w:marTop w:val="0"/>
      <w:marBottom w:val="0"/>
      <w:divBdr>
        <w:top w:val="none" w:sz="0" w:space="0" w:color="auto"/>
        <w:left w:val="none" w:sz="0" w:space="0" w:color="auto"/>
        <w:bottom w:val="none" w:sz="0" w:space="0" w:color="auto"/>
        <w:right w:val="none" w:sz="0" w:space="0" w:color="auto"/>
      </w:divBdr>
      <w:divsChild>
        <w:div w:id="1235971759">
          <w:marLeft w:val="-225"/>
          <w:marRight w:val="-225"/>
          <w:marTop w:val="0"/>
          <w:marBottom w:val="0"/>
          <w:divBdr>
            <w:top w:val="none" w:sz="0" w:space="0" w:color="auto"/>
            <w:left w:val="none" w:sz="0" w:space="0" w:color="auto"/>
            <w:bottom w:val="none" w:sz="0" w:space="0" w:color="auto"/>
            <w:right w:val="none" w:sz="0" w:space="0" w:color="auto"/>
          </w:divBdr>
          <w:divsChild>
            <w:div w:id="152842836">
              <w:marLeft w:val="0"/>
              <w:marRight w:val="0"/>
              <w:marTop w:val="0"/>
              <w:marBottom w:val="0"/>
              <w:divBdr>
                <w:top w:val="none" w:sz="0" w:space="0" w:color="auto"/>
                <w:left w:val="none" w:sz="0" w:space="0" w:color="auto"/>
                <w:bottom w:val="none" w:sz="0" w:space="0" w:color="auto"/>
                <w:right w:val="none" w:sz="0" w:space="0" w:color="auto"/>
              </w:divBdr>
              <w:divsChild>
                <w:div w:id="146753615">
                  <w:marLeft w:val="0"/>
                  <w:marRight w:val="0"/>
                  <w:marTop w:val="150"/>
                  <w:marBottom w:val="300"/>
                  <w:divBdr>
                    <w:top w:val="single" w:sz="48" w:space="0" w:color="32383E"/>
                    <w:left w:val="single" w:sz="48" w:space="0" w:color="32383E"/>
                    <w:bottom w:val="single" w:sz="48" w:space="0" w:color="32383E"/>
                    <w:right w:val="single" w:sz="48" w:space="0" w:color="32383E"/>
                  </w:divBdr>
                  <w:divsChild>
                    <w:div w:id="1806464832">
                      <w:marLeft w:val="0"/>
                      <w:marRight w:val="0"/>
                      <w:marTop w:val="0"/>
                      <w:marBottom w:val="225"/>
                      <w:divBdr>
                        <w:top w:val="single" w:sz="6" w:space="11" w:color="32383E"/>
                        <w:left w:val="single" w:sz="6" w:space="15" w:color="32383E"/>
                        <w:bottom w:val="single" w:sz="6" w:space="11" w:color="32383E"/>
                        <w:right w:val="single" w:sz="6" w:space="15" w:color="32383E"/>
                      </w:divBdr>
                      <w:divsChild>
                        <w:div w:id="66004887">
                          <w:marLeft w:val="-225"/>
                          <w:marRight w:val="-225"/>
                          <w:marTop w:val="0"/>
                          <w:marBottom w:val="0"/>
                          <w:divBdr>
                            <w:top w:val="none" w:sz="0" w:space="0" w:color="auto"/>
                            <w:left w:val="none" w:sz="0" w:space="0" w:color="auto"/>
                            <w:bottom w:val="none" w:sz="0" w:space="0" w:color="auto"/>
                            <w:right w:val="none" w:sz="0" w:space="0" w:color="auto"/>
                          </w:divBdr>
                          <w:divsChild>
                            <w:div w:id="1909148230">
                              <w:marLeft w:val="0"/>
                              <w:marRight w:val="0"/>
                              <w:marTop w:val="0"/>
                              <w:marBottom w:val="0"/>
                              <w:divBdr>
                                <w:top w:val="none" w:sz="0" w:space="0" w:color="auto"/>
                                <w:left w:val="none" w:sz="0" w:space="0" w:color="auto"/>
                                <w:bottom w:val="none" w:sz="0" w:space="0" w:color="auto"/>
                                <w:right w:val="none" w:sz="0" w:space="0" w:color="auto"/>
                              </w:divBdr>
                            </w:div>
                          </w:divsChild>
                        </w:div>
                        <w:div w:id="125708487">
                          <w:marLeft w:val="-225"/>
                          <w:marRight w:val="-225"/>
                          <w:marTop w:val="0"/>
                          <w:marBottom w:val="0"/>
                          <w:divBdr>
                            <w:top w:val="none" w:sz="0" w:space="0" w:color="auto"/>
                            <w:left w:val="none" w:sz="0" w:space="0" w:color="auto"/>
                            <w:bottom w:val="none" w:sz="0" w:space="0" w:color="auto"/>
                            <w:right w:val="none" w:sz="0" w:space="0" w:color="auto"/>
                          </w:divBdr>
                          <w:divsChild>
                            <w:div w:id="1760102378">
                              <w:marLeft w:val="0"/>
                              <w:marRight w:val="0"/>
                              <w:marTop w:val="0"/>
                              <w:marBottom w:val="0"/>
                              <w:divBdr>
                                <w:top w:val="none" w:sz="0" w:space="0" w:color="auto"/>
                                <w:left w:val="none" w:sz="0" w:space="0" w:color="auto"/>
                                <w:bottom w:val="none" w:sz="0" w:space="0" w:color="auto"/>
                                <w:right w:val="none" w:sz="0" w:space="0" w:color="auto"/>
                              </w:divBdr>
                            </w:div>
                            <w:div w:id="4783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603745">
      <w:bodyDiv w:val="1"/>
      <w:marLeft w:val="0"/>
      <w:marRight w:val="0"/>
      <w:marTop w:val="0"/>
      <w:marBottom w:val="0"/>
      <w:divBdr>
        <w:top w:val="none" w:sz="0" w:space="0" w:color="auto"/>
        <w:left w:val="none" w:sz="0" w:space="0" w:color="auto"/>
        <w:bottom w:val="none" w:sz="0" w:space="0" w:color="auto"/>
        <w:right w:val="none" w:sz="0" w:space="0" w:color="auto"/>
      </w:divBdr>
      <w:divsChild>
        <w:div w:id="1574971948">
          <w:marLeft w:val="-225"/>
          <w:marRight w:val="-225"/>
          <w:marTop w:val="0"/>
          <w:marBottom w:val="0"/>
          <w:divBdr>
            <w:top w:val="none" w:sz="0" w:space="0" w:color="auto"/>
            <w:left w:val="none" w:sz="0" w:space="0" w:color="auto"/>
            <w:bottom w:val="none" w:sz="0" w:space="0" w:color="auto"/>
            <w:right w:val="none" w:sz="0" w:space="0" w:color="auto"/>
          </w:divBdr>
          <w:divsChild>
            <w:div w:id="373507720">
              <w:marLeft w:val="0"/>
              <w:marRight w:val="0"/>
              <w:marTop w:val="0"/>
              <w:marBottom w:val="0"/>
              <w:divBdr>
                <w:top w:val="none" w:sz="0" w:space="0" w:color="auto"/>
                <w:left w:val="none" w:sz="0" w:space="0" w:color="auto"/>
                <w:bottom w:val="none" w:sz="0" w:space="0" w:color="auto"/>
                <w:right w:val="none" w:sz="0" w:space="0" w:color="auto"/>
              </w:divBdr>
            </w:div>
          </w:divsChild>
        </w:div>
        <w:div w:id="1572961040">
          <w:marLeft w:val="-225"/>
          <w:marRight w:val="-225"/>
          <w:marTop w:val="0"/>
          <w:marBottom w:val="0"/>
          <w:divBdr>
            <w:top w:val="none" w:sz="0" w:space="0" w:color="auto"/>
            <w:left w:val="none" w:sz="0" w:space="0" w:color="auto"/>
            <w:bottom w:val="none" w:sz="0" w:space="0" w:color="auto"/>
            <w:right w:val="none" w:sz="0" w:space="0" w:color="auto"/>
          </w:divBdr>
          <w:divsChild>
            <w:div w:id="1671134603">
              <w:marLeft w:val="0"/>
              <w:marRight w:val="0"/>
              <w:marTop w:val="0"/>
              <w:marBottom w:val="0"/>
              <w:divBdr>
                <w:top w:val="none" w:sz="0" w:space="0" w:color="auto"/>
                <w:left w:val="none" w:sz="0" w:space="0" w:color="auto"/>
                <w:bottom w:val="none" w:sz="0" w:space="0" w:color="auto"/>
                <w:right w:val="none" w:sz="0" w:space="0" w:color="auto"/>
              </w:divBdr>
            </w:div>
            <w:div w:id="175331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40035">
      <w:bodyDiv w:val="1"/>
      <w:marLeft w:val="0"/>
      <w:marRight w:val="0"/>
      <w:marTop w:val="0"/>
      <w:marBottom w:val="0"/>
      <w:divBdr>
        <w:top w:val="none" w:sz="0" w:space="0" w:color="auto"/>
        <w:left w:val="none" w:sz="0" w:space="0" w:color="auto"/>
        <w:bottom w:val="none" w:sz="0" w:space="0" w:color="auto"/>
        <w:right w:val="none" w:sz="0" w:space="0" w:color="auto"/>
      </w:divBdr>
      <w:divsChild>
        <w:div w:id="340468495">
          <w:marLeft w:val="-225"/>
          <w:marRight w:val="-225"/>
          <w:marTop w:val="0"/>
          <w:marBottom w:val="0"/>
          <w:divBdr>
            <w:top w:val="none" w:sz="0" w:space="0" w:color="auto"/>
            <w:left w:val="none" w:sz="0" w:space="0" w:color="auto"/>
            <w:bottom w:val="none" w:sz="0" w:space="0" w:color="auto"/>
            <w:right w:val="none" w:sz="0" w:space="0" w:color="auto"/>
          </w:divBdr>
          <w:divsChild>
            <w:div w:id="933629310">
              <w:marLeft w:val="0"/>
              <w:marRight w:val="0"/>
              <w:marTop w:val="0"/>
              <w:marBottom w:val="0"/>
              <w:divBdr>
                <w:top w:val="none" w:sz="0" w:space="0" w:color="auto"/>
                <w:left w:val="none" w:sz="0" w:space="0" w:color="auto"/>
                <w:bottom w:val="none" w:sz="0" w:space="0" w:color="auto"/>
                <w:right w:val="none" w:sz="0" w:space="0" w:color="auto"/>
              </w:divBdr>
            </w:div>
          </w:divsChild>
        </w:div>
        <w:div w:id="114956388">
          <w:marLeft w:val="-225"/>
          <w:marRight w:val="-225"/>
          <w:marTop w:val="0"/>
          <w:marBottom w:val="0"/>
          <w:divBdr>
            <w:top w:val="none" w:sz="0" w:space="0" w:color="auto"/>
            <w:left w:val="none" w:sz="0" w:space="0" w:color="auto"/>
            <w:bottom w:val="none" w:sz="0" w:space="0" w:color="auto"/>
            <w:right w:val="none" w:sz="0" w:space="0" w:color="auto"/>
          </w:divBdr>
          <w:divsChild>
            <w:div w:id="2120834160">
              <w:marLeft w:val="0"/>
              <w:marRight w:val="0"/>
              <w:marTop w:val="0"/>
              <w:marBottom w:val="0"/>
              <w:divBdr>
                <w:top w:val="none" w:sz="0" w:space="0" w:color="auto"/>
                <w:left w:val="none" w:sz="0" w:space="0" w:color="auto"/>
                <w:bottom w:val="none" w:sz="0" w:space="0" w:color="auto"/>
                <w:right w:val="none" w:sz="0" w:space="0" w:color="auto"/>
              </w:divBdr>
            </w:div>
            <w:div w:id="17924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247349905">
      <w:bodyDiv w:val="1"/>
      <w:marLeft w:val="0"/>
      <w:marRight w:val="0"/>
      <w:marTop w:val="0"/>
      <w:marBottom w:val="0"/>
      <w:divBdr>
        <w:top w:val="none" w:sz="0" w:space="0" w:color="auto"/>
        <w:left w:val="none" w:sz="0" w:space="0" w:color="auto"/>
        <w:bottom w:val="none" w:sz="0" w:space="0" w:color="auto"/>
        <w:right w:val="none" w:sz="0" w:space="0" w:color="auto"/>
      </w:divBdr>
      <w:divsChild>
        <w:div w:id="32310516">
          <w:marLeft w:val="-225"/>
          <w:marRight w:val="-225"/>
          <w:marTop w:val="0"/>
          <w:marBottom w:val="0"/>
          <w:divBdr>
            <w:top w:val="none" w:sz="0" w:space="0" w:color="auto"/>
            <w:left w:val="none" w:sz="0" w:space="0" w:color="auto"/>
            <w:bottom w:val="none" w:sz="0" w:space="0" w:color="auto"/>
            <w:right w:val="none" w:sz="0" w:space="0" w:color="auto"/>
          </w:divBdr>
          <w:divsChild>
            <w:div w:id="1301956553">
              <w:marLeft w:val="0"/>
              <w:marRight w:val="0"/>
              <w:marTop w:val="0"/>
              <w:marBottom w:val="0"/>
              <w:divBdr>
                <w:top w:val="none" w:sz="0" w:space="0" w:color="auto"/>
                <w:left w:val="none" w:sz="0" w:space="0" w:color="auto"/>
                <w:bottom w:val="none" w:sz="0" w:space="0" w:color="auto"/>
                <w:right w:val="none" w:sz="0" w:space="0" w:color="auto"/>
              </w:divBdr>
            </w:div>
          </w:divsChild>
        </w:div>
        <w:div w:id="652221173">
          <w:marLeft w:val="-225"/>
          <w:marRight w:val="-225"/>
          <w:marTop w:val="0"/>
          <w:marBottom w:val="0"/>
          <w:divBdr>
            <w:top w:val="none" w:sz="0" w:space="0" w:color="auto"/>
            <w:left w:val="none" w:sz="0" w:space="0" w:color="auto"/>
            <w:bottom w:val="none" w:sz="0" w:space="0" w:color="auto"/>
            <w:right w:val="none" w:sz="0" w:space="0" w:color="auto"/>
          </w:divBdr>
          <w:divsChild>
            <w:div w:id="141046134">
              <w:marLeft w:val="0"/>
              <w:marRight w:val="0"/>
              <w:marTop w:val="0"/>
              <w:marBottom w:val="0"/>
              <w:divBdr>
                <w:top w:val="none" w:sz="0" w:space="0" w:color="auto"/>
                <w:left w:val="none" w:sz="0" w:space="0" w:color="auto"/>
                <w:bottom w:val="none" w:sz="0" w:space="0" w:color="auto"/>
                <w:right w:val="none" w:sz="0" w:space="0" w:color="auto"/>
              </w:divBdr>
            </w:div>
            <w:div w:id="2253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135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310">
          <w:marLeft w:val="-225"/>
          <w:marRight w:val="-225"/>
          <w:marTop w:val="0"/>
          <w:marBottom w:val="0"/>
          <w:divBdr>
            <w:top w:val="none" w:sz="0" w:space="0" w:color="auto"/>
            <w:left w:val="none" w:sz="0" w:space="0" w:color="auto"/>
            <w:bottom w:val="none" w:sz="0" w:space="0" w:color="auto"/>
            <w:right w:val="none" w:sz="0" w:space="0" w:color="auto"/>
          </w:divBdr>
          <w:divsChild>
            <w:div w:id="531499881">
              <w:marLeft w:val="0"/>
              <w:marRight w:val="0"/>
              <w:marTop w:val="0"/>
              <w:marBottom w:val="0"/>
              <w:divBdr>
                <w:top w:val="none" w:sz="0" w:space="0" w:color="auto"/>
                <w:left w:val="none" w:sz="0" w:space="0" w:color="auto"/>
                <w:bottom w:val="none" w:sz="0" w:space="0" w:color="auto"/>
                <w:right w:val="none" w:sz="0" w:space="0" w:color="auto"/>
              </w:divBdr>
            </w:div>
          </w:divsChild>
        </w:div>
        <w:div w:id="1217812074">
          <w:marLeft w:val="-225"/>
          <w:marRight w:val="-225"/>
          <w:marTop w:val="0"/>
          <w:marBottom w:val="0"/>
          <w:divBdr>
            <w:top w:val="none" w:sz="0" w:space="0" w:color="auto"/>
            <w:left w:val="none" w:sz="0" w:space="0" w:color="auto"/>
            <w:bottom w:val="none" w:sz="0" w:space="0" w:color="auto"/>
            <w:right w:val="none" w:sz="0" w:space="0" w:color="auto"/>
          </w:divBdr>
          <w:divsChild>
            <w:div w:id="1200972170">
              <w:marLeft w:val="0"/>
              <w:marRight w:val="0"/>
              <w:marTop w:val="0"/>
              <w:marBottom w:val="0"/>
              <w:divBdr>
                <w:top w:val="none" w:sz="0" w:space="0" w:color="auto"/>
                <w:left w:val="none" w:sz="0" w:space="0" w:color="auto"/>
                <w:bottom w:val="none" w:sz="0" w:space="0" w:color="auto"/>
                <w:right w:val="none" w:sz="0" w:space="0" w:color="auto"/>
              </w:divBdr>
            </w:div>
            <w:div w:id="1567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4259">
      <w:bodyDiv w:val="1"/>
      <w:marLeft w:val="0"/>
      <w:marRight w:val="0"/>
      <w:marTop w:val="0"/>
      <w:marBottom w:val="0"/>
      <w:divBdr>
        <w:top w:val="none" w:sz="0" w:space="0" w:color="auto"/>
        <w:left w:val="none" w:sz="0" w:space="0" w:color="auto"/>
        <w:bottom w:val="none" w:sz="0" w:space="0" w:color="auto"/>
        <w:right w:val="none" w:sz="0" w:space="0" w:color="auto"/>
      </w:divBdr>
    </w:div>
    <w:div w:id="1337490960">
      <w:bodyDiv w:val="1"/>
      <w:marLeft w:val="0"/>
      <w:marRight w:val="0"/>
      <w:marTop w:val="0"/>
      <w:marBottom w:val="0"/>
      <w:divBdr>
        <w:top w:val="none" w:sz="0" w:space="0" w:color="auto"/>
        <w:left w:val="none" w:sz="0" w:space="0" w:color="auto"/>
        <w:bottom w:val="none" w:sz="0" w:space="0" w:color="auto"/>
        <w:right w:val="none" w:sz="0" w:space="0" w:color="auto"/>
      </w:divBdr>
      <w:divsChild>
        <w:div w:id="188180178">
          <w:marLeft w:val="-225"/>
          <w:marRight w:val="-225"/>
          <w:marTop w:val="0"/>
          <w:marBottom w:val="0"/>
          <w:divBdr>
            <w:top w:val="none" w:sz="0" w:space="0" w:color="auto"/>
            <w:left w:val="none" w:sz="0" w:space="0" w:color="auto"/>
            <w:bottom w:val="none" w:sz="0" w:space="0" w:color="auto"/>
            <w:right w:val="none" w:sz="0" w:space="0" w:color="auto"/>
          </w:divBdr>
          <w:divsChild>
            <w:div w:id="849024836">
              <w:marLeft w:val="0"/>
              <w:marRight w:val="0"/>
              <w:marTop w:val="0"/>
              <w:marBottom w:val="0"/>
              <w:divBdr>
                <w:top w:val="none" w:sz="0" w:space="0" w:color="auto"/>
                <w:left w:val="none" w:sz="0" w:space="0" w:color="auto"/>
                <w:bottom w:val="none" w:sz="0" w:space="0" w:color="auto"/>
                <w:right w:val="none" w:sz="0" w:space="0" w:color="auto"/>
              </w:divBdr>
            </w:div>
          </w:divsChild>
        </w:div>
        <w:div w:id="1086147017">
          <w:marLeft w:val="-225"/>
          <w:marRight w:val="-225"/>
          <w:marTop w:val="0"/>
          <w:marBottom w:val="0"/>
          <w:divBdr>
            <w:top w:val="none" w:sz="0" w:space="0" w:color="auto"/>
            <w:left w:val="none" w:sz="0" w:space="0" w:color="auto"/>
            <w:bottom w:val="none" w:sz="0" w:space="0" w:color="auto"/>
            <w:right w:val="none" w:sz="0" w:space="0" w:color="auto"/>
          </w:divBdr>
          <w:divsChild>
            <w:div w:id="536503654">
              <w:marLeft w:val="0"/>
              <w:marRight w:val="0"/>
              <w:marTop w:val="0"/>
              <w:marBottom w:val="0"/>
              <w:divBdr>
                <w:top w:val="none" w:sz="0" w:space="0" w:color="auto"/>
                <w:left w:val="none" w:sz="0" w:space="0" w:color="auto"/>
                <w:bottom w:val="none" w:sz="0" w:space="0" w:color="auto"/>
                <w:right w:val="none" w:sz="0" w:space="0" w:color="auto"/>
              </w:divBdr>
            </w:div>
            <w:div w:id="83133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19629">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91359958">
      <w:bodyDiv w:val="1"/>
      <w:marLeft w:val="0"/>
      <w:marRight w:val="0"/>
      <w:marTop w:val="0"/>
      <w:marBottom w:val="0"/>
      <w:divBdr>
        <w:top w:val="none" w:sz="0" w:space="0" w:color="auto"/>
        <w:left w:val="none" w:sz="0" w:space="0" w:color="auto"/>
        <w:bottom w:val="none" w:sz="0" w:space="0" w:color="auto"/>
        <w:right w:val="none" w:sz="0" w:space="0" w:color="auto"/>
      </w:divBdr>
    </w:div>
    <w:div w:id="1527671186">
      <w:bodyDiv w:val="1"/>
      <w:marLeft w:val="0"/>
      <w:marRight w:val="0"/>
      <w:marTop w:val="0"/>
      <w:marBottom w:val="0"/>
      <w:divBdr>
        <w:top w:val="none" w:sz="0" w:space="0" w:color="auto"/>
        <w:left w:val="none" w:sz="0" w:space="0" w:color="auto"/>
        <w:bottom w:val="none" w:sz="0" w:space="0" w:color="auto"/>
        <w:right w:val="none" w:sz="0" w:space="0" w:color="auto"/>
      </w:divBdr>
      <w:divsChild>
        <w:div w:id="463694981">
          <w:marLeft w:val="-225"/>
          <w:marRight w:val="-225"/>
          <w:marTop w:val="0"/>
          <w:marBottom w:val="0"/>
          <w:divBdr>
            <w:top w:val="none" w:sz="0" w:space="0" w:color="auto"/>
            <w:left w:val="none" w:sz="0" w:space="0" w:color="auto"/>
            <w:bottom w:val="none" w:sz="0" w:space="0" w:color="auto"/>
            <w:right w:val="none" w:sz="0" w:space="0" w:color="auto"/>
          </w:divBdr>
          <w:divsChild>
            <w:div w:id="964963322">
              <w:marLeft w:val="0"/>
              <w:marRight w:val="0"/>
              <w:marTop w:val="0"/>
              <w:marBottom w:val="0"/>
              <w:divBdr>
                <w:top w:val="none" w:sz="0" w:space="0" w:color="auto"/>
                <w:left w:val="none" w:sz="0" w:space="0" w:color="auto"/>
                <w:bottom w:val="none" w:sz="0" w:space="0" w:color="auto"/>
                <w:right w:val="none" w:sz="0" w:space="0" w:color="auto"/>
              </w:divBdr>
            </w:div>
          </w:divsChild>
        </w:div>
        <w:div w:id="331837003">
          <w:marLeft w:val="-225"/>
          <w:marRight w:val="-225"/>
          <w:marTop w:val="0"/>
          <w:marBottom w:val="0"/>
          <w:divBdr>
            <w:top w:val="none" w:sz="0" w:space="0" w:color="auto"/>
            <w:left w:val="none" w:sz="0" w:space="0" w:color="auto"/>
            <w:bottom w:val="none" w:sz="0" w:space="0" w:color="auto"/>
            <w:right w:val="none" w:sz="0" w:space="0" w:color="auto"/>
          </w:divBdr>
          <w:divsChild>
            <w:div w:id="1673558172">
              <w:marLeft w:val="0"/>
              <w:marRight w:val="0"/>
              <w:marTop w:val="0"/>
              <w:marBottom w:val="0"/>
              <w:divBdr>
                <w:top w:val="none" w:sz="0" w:space="0" w:color="auto"/>
                <w:left w:val="none" w:sz="0" w:space="0" w:color="auto"/>
                <w:bottom w:val="none" w:sz="0" w:space="0" w:color="auto"/>
                <w:right w:val="none" w:sz="0" w:space="0" w:color="auto"/>
              </w:divBdr>
            </w:div>
            <w:div w:id="79429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01303">
      <w:bodyDiv w:val="1"/>
      <w:marLeft w:val="0"/>
      <w:marRight w:val="0"/>
      <w:marTop w:val="0"/>
      <w:marBottom w:val="0"/>
      <w:divBdr>
        <w:top w:val="none" w:sz="0" w:space="0" w:color="auto"/>
        <w:left w:val="none" w:sz="0" w:space="0" w:color="auto"/>
        <w:bottom w:val="none" w:sz="0" w:space="0" w:color="auto"/>
        <w:right w:val="none" w:sz="0" w:space="0" w:color="auto"/>
      </w:divBdr>
      <w:divsChild>
        <w:div w:id="1777017235">
          <w:marLeft w:val="-225"/>
          <w:marRight w:val="-225"/>
          <w:marTop w:val="0"/>
          <w:marBottom w:val="0"/>
          <w:divBdr>
            <w:top w:val="none" w:sz="0" w:space="0" w:color="auto"/>
            <w:left w:val="none" w:sz="0" w:space="0" w:color="auto"/>
            <w:bottom w:val="none" w:sz="0" w:space="0" w:color="auto"/>
            <w:right w:val="none" w:sz="0" w:space="0" w:color="auto"/>
          </w:divBdr>
          <w:divsChild>
            <w:div w:id="136991035">
              <w:marLeft w:val="0"/>
              <w:marRight w:val="0"/>
              <w:marTop w:val="0"/>
              <w:marBottom w:val="0"/>
              <w:divBdr>
                <w:top w:val="none" w:sz="0" w:space="0" w:color="auto"/>
                <w:left w:val="none" w:sz="0" w:space="0" w:color="auto"/>
                <w:bottom w:val="none" w:sz="0" w:space="0" w:color="auto"/>
                <w:right w:val="none" w:sz="0" w:space="0" w:color="auto"/>
              </w:divBdr>
            </w:div>
          </w:divsChild>
        </w:div>
        <w:div w:id="346758742">
          <w:marLeft w:val="-225"/>
          <w:marRight w:val="-225"/>
          <w:marTop w:val="0"/>
          <w:marBottom w:val="0"/>
          <w:divBdr>
            <w:top w:val="none" w:sz="0" w:space="0" w:color="auto"/>
            <w:left w:val="none" w:sz="0" w:space="0" w:color="auto"/>
            <w:bottom w:val="none" w:sz="0" w:space="0" w:color="auto"/>
            <w:right w:val="none" w:sz="0" w:space="0" w:color="auto"/>
          </w:divBdr>
          <w:divsChild>
            <w:div w:id="661469671">
              <w:marLeft w:val="0"/>
              <w:marRight w:val="0"/>
              <w:marTop w:val="0"/>
              <w:marBottom w:val="0"/>
              <w:divBdr>
                <w:top w:val="none" w:sz="0" w:space="0" w:color="auto"/>
                <w:left w:val="none" w:sz="0" w:space="0" w:color="auto"/>
                <w:bottom w:val="none" w:sz="0" w:space="0" w:color="auto"/>
                <w:right w:val="none" w:sz="0" w:space="0" w:color="auto"/>
              </w:divBdr>
            </w:div>
            <w:div w:id="17614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885405814">
      <w:bodyDiv w:val="1"/>
      <w:marLeft w:val="0"/>
      <w:marRight w:val="0"/>
      <w:marTop w:val="0"/>
      <w:marBottom w:val="0"/>
      <w:divBdr>
        <w:top w:val="none" w:sz="0" w:space="0" w:color="auto"/>
        <w:left w:val="none" w:sz="0" w:space="0" w:color="auto"/>
        <w:bottom w:val="none" w:sz="0" w:space="0" w:color="auto"/>
        <w:right w:val="none" w:sz="0" w:space="0" w:color="auto"/>
      </w:divBdr>
      <w:divsChild>
        <w:div w:id="515004160">
          <w:marLeft w:val="-225"/>
          <w:marRight w:val="-225"/>
          <w:marTop w:val="0"/>
          <w:marBottom w:val="0"/>
          <w:divBdr>
            <w:top w:val="none" w:sz="0" w:space="0" w:color="auto"/>
            <w:left w:val="none" w:sz="0" w:space="0" w:color="auto"/>
            <w:bottom w:val="none" w:sz="0" w:space="0" w:color="auto"/>
            <w:right w:val="none" w:sz="0" w:space="0" w:color="auto"/>
          </w:divBdr>
          <w:divsChild>
            <w:div w:id="2125687229">
              <w:marLeft w:val="0"/>
              <w:marRight w:val="0"/>
              <w:marTop w:val="0"/>
              <w:marBottom w:val="0"/>
              <w:divBdr>
                <w:top w:val="none" w:sz="0" w:space="0" w:color="auto"/>
                <w:left w:val="none" w:sz="0" w:space="0" w:color="auto"/>
                <w:bottom w:val="none" w:sz="0" w:space="0" w:color="auto"/>
                <w:right w:val="none" w:sz="0" w:space="0" w:color="auto"/>
              </w:divBdr>
            </w:div>
          </w:divsChild>
        </w:div>
        <w:div w:id="722367826">
          <w:marLeft w:val="-225"/>
          <w:marRight w:val="-225"/>
          <w:marTop w:val="0"/>
          <w:marBottom w:val="0"/>
          <w:divBdr>
            <w:top w:val="none" w:sz="0" w:space="0" w:color="auto"/>
            <w:left w:val="none" w:sz="0" w:space="0" w:color="auto"/>
            <w:bottom w:val="none" w:sz="0" w:space="0" w:color="auto"/>
            <w:right w:val="none" w:sz="0" w:space="0" w:color="auto"/>
          </w:divBdr>
          <w:divsChild>
            <w:div w:id="843591759">
              <w:marLeft w:val="0"/>
              <w:marRight w:val="0"/>
              <w:marTop w:val="0"/>
              <w:marBottom w:val="0"/>
              <w:divBdr>
                <w:top w:val="none" w:sz="0" w:space="0" w:color="auto"/>
                <w:left w:val="none" w:sz="0" w:space="0" w:color="auto"/>
                <w:bottom w:val="none" w:sz="0" w:space="0" w:color="auto"/>
                <w:right w:val="none" w:sz="0" w:space="0" w:color="auto"/>
              </w:divBdr>
            </w:div>
            <w:div w:id="16135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18979266">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1972469071">
      <w:bodyDiv w:val="1"/>
      <w:marLeft w:val="0"/>
      <w:marRight w:val="0"/>
      <w:marTop w:val="0"/>
      <w:marBottom w:val="0"/>
      <w:divBdr>
        <w:top w:val="none" w:sz="0" w:space="0" w:color="auto"/>
        <w:left w:val="none" w:sz="0" w:space="0" w:color="auto"/>
        <w:bottom w:val="none" w:sz="0" w:space="0" w:color="auto"/>
        <w:right w:val="none" w:sz="0" w:space="0" w:color="auto"/>
      </w:divBdr>
    </w:div>
    <w:div w:id="1984307692">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2514</Words>
  <Characters>1434</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Олександр Сорока</cp:lastModifiedBy>
  <cp:revision>2</cp:revision>
  <dcterms:created xsi:type="dcterms:W3CDTF">2023-08-17T07:45:00Z</dcterms:created>
  <dcterms:modified xsi:type="dcterms:W3CDTF">2023-08-17T07:45:00Z</dcterms:modified>
</cp:coreProperties>
</file>