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36F3D4AA" w:rsidR="003A647A" w:rsidRDefault="00461CC4" w:rsidP="00461CC4">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00E57377" w:rsidRPr="00E57377">
        <w:rPr>
          <w:rFonts w:ascii="Times New Roman" w:hAnsi="Times New Roman"/>
          <w:b/>
          <w:bCs/>
          <w:sz w:val="24"/>
          <w:szCs w:val="24"/>
        </w:rPr>
        <w:t xml:space="preserve">50110000-9 Послуги з ремонту і технічного обслуговування </w:t>
      </w:r>
      <w:proofErr w:type="spellStart"/>
      <w:r w:rsidR="00E57377" w:rsidRPr="00E57377">
        <w:rPr>
          <w:rFonts w:ascii="Times New Roman" w:hAnsi="Times New Roman"/>
          <w:b/>
          <w:bCs/>
          <w:sz w:val="24"/>
          <w:szCs w:val="24"/>
        </w:rPr>
        <w:t>мототранспортних</w:t>
      </w:r>
      <w:proofErr w:type="spellEnd"/>
      <w:r w:rsidR="00E57377" w:rsidRPr="00E57377">
        <w:rPr>
          <w:rFonts w:ascii="Times New Roman" w:hAnsi="Times New Roman"/>
          <w:b/>
          <w:bCs/>
          <w:sz w:val="24"/>
          <w:szCs w:val="24"/>
        </w:rPr>
        <w:t xml:space="preserve"> засобів і супутнього обладнання (Послуги з ремонту і технічного обслуговування автомобілів)</w:t>
      </w:r>
    </w:p>
    <w:p w14:paraId="3673CAB5" w14:textId="676D13C2"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1DADFE9"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C95C7D">
        <w:rPr>
          <w:rStyle w:val="a3"/>
          <w:rFonts w:ascii="Times New Roman" w:hAnsi="Times New Roman"/>
          <w:i w:val="0"/>
          <w:iCs w:val="0"/>
          <w:sz w:val="24"/>
          <w:szCs w:val="24"/>
        </w:rPr>
        <w:t>,</w:t>
      </w:r>
      <w:r w:rsidR="00864848">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404F4EDF" w14:textId="68F94843" w:rsidR="00576290" w:rsidRDefault="002B72AC" w:rsidP="00772A68">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772A68" w:rsidRPr="00772A68">
        <w:rPr>
          <w:rFonts w:ascii="Times New Roman" w:hAnsi="Times New Roman"/>
          <w:bCs/>
          <w:sz w:val="24"/>
          <w:szCs w:val="24"/>
        </w:rPr>
        <w:t xml:space="preserve">ДК 021:2015: </w:t>
      </w:r>
      <w:r w:rsidR="00E57377" w:rsidRPr="00E57377">
        <w:rPr>
          <w:rFonts w:ascii="Times New Roman" w:hAnsi="Times New Roman"/>
          <w:bCs/>
          <w:sz w:val="24"/>
          <w:szCs w:val="24"/>
        </w:rPr>
        <w:t xml:space="preserve">50110000-9 Послуги з ремонту і технічного обслуговування </w:t>
      </w:r>
      <w:proofErr w:type="spellStart"/>
      <w:r w:rsidR="00E57377" w:rsidRPr="00E57377">
        <w:rPr>
          <w:rFonts w:ascii="Times New Roman" w:hAnsi="Times New Roman"/>
          <w:bCs/>
          <w:sz w:val="24"/>
          <w:szCs w:val="24"/>
        </w:rPr>
        <w:t>мототранспортних</w:t>
      </w:r>
      <w:proofErr w:type="spellEnd"/>
      <w:r w:rsidR="00E57377" w:rsidRPr="00E57377">
        <w:rPr>
          <w:rFonts w:ascii="Times New Roman" w:hAnsi="Times New Roman"/>
          <w:bCs/>
          <w:sz w:val="24"/>
          <w:szCs w:val="24"/>
        </w:rPr>
        <w:t xml:space="preserve"> засобів і супутнього обладнання (Послуги з ремонту і технічного обслуговування автомобілів)</w:t>
      </w:r>
    </w:p>
    <w:p w14:paraId="4439A3F5" w14:textId="7BD811FB"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772A68">
        <w:rPr>
          <w:rFonts w:ascii="Times New Roman" w:hAnsi="Times New Roman"/>
          <w:sz w:val="24"/>
          <w:szCs w:val="24"/>
        </w:rPr>
        <w:t>з особливостями</w:t>
      </w:r>
    </w:p>
    <w:p w14:paraId="434415CE" w14:textId="2217E97C" w:rsidR="00E04C98" w:rsidRPr="00E57377" w:rsidRDefault="00E57377" w:rsidP="0024553B">
      <w:pPr>
        <w:spacing w:after="0" w:line="240" w:lineRule="auto"/>
        <w:jc w:val="both"/>
        <w:rPr>
          <w:rFonts w:ascii="Times New Roman" w:hAnsi="Times New Roman"/>
          <w:sz w:val="24"/>
          <w:szCs w:val="24"/>
          <w:lang w:val="en-US"/>
        </w:rPr>
      </w:pPr>
      <w:r w:rsidRPr="00E57377">
        <w:rPr>
          <w:rFonts w:ascii="Times New Roman" w:hAnsi="Times New Roman"/>
          <w:sz w:val="24"/>
          <w:szCs w:val="24"/>
        </w:rPr>
        <w:t>UA-2023-11-13-001027-a</w:t>
      </w:r>
    </w:p>
    <w:p w14:paraId="783BD9B0" w14:textId="77777777" w:rsidR="00576290" w:rsidRPr="0024553B" w:rsidRDefault="00576290" w:rsidP="0024553B">
      <w:pPr>
        <w:spacing w:after="0" w:line="240" w:lineRule="auto"/>
        <w:jc w:val="both"/>
        <w:rPr>
          <w:rFonts w:ascii="Times New Roman" w:hAnsi="Times New Roman"/>
          <w:sz w:val="24"/>
          <w:szCs w:val="24"/>
        </w:rPr>
      </w:pPr>
    </w:p>
    <w:p w14:paraId="18EC98DB" w14:textId="4C305454" w:rsidR="00786C32" w:rsidRDefault="002B72AC" w:rsidP="00590320">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786C32" w:rsidRPr="00786C32">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w:t>
      </w:r>
      <w:r w:rsidR="000E5D9D">
        <w:rPr>
          <w:rFonts w:ascii="Times New Roman" w:hAnsi="Times New Roman"/>
          <w:sz w:val="24"/>
          <w:szCs w:val="24"/>
        </w:rPr>
        <w:t>послуг</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w:t>
      </w:r>
      <w:r w:rsidR="00E57377">
        <w:rPr>
          <w:rFonts w:ascii="Times New Roman" w:hAnsi="Times New Roman"/>
          <w:sz w:val="24"/>
          <w:szCs w:val="24"/>
        </w:rPr>
        <w:t xml:space="preserve"> (листи на електроні скриньки від 24.10.2023 3 (трьом) учасникам</w:t>
      </w:r>
      <w:r w:rsidR="00786C32" w:rsidRPr="00786C32">
        <w:rPr>
          <w:rFonts w:ascii="Times New Roman" w:hAnsi="Times New Roman"/>
          <w:sz w:val="24"/>
          <w:szCs w:val="24"/>
        </w:rPr>
        <w:t>; 3) у разі обмеження конкуренції на ринку певних товарів</w:t>
      </w:r>
      <w:r w:rsidR="000E5D9D">
        <w:rPr>
          <w:rFonts w:ascii="Times New Roman" w:hAnsi="Times New Roman"/>
          <w:sz w:val="24"/>
          <w:szCs w:val="24"/>
        </w:rPr>
        <w:t>/послуг</w:t>
      </w:r>
      <w:r w:rsidR="00786C32" w:rsidRPr="00786C32">
        <w:rPr>
          <w:rFonts w:ascii="Times New Roman" w:hAnsi="Times New Roman"/>
          <w:sz w:val="24"/>
          <w:szCs w:val="24"/>
        </w:rPr>
        <w:t xml:space="preserve"> та враховуючи їх специфіку при розрахунку використовуються ціни попередніх закупівель аналогічного товар</w:t>
      </w:r>
      <w:r w:rsidR="000E5D9D">
        <w:rPr>
          <w:rFonts w:ascii="Times New Roman" w:hAnsi="Times New Roman"/>
          <w:sz w:val="24"/>
          <w:szCs w:val="24"/>
        </w:rPr>
        <w:t>ів/послуг</w:t>
      </w:r>
      <w:r w:rsidR="00786C32" w:rsidRPr="00786C32">
        <w:rPr>
          <w:rFonts w:ascii="Times New Roman" w:hAnsi="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w:t>
      </w:r>
      <w:r w:rsidR="00786C32" w:rsidRPr="00786C32">
        <w:rPr>
          <w:rFonts w:ascii="Times New Roman" w:hAnsi="Times New Roman"/>
          <w:sz w:val="24"/>
          <w:szCs w:val="24"/>
        </w:rPr>
        <w:lastRenderedPageBreak/>
        <w:t xml:space="preserve">шляхом здійснення пошуку, збору та аналізу загальнодоступної інформації про ціну </w:t>
      </w:r>
      <w:r w:rsidR="000E5D9D">
        <w:rPr>
          <w:rFonts w:ascii="Times New Roman" w:hAnsi="Times New Roman"/>
          <w:sz w:val="24"/>
          <w:szCs w:val="24"/>
        </w:rPr>
        <w:t>послуг</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Державна установа «Центр громадського здоров’я Міністерства охорони здоров’я України (далі – Центр) надіслала запити щодо визначення очікуваної вартості предмета закупівлі до </w:t>
      </w:r>
      <w:r w:rsidR="004813A1">
        <w:rPr>
          <w:rFonts w:ascii="Times New Roman" w:hAnsi="Times New Roman"/>
          <w:sz w:val="24"/>
          <w:szCs w:val="24"/>
        </w:rPr>
        <w:t>5</w:t>
      </w:r>
      <w:r w:rsidR="00786C32" w:rsidRPr="00786C32">
        <w:rPr>
          <w:rFonts w:ascii="Times New Roman" w:hAnsi="Times New Roman"/>
          <w:sz w:val="24"/>
          <w:szCs w:val="24"/>
        </w:rPr>
        <w:t xml:space="preserve"> (</w:t>
      </w:r>
      <w:r w:rsidR="004813A1">
        <w:rPr>
          <w:rFonts w:ascii="Times New Roman" w:hAnsi="Times New Roman"/>
          <w:sz w:val="24"/>
          <w:szCs w:val="24"/>
        </w:rPr>
        <w:t>п’яти</w:t>
      </w:r>
      <w:r w:rsidR="00786C32" w:rsidRPr="00786C32">
        <w:rPr>
          <w:rFonts w:ascii="Times New Roman" w:hAnsi="Times New Roman"/>
          <w:sz w:val="24"/>
          <w:szCs w:val="24"/>
        </w:rPr>
        <w:t xml:space="preserve">) потенційних Учасників ринку та отримала </w:t>
      </w:r>
      <w:r w:rsidR="004813A1">
        <w:rPr>
          <w:rFonts w:ascii="Times New Roman" w:hAnsi="Times New Roman"/>
          <w:sz w:val="24"/>
          <w:szCs w:val="24"/>
        </w:rPr>
        <w:t>5</w:t>
      </w:r>
      <w:r w:rsidR="00786C32" w:rsidRPr="00786C32">
        <w:rPr>
          <w:rFonts w:ascii="Times New Roman" w:hAnsi="Times New Roman"/>
          <w:sz w:val="24"/>
          <w:szCs w:val="24"/>
        </w:rPr>
        <w:t xml:space="preserve"> (</w:t>
      </w:r>
      <w:r w:rsidR="004813A1">
        <w:rPr>
          <w:rFonts w:ascii="Times New Roman" w:hAnsi="Times New Roman"/>
          <w:sz w:val="24"/>
          <w:szCs w:val="24"/>
        </w:rPr>
        <w:t>п’ять</w:t>
      </w:r>
      <w:r w:rsidR="00786C32" w:rsidRPr="00786C32">
        <w:rPr>
          <w:rFonts w:ascii="Times New Roman" w:hAnsi="Times New Roman"/>
          <w:sz w:val="24"/>
          <w:szCs w:val="24"/>
        </w:rPr>
        <w:t>) комерційн</w:t>
      </w:r>
      <w:r w:rsidR="004813A1">
        <w:rPr>
          <w:rFonts w:ascii="Times New Roman" w:hAnsi="Times New Roman"/>
          <w:sz w:val="24"/>
          <w:szCs w:val="24"/>
        </w:rPr>
        <w:t>их</w:t>
      </w:r>
      <w:r w:rsidR="00786C32" w:rsidRPr="00786C32">
        <w:rPr>
          <w:rFonts w:ascii="Times New Roman" w:hAnsi="Times New Roman"/>
          <w:sz w:val="24"/>
          <w:szCs w:val="24"/>
        </w:rPr>
        <w:t xml:space="preserve"> пропозиці</w:t>
      </w:r>
      <w:r w:rsidR="004813A1">
        <w:rPr>
          <w:rFonts w:ascii="Times New Roman" w:hAnsi="Times New Roman"/>
          <w:sz w:val="24"/>
          <w:szCs w:val="24"/>
        </w:rPr>
        <w:t>й</w:t>
      </w:r>
      <w:r w:rsidR="00786C32" w:rsidRPr="00786C32">
        <w:rPr>
          <w:rFonts w:ascii="Times New Roman" w:hAnsi="Times New Roman"/>
          <w:sz w:val="24"/>
          <w:szCs w:val="24"/>
        </w:rPr>
        <w:t>. В рамках яких і визначено очікувана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4E9336F8" w14:textId="15AB4B8D" w:rsidR="002B72AC" w:rsidRDefault="00786C32" w:rsidP="00786C32">
      <w:pPr>
        <w:spacing w:after="0" w:line="276"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15491B5" w14:textId="74668433" w:rsidR="00786C32" w:rsidRDefault="00786C32" w:rsidP="00786C32">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6252D15A" w14:textId="1D2436BC" w:rsidR="00786C32" w:rsidRDefault="00786C32" w:rsidP="00786C32">
      <w:pPr>
        <w:spacing w:after="0" w:line="276"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677E1199" w14:textId="272E1C03" w:rsidR="00786C32" w:rsidRDefault="00786C32" w:rsidP="00786C32">
      <w:pPr>
        <w:spacing w:after="0" w:line="276"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2EF576AF" w14:textId="59492E4E" w:rsidR="00786C32" w:rsidRDefault="00786C32" w:rsidP="00786C32">
      <w:pPr>
        <w:spacing w:after="0" w:line="276"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67825BE5" w14:textId="0BDE385F" w:rsidR="00786C32" w:rsidRDefault="00786C32" w:rsidP="00786C32">
      <w:pPr>
        <w:spacing w:after="0" w:line="276"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67255399" w14:textId="1E05128A" w:rsidR="00786C32" w:rsidRDefault="00786C32" w:rsidP="00786C32">
      <w:pPr>
        <w:spacing w:after="0" w:line="276" w:lineRule="auto"/>
        <w:ind w:left="2694"/>
        <w:jc w:val="both"/>
        <w:rPr>
          <w:rFonts w:ascii="Times New Roman" w:eastAsia="Calibri" w:hAnsi="Times New Roman" w:cs="Times New Roman"/>
          <w:sz w:val="24"/>
          <w:szCs w:val="24"/>
        </w:rPr>
      </w:pPr>
    </w:p>
    <w:p w14:paraId="43A4F892" w14:textId="7ED32438" w:rsidR="00786C32" w:rsidRDefault="00786C32" w:rsidP="00786C32">
      <w:pPr>
        <w:spacing w:after="0" w:line="276" w:lineRule="auto"/>
        <w:ind w:firstLine="567"/>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комерційних пропозицій від </w:t>
      </w:r>
      <w:r w:rsidR="00E57377">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 xml:space="preserve"> </w:t>
      </w:r>
      <w:r w:rsidRPr="00225E0E">
        <w:rPr>
          <w:rFonts w:ascii="Times New Roman" w:eastAsia="Times New Roman" w:hAnsi="Times New Roman" w:cs="Times New Roman"/>
          <w:sz w:val="24"/>
          <w:szCs w:val="24"/>
        </w:rPr>
        <w:t>(</w:t>
      </w:r>
      <w:r w:rsidR="00E57377">
        <w:rPr>
          <w:rFonts w:ascii="Times New Roman" w:eastAsia="Times New Roman" w:hAnsi="Times New Roman" w:cs="Times New Roman"/>
          <w:sz w:val="24"/>
          <w:szCs w:val="24"/>
        </w:rPr>
        <w:t>трьох</w:t>
      </w:r>
      <w:r w:rsidRPr="00225E0E">
        <w:rPr>
          <w:rFonts w:ascii="Times New Roman" w:eastAsia="Times New Roman" w:hAnsi="Times New Roman" w:cs="Times New Roman"/>
          <w:sz w:val="24"/>
          <w:szCs w:val="24"/>
        </w:rPr>
        <w:t>) Учасників</w:t>
      </w:r>
      <w:r w:rsidR="00E57377">
        <w:rPr>
          <w:rFonts w:ascii="Times New Roman" w:eastAsia="Times New Roman" w:hAnsi="Times New Roman" w:cs="Times New Roman"/>
          <w:sz w:val="24"/>
          <w:szCs w:val="24"/>
        </w:rPr>
        <w:t>, які не були надані</w:t>
      </w:r>
      <w:r w:rsidRPr="00225E0E">
        <w:rPr>
          <w:rFonts w:ascii="Times New Roman" w:eastAsia="Times New Roman" w:hAnsi="Times New Roman" w:cs="Times New Roman"/>
          <w:sz w:val="24"/>
          <w:szCs w:val="24"/>
        </w:rPr>
        <w:t>:</w:t>
      </w:r>
    </w:p>
    <w:p w14:paraId="4CCB1006" w14:textId="50AC9714" w:rsidR="00786C32" w:rsidRPr="00225E0E" w:rsidRDefault="00786C32" w:rsidP="00891CA4">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1 – </w:t>
      </w:r>
      <w:r>
        <w:rPr>
          <w:rFonts w:ascii="Times New Roman" w:eastAsia="Times New Roman" w:hAnsi="Times New Roman" w:cs="Times New Roman"/>
          <w:sz w:val="24"/>
          <w:szCs w:val="24"/>
        </w:rPr>
        <w:t xml:space="preserve"> </w:t>
      </w:r>
      <w:bookmarkStart w:id="0" w:name="_Hlk151020929"/>
      <w:r w:rsidR="00E57377">
        <w:rPr>
          <w:rFonts w:ascii="Times New Roman" w:eastAsia="Times New Roman" w:hAnsi="Times New Roman" w:cs="Times New Roman"/>
          <w:sz w:val="24"/>
          <w:szCs w:val="24"/>
        </w:rPr>
        <w:t>0,00</w:t>
      </w:r>
      <w:bookmarkEnd w:id="0"/>
      <w:r>
        <w:rPr>
          <w:rFonts w:ascii="Times New Roman" w:eastAsia="Times New Roman" w:hAnsi="Times New Roman" w:cs="Times New Roman"/>
          <w:sz w:val="24"/>
          <w:szCs w:val="24"/>
        </w:rPr>
        <w:t xml:space="preserve"> грн</w:t>
      </w:r>
    </w:p>
    <w:p w14:paraId="25329ACF" w14:textId="6BE53B2B" w:rsidR="00786C32" w:rsidRPr="00225E0E" w:rsidRDefault="00786C32" w:rsidP="00891CA4">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2 – </w:t>
      </w:r>
      <w:r>
        <w:rPr>
          <w:rFonts w:ascii="Times New Roman" w:eastAsia="Times New Roman" w:hAnsi="Times New Roman" w:cs="Times New Roman"/>
          <w:sz w:val="24"/>
          <w:szCs w:val="24"/>
        </w:rPr>
        <w:t xml:space="preserve"> </w:t>
      </w:r>
      <w:r w:rsidR="00E57377">
        <w:rPr>
          <w:rFonts w:ascii="Times New Roman" w:eastAsia="Times New Roman" w:hAnsi="Times New Roman" w:cs="Times New Roman"/>
          <w:sz w:val="24"/>
          <w:szCs w:val="24"/>
        </w:rPr>
        <w:t>0,00</w:t>
      </w:r>
      <w:r>
        <w:rPr>
          <w:rFonts w:ascii="Times New Roman" w:eastAsia="Times New Roman" w:hAnsi="Times New Roman" w:cs="Times New Roman"/>
          <w:sz w:val="24"/>
          <w:szCs w:val="24"/>
        </w:rPr>
        <w:t xml:space="preserve"> грн</w:t>
      </w:r>
    </w:p>
    <w:p w14:paraId="5C2EF744" w14:textId="69B643EB" w:rsidR="00786C32" w:rsidRPr="008C0705" w:rsidRDefault="00786C32" w:rsidP="008C0705">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3 – </w:t>
      </w:r>
      <w:r>
        <w:rPr>
          <w:rFonts w:ascii="Times New Roman" w:eastAsia="Times New Roman" w:hAnsi="Times New Roman" w:cs="Times New Roman"/>
          <w:sz w:val="24"/>
          <w:szCs w:val="24"/>
        </w:rPr>
        <w:t xml:space="preserve"> </w:t>
      </w:r>
      <w:r w:rsidR="00E57377">
        <w:rPr>
          <w:rFonts w:ascii="Times New Roman" w:eastAsia="Times New Roman" w:hAnsi="Times New Roman" w:cs="Times New Roman"/>
          <w:sz w:val="24"/>
          <w:szCs w:val="24"/>
        </w:rPr>
        <w:t>0,00</w:t>
      </w:r>
      <w:r>
        <w:rPr>
          <w:rFonts w:ascii="Times New Roman" w:eastAsia="Times New Roman" w:hAnsi="Times New Roman" w:cs="Times New Roman"/>
          <w:sz w:val="24"/>
          <w:szCs w:val="24"/>
        </w:rPr>
        <w:t xml:space="preserve"> грн</w:t>
      </w:r>
    </w:p>
    <w:p w14:paraId="391A3986" w14:textId="77777777" w:rsidR="00891CA4" w:rsidRDefault="00891CA4" w:rsidP="00891CA4">
      <w:pPr>
        <w:spacing w:after="0" w:line="240" w:lineRule="auto"/>
        <w:ind w:firstLine="567"/>
        <w:jc w:val="center"/>
        <w:rPr>
          <w:rFonts w:ascii="Times New Roman" w:eastAsia="Calibri" w:hAnsi="Times New Roman" w:cs="Times New Roman"/>
          <w:sz w:val="24"/>
          <w:szCs w:val="24"/>
        </w:rPr>
      </w:pPr>
    </w:p>
    <w:p w14:paraId="2C279B4D" w14:textId="27B976C2" w:rsidR="00891CA4" w:rsidRDefault="00891CA4" w:rsidP="00891CA4">
      <w:pPr>
        <w:spacing w:after="0" w:line="276" w:lineRule="auto"/>
        <w:ind w:firstLine="56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 </w:t>
      </w:r>
      <w:r w:rsidR="00E57377">
        <w:rPr>
          <w:rFonts w:ascii="Times New Roman" w:eastAsia="Times New Roman" w:hAnsi="Times New Roman" w:cs="Times New Roman"/>
          <w:sz w:val="24"/>
          <w:szCs w:val="24"/>
        </w:rPr>
        <w:t>0+0+0</w:t>
      </w:r>
      <w:r>
        <w:rPr>
          <w:rFonts w:ascii="Times New Roman" w:eastAsia="Calibri" w:hAnsi="Times New Roman" w:cs="Times New Roman"/>
          <w:sz w:val="24"/>
          <w:szCs w:val="24"/>
        </w:rPr>
        <w:t xml:space="preserve"> / </w:t>
      </w:r>
      <w:r w:rsidR="00E57377">
        <w:rPr>
          <w:rFonts w:ascii="Times New Roman" w:eastAsia="Calibri" w:hAnsi="Times New Roman" w:cs="Times New Roman"/>
          <w:sz w:val="24"/>
          <w:szCs w:val="24"/>
        </w:rPr>
        <w:t>3</w:t>
      </w:r>
      <w:r>
        <w:rPr>
          <w:rFonts w:ascii="Times New Roman" w:eastAsia="Calibri" w:hAnsi="Times New Roman" w:cs="Times New Roman"/>
          <w:sz w:val="24"/>
          <w:szCs w:val="24"/>
        </w:rPr>
        <w:t xml:space="preserve"> = </w:t>
      </w:r>
      <w:r w:rsidR="00E57377" w:rsidRPr="00E57377">
        <w:rPr>
          <w:rFonts w:ascii="Times New Roman" w:eastAsia="Calibri" w:hAnsi="Times New Roman" w:cs="Times New Roman"/>
          <w:b/>
          <w:sz w:val="24"/>
          <w:szCs w:val="24"/>
        </w:rPr>
        <w:t>0,00</w:t>
      </w:r>
      <w:r w:rsidRPr="00891CA4">
        <w:rPr>
          <w:rFonts w:ascii="Times New Roman" w:eastAsia="Calibri" w:hAnsi="Times New Roman" w:cs="Times New Roman"/>
          <w:b/>
          <w:sz w:val="24"/>
          <w:szCs w:val="24"/>
        </w:rPr>
        <w:t xml:space="preserve"> грн</w:t>
      </w:r>
    </w:p>
    <w:p w14:paraId="4C8D783F" w14:textId="7BDF0390" w:rsidR="00891CA4" w:rsidRDefault="00746DE4" w:rsidP="00E57377">
      <w:pPr>
        <w:spacing w:after="0" w:line="276" w:lineRule="auto"/>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Таким чином, очікувана вартість предмета закупівлі складає</w:t>
      </w:r>
      <w:r>
        <w:rPr>
          <w:rFonts w:ascii="Times New Roman" w:eastAsia="Times New Roman" w:hAnsi="Times New Roman" w:cs="Times New Roman"/>
          <w:sz w:val="24"/>
          <w:szCs w:val="24"/>
        </w:rPr>
        <w:t xml:space="preserve">: </w:t>
      </w:r>
      <w:r w:rsidR="00E57377">
        <w:rPr>
          <w:rFonts w:ascii="Times New Roman" w:eastAsia="Calibri" w:hAnsi="Times New Roman" w:cs="Times New Roman"/>
          <w:b/>
          <w:sz w:val="24"/>
          <w:szCs w:val="24"/>
        </w:rPr>
        <w:t>114 300,00</w:t>
      </w:r>
      <w:r w:rsidRPr="00891CA4">
        <w:rPr>
          <w:rFonts w:ascii="Times New Roman" w:eastAsia="Calibri" w:hAnsi="Times New Roman" w:cs="Times New Roman"/>
          <w:b/>
          <w:sz w:val="24"/>
          <w:szCs w:val="24"/>
        </w:rPr>
        <w:t xml:space="preserve"> грн</w:t>
      </w:r>
      <w:r w:rsidR="00E57377">
        <w:rPr>
          <w:rFonts w:ascii="Times New Roman" w:eastAsia="Calibri" w:hAnsi="Times New Roman" w:cs="Times New Roman"/>
          <w:b/>
          <w:sz w:val="24"/>
          <w:szCs w:val="24"/>
        </w:rPr>
        <w:t>. (враховуючи кошти, що були заплановані для здійснення закупівлі).</w:t>
      </w:r>
    </w:p>
    <w:p w14:paraId="69BF2824" w14:textId="77777777" w:rsidR="0024553B" w:rsidRPr="0024553B" w:rsidRDefault="0024553B" w:rsidP="004813A1">
      <w:pPr>
        <w:spacing w:after="0" w:line="240" w:lineRule="auto"/>
        <w:jc w:val="both"/>
        <w:rPr>
          <w:rFonts w:ascii="Times New Roman" w:eastAsia="Calibri" w:hAnsi="Times New Roman" w:cs="Times New Roman"/>
          <w:sz w:val="24"/>
          <w:szCs w:val="24"/>
        </w:rPr>
      </w:pPr>
    </w:p>
    <w:p w14:paraId="00B0AB3A" w14:textId="4DB1C3CB"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E57377" w:rsidRPr="00E57377">
        <w:rPr>
          <w:rFonts w:ascii="Times New Roman" w:hAnsi="Times New Roman"/>
          <w:sz w:val="24"/>
          <w:szCs w:val="24"/>
        </w:rPr>
        <w:t>114 300,00</w:t>
      </w:r>
      <w:r w:rsidR="00E04C98" w:rsidRPr="00E04C98">
        <w:rPr>
          <w:rFonts w:ascii="Times New Roman" w:hAnsi="Times New Roman"/>
          <w:sz w:val="24"/>
          <w:szCs w:val="24"/>
          <w:lang w:val="ru-RU"/>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w:t>
      </w:r>
    </w:p>
    <w:p w14:paraId="5FD7329C" w14:textId="3A7E7BFD" w:rsidR="000C70A6" w:rsidRDefault="00F23426" w:rsidP="00F23426">
      <w:pPr>
        <w:spacing w:after="0" w:line="240" w:lineRule="auto"/>
        <w:ind w:firstLine="567"/>
        <w:jc w:val="both"/>
        <w:rPr>
          <w:rFonts w:ascii="Times New Roman" w:eastAsia="Times New Roman" w:hAnsi="Times New Roman"/>
          <w:bCs/>
          <w:iCs/>
          <w:color w:val="000000"/>
          <w:sz w:val="24"/>
          <w:szCs w:val="24"/>
          <w:lang w:eastAsia="uk-UA"/>
        </w:rPr>
      </w:pPr>
      <w:r w:rsidRPr="00F23426">
        <w:rPr>
          <w:rFonts w:ascii="Times New Roman" w:eastAsia="Times New Roman" w:hAnsi="Times New Roman"/>
          <w:bCs/>
          <w:iCs/>
          <w:color w:val="000000"/>
          <w:sz w:val="24"/>
          <w:szCs w:val="24"/>
          <w:lang w:eastAsia="uk-UA"/>
        </w:rPr>
        <w:t>Оплата за надані Послуги здійснюється Замовником по факту їх надання протягом 10 (десяти) робочих днів з дати підписання Акту наданих Послуг Сторонами.</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2904524" w:rsidR="00590320" w:rsidRPr="0024553B" w:rsidRDefault="00665382" w:rsidP="0024553B">
      <w:pPr>
        <w:spacing w:after="0" w:line="240" w:lineRule="auto"/>
        <w:jc w:val="both"/>
        <w:rPr>
          <w:rFonts w:ascii="Times New Roman" w:hAnsi="Times New Roman"/>
          <w:b/>
          <w:sz w:val="24"/>
          <w:szCs w:val="24"/>
        </w:rPr>
      </w:pPr>
      <w:r>
        <w:rPr>
          <w:rFonts w:ascii="Times New Roman" w:hAnsi="Times New Roman"/>
          <w:b/>
          <w:sz w:val="24"/>
          <w:szCs w:val="24"/>
        </w:rPr>
        <w:t>Обсяги послуг</w:t>
      </w:r>
      <w:r w:rsidR="00590320" w:rsidRPr="0024553B">
        <w:rPr>
          <w:rFonts w:ascii="Times New Roman" w:hAnsi="Times New Roman"/>
          <w:b/>
          <w:sz w:val="24"/>
          <w:szCs w:val="24"/>
        </w:rPr>
        <w:t xml:space="preserve"> – </w:t>
      </w:r>
      <w:r w:rsidR="000C70A6">
        <w:rPr>
          <w:rFonts w:ascii="Times New Roman" w:hAnsi="Times New Roman"/>
          <w:b/>
          <w:sz w:val="24"/>
          <w:szCs w:val="24"/>
        </w:rPr>
        <w:t xml:space="preserve">згідно </w:t>
      </w:r>
      <w:r w:rsidR="00771DCD">
        <w:rPr>
          <w:rFonts w:ascii="Times New Roman" w:hAnsi="Times New Roman"/>
          <w:b/>
          <w:sz w:val="24"/>
          <w:szCs w:val="24"/>
        </w:rPr>
        <w:t>технічної специфікації</w:t>
      </w:r>
      <w:r w:rsidR="000C70A6">
        <w:rPr>
          <w:rFonts w:ascii="Times New Roman" w:hAnsi="Times New Roman"/>
          <w:b/>
          <w:sz w:val="24"/>
          <w:szCs w:val="24"/>
        </w:rPr>
        <w:t>.</w:t>
      </w:r>
    </w:p>
    <w:p w14:paraId="14A58F76" w14:textId="1919520A" w:rsidR="002B72AC" w:rsidRPr="0024553B" w:rsidRDefault="00665382" w:rsidP="0024553B">
      <w:pPr>
        <w:spacing w:after="0" w:line="240" w:lineRule="auto"/>
        <w:jc w:val="both"/>
        <w:rPr>
          <w:rFonts w:ascii="Times New Roman" w:hAnsi="Times New Roman"/>
          <w:sz w:val="24"/>
          <w:szCs w:val="24"/>
        </w:rPr>
      </w:pPr>
      <w:r>
        <w:rPr>
          <w:rFonts w:ascii="Times New Roman" w:hAnsi="Times New Roman"/>
          <w:sz w:val="24"/>
          <w:szCs w:val="24"/>
        </w:rPr>
        <w:t>Строк надання послуг</w:t>
      </w:r>
      <w:r w:rsidR="00771DCD">
        <w:rPr>
          <w:rFonts w:ascii="Times New Roman" w:hAnsi="Times New Roman"/>
          <w:sz w:val="24"/>
          <w:szCs w:val="24"/>
        </w:rPr>
        <w:t xml:space="preserve"> </w:t>
      </w:r>
      <w:r w:rsidR="002B72AC" w:rsidRPr="0024553B">
        <w:rPr>
          <w:rFonts w:ascii="Times New Roman" w:hAnsi="Times New Roman"/>
          <w:sz w:val="24"/>
          <w:szCs w:val="24"/>
        </w:rPr>
        <w:t>— з дати укладання договору</w:t>
      </w:r>
      <w:r w:rsidR="00366514" w:rsidRPr="0024553B">
        <w:rPr>
          <w:rFonts w:ascii="Times New Roman" w:hAnsi="Times New Roman"/>
          <w:sz w:val="24"/>
          <w:szCs w:val="24"/>
        </w:rPr>
        <w:t xml:space="preserve"> </w:t>
      </w:r>
      <w:r w:rsidR="007667A5">
        <w:rPr>
          <w:rFonts w:ascii="Times New Roman" w:hAnsi="Times New Roman"/>
          <w:sz w:val="24"/>
          <w:szCs w:val="24"/>
        </w:rPr>
        <w:t>д</w:t>
      </w:r>
      <w:r w:rsidR="00366514" w:rsidRPr="0024553B">
        <w:rPr>
          <w:rFonts w:ascii="Times New Roman" w:hAnsi="Times New Roman"/>
          <w:sz w:val="24"/>
          <w:szCs w:val="24"/>
        </w:rPr>
        <w:t xml:space="preserve">о </w:t>
      </w:r>
      <w:r w:rsidR="007667A5">
        <w:rPr>
          <w:rFonts w:ascii="Times New Roman" w:hAnsi="Times New Roman"/>
          <w:sz w:val="24"/>
          <w:szCs w:val="24"/>
        </w:rPr>
        <w:t>2</w:t>
      </w:r>
      <w:r w:rsidR="00E57377">
        <w:rPr>
          <w:rFonts w:ascii="Times New Roman" w:hAnsi="Times New Roman"/>
          <w:sz w:val="24"/>
          <w:szCs w:val="24"/>
        </w:rPr>
        <w:t>5</w:t>
      </w:r>
      <w:r w:rsidR="001C1517" w:rsidRPr="0024553B">
        <w:rPr>
          <w:rFonts w:ascii="Times New Roman" w:hAnsi="Times New Roman"/>
          <w:sz w:val="24"/>
          <w:szCs w:val="24"/>
        </w:rPr>
        <w:t>.</w:t>
      </w:r>
      <w:r w:rsidR="00D8651F">
        <w:rPr>
          <w:rFonts w:ascii="Times New Roman" w:hAnsi="Times New Roman"/>
          <w:sz w:val="24"/>
          <w:szCs w:val="24"/>
        </w:rPr>
        <w:t>12</w:t>
      </w:r>
      <w:r w:rsidR="001C1517" w:rsidRPr="0024553B">
        <w:rPr>
          <w:rFonts w:ascii="Times New Roman" w:hAnsi="Times New Roman"/>
          <w:sz w:val="24"/>
          <w:szCs w:val="24"/>
        </w:rPr>
        <w:t>.</w:t>
      </w:r>
      <w:r w:rsidR="002B72AC" w:rsidRPr="0024553B">
        <w:rPr>
          <w:rFonts w:ascii="Times New Roman" w:hAnsi="Times New Roman"/>
          <w:sz w:val="24"/>
          <w:szCs w:val="24"/>
        </w:rPr>
        <w:t>202</w:t>
      </w:r>
      <w:r w:rsidR="00D8651F">
        <w:rPr>
          <w:rFonts w:ascii="Times New Roman" w:hAnsi="Times New Roman"/>
          <w:sz w:val="24"/>
          <w:szCs w:val="24"/>
        </w:rPr>
        <w:t>3</w:t>
      </w:r>
      <w:r w:rsidR="00366514" w:rsidRPr="0024553B">
        <w:rPr>
          <w:rFonts w:ascii="Times New Roman" w:hAnsi="Times New Roman"/>
          <w:sz w:val="24"/>
          <w:szCs w:val="24"/>
        </w:rPr>
        <w:t>.</w:t>
      </w:r>
      <w:r w:rsidR="002B72AC" w:rsidRPr="0024553B">
        <w:rPr>
          <w:rFonts w:ascii="Times New Roman" w:hAnsi="Times New Roman"/>
          <w:sz w:val="24"/>
          <w:szCs w:val="24"/>
        </w:rPr>
        <w:t xml:space="preserve"> </w:t>
      </w:r>
    </w:p>
    <w:p w14:paraId="2E7D6EF9" w14:textId="23780ED1"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984EF9">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ому виду послуги.</w:t>
      </w:r>
    </w:p>
    <w:p w14:paraId="1D1701EA" w14:textId="38811FBA"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267B01D" w14:textId="2AFCDAEB" w:rsidR="00984EF9" w:rsidRDefault="00984EF9" w:rsidP="00057A0A">
      <w:pPr>
        <w:tabs>
          <w:tab w:val="left" w:pos="3495"/>
        </w:tabs>
        <w:spacing w:after="0" w:line="240" w:lineRule="auto"/>
        <w:rPr>
          <w:rFonts w:ascii="Times New Roman" w:eastAsia="Times New Roman" w:hAnsi="Times New Roman" w:cs="Times New Roman"/>
          <w:b/>
          <w:color w:val="000000"/>
          <w:sz w:val="24"/>
          <w:szCs w:val="24"/>
        </w:rPr>
      </w:pPr>
    </w:p>
    <w:p w14:paraId="2D7C8EFA" w14:textId="77777777" w:rsidR="00F875C5" w:rsidRPr="00CA4639" w:rsidRDefault="00F875C5" w:rsidP="00F875C5">
      <w:pPr>
        <w:shd w:val="clear" w:color="auto" w:fill="FFFFFF" w:themeFill="background1"/>
        <w:spacing w:after="0" w:line="240" w:lineRule="auto"/>
        <w:jc w:val="center"/>
        <w:rPr>
          <w:rFonts w:ascii="Times New Roman" w:hAnsi="Times New Roman"/>
          <w:b/>
          <w:sz w:val="23"/>
          <w:szCs w:val="23"/>
        </w:rPr>
      </w:pPr>
      <w:r w:rsidRPr="00CA4639">
        <w:rPr>
          <w:rFonts w:ascii="Times New Roman" w:hAnsi="Times New Roman"/>
          <w:b/>
          <w:sz w:val="23"/>
          <w:szCs w:val="23"/>
        </w:rPr>
        <w:t>ТЕХНІЧНА СПЕЦИФІКАЦІЯ</w:t>
      </w:r>
    </w:p>
    <w:p w14:paraId="1E85DDBF" w14:textId="77777777" w:rsidR="00F875C5" w:rsidRPr="00CA4639" w:rsidRDefault="00F875C5" w:rsidP="00F875C5">
      <w:pPr>
        <w:spacing w:after="0" w:line="240" w:lineRule="auto"/>
        <w:jc w:val="center"/>
        <w:rPr>
          <w:rFonts w:ascii="Times New Roman" w:hAnsi="Times New Roman"/>
          <w:sz w:val="23"/>
          <w:szCs w:val="23"/>
        </w:rPr>
      </w:pPr>
      <w:r w:rsidRPr="00CA4639">
        <w:rPr>
          <w:rFonts w:ascii="Times New Roman" w:hAnsi="Times New Roman"/>
          <w:sz w:val="23"/>
          <w:szCs w:val="23"/>
        </w:rPr>
        <w:t>(Інформація про технічні, якісні та інші характеристики предмета закупівлі)</w:t>
      </w:r>
    </w:p>
    <w:p w14:paraId="1098A276" w14:textId="77777777" w:rsidR="00F875C5" w:rsidRPr="00CA4639" w:rsidRDefault="00F875C5" w:rsidP="00F875C5">
      <w:pPr>
        <w:suppressAutoHyphens/>
        <w:autoSpaceDE w:val="0"/>
        <w:spacing w:after="0" w:line="240" w:lineRule="auto"/>
        <w:jc w:val="center"/>
        <w:rPr>
          <w:rFonts w:ascii="Times New Roman" w:hAnsi="Times New Roman"/>
          <w:b/>
          <w:sz w:val="23"/>
          <w:szCs w:val="23"/>
        </w:rPr>
      </w:pPr>
    </w:p>
    <w:p w14:paraId="0BD07CC6" w14:textId="6ECAB3E7" w:rsidR="00F875C5" w:rsidRDefault="00F875C5" w:rsidP="00F875C5">
      <w:pPr>
        <w:suppressAutoHyphens/>
        <w:autoSpaceDE w:val="0"/>
        <w:spacing w:after="0" w:line="240" w:lineRule="auto"/>
        <w:jc w:val="center"/>
        <w:rPr>
          <w:rFonts w:ascii="Times New Roman" w:hAnsi="Times New Roman"/>
          <w:b/>
          <w:sz w:val="23"/>
          <w:szCs w:val="23"/>
        </w:rPr>
      </w:pPr>
      <w:r w:rsidRPr="00CA4639">
        <w:rPr>
          <w:rFonts w:ascii="Times New Roman" w:hAnsi="Times New Roman"/>
          <w:b/>
          <w:sz w:val="23"/>
          <w:szCs w:val="23"/>
        </w:rPr>
        <w:t>ДК 021:2015:</w:t>
      </w:r>
      <w:r>
        <w:rPr>
          <w:rFonts w:ascii="Times New Roman" w:hAnsi="Times New Roman"/>
          <w:b/>
          <w:sz w:val="23"/>
          <w:szCs w:val="23"/>
        </w:rPr>
        <w:t xml:space="preserve"> </w:t>
      </w:r>
      <w:r w:rsidRPr="00CA4639">
        <w:rPr>
          <w:rFonts w:ascii="Times New Roman" w:hAnsi="Times New Roman"/>
          <w:b/>
          <w:sz w:val="23"/>
          <w:szCs w:val="23"/>
        </w:rPr>
        <w:t xml:space="preserve">50110000-9 – Послуги з ремонту і технічного обслуговування </w:t>
      </w:r>
      <w:proofErr w:type="spellStart"/>
      <w:r w:rsidRPr="00CA4639">
        <w:rPr>
          <w:rFonts w:ascii="Times New Roman" w:hAnsi="Times New Roman"/>
          <w:b/>
          <w:sz w:val="23"/>
          <w:szCs w:val="23"/>
        </w:rPr>
        <w:t>мототранспортних</w:t>
      </w:r>
      <w:proofErr w:type="spellEnd"/>
      <w:r w:rsidRPr="00CA4639">
        <w:rPr>
          <w:rFonts w:ascii="Times New Roman" w:hAnsi="Times New Roman"/>
          <w:b/>
          <w:sz w:val="23"/>
          <w:szCs w:val="23"/>
        </w:rPr>
        <w:t xml:space="preserve"> засобів і супутнього обладнання (Послуги з ремонту і технічного обслуговування автомобілів)</w:t>
      </w:r>
    </w:p>
    <w:p w14:paraId="7164A558" w14:textId="3D2807B2" w:rsidR="00F875C5" w:rsidRDefault="00F875C5" w:rsidP="00F875C5">
      <w:pPr>
        <w:suppressAutoHyphens/>
        <w:autoSpaceDE w:val="0"/>
        <w:spacing w:after="0" w:line="240" w:lineRule="auto"/>
        <w:jc w:val="center"/>
        <w:rPr>
          <w:rFonts w:ascii="Times New Roman" w:hAnsi="Times New Roman"/>
          <w:b/>
          <w:sz w:val="23"/>
          <w:szCs w:val="23"/>
        </w:rPr>
      </w:pPr>
    </w:p>
    <w:p w14:paraId="43BC12B4" w14:textId="77777777" w:rsidR="00F875C5" w:rsidRPr="00F875C5" w:rsidRDefault="00F875C5" w:rsidP="00F875C5">
      <w:pPr>
        <w:suppressAutoHyphens/>
        <w:autoSpaceDE w:val="0"/>
        <w:spacing w:after="0" w:line="240" w:lineRule="auto"/>
        <w:jc w:val="center"/>
        <w:rPr>
          <w:rFonts w:ascii="Times New Roman" w:hAnsi="Times New Roman"/>
          <w:b/>
          <w:sz w:val="23"/>
          <w:szCs w:val="23"/>
        </w:rPr>
      </w:pPr>
    </w:p>
    <w:p w14:paraId="584F80C2" w14:textId="77777777" w:rsidR="00F875C5" w:rsidRDefault="00F875C5" w:rsidP="00F875C5">
      <w:pPr>
        <w:spacing w:line="240" w:lineRule="auto"/>
        <w:ind w:firstLine="567"/>
        <w:rPr>
          <w:rFonts w:ascii="Times New Roman" w:hAnsi="Times New Roman" w:cs="Times New Roman"/>
          <w:b/>
          <w:i/>
          <w:sz w:val="23"/>
          <w:szCs w:val="23"/>
        </w:rPr>
      </w:pPr>
      <w:r w:rsidRPr="00CA4639">
        <w:rPr>
          <w:rFonts w:ascii="Times New Roman" w:hAnsi="Times New Roman" w:cs="Times New Roman"/>
          <w:b/>
          <w:i/>
          <w:sz w:val="23"/>
          <w:szCs w:val="23"/>
        </w:rPr>
        <w:lastRenderedPageBreak/>
        <w:t xml:space="preserve">Перелік </w:t>
      </w:r>
      <w:r>
        <w:rPr>
          <w:rFonts w:ascii="Times New Roman" w:hAnsi="Times New Roman" w:cs="Times New Roman"/>
          <w:b/>
          <w:i/>
          <w:sz w:val="23"/>
          <w:szCs w:val="23"/>
        </w:rPr>
        <w:t>послуг</w:t>
      </w:r>
      <w:r w:rsidRPr="00CA4639">
        <w:rPr>
          <w:rFonts w:ascii="Times New Roman" w:hAnsi="Times New Roman" w:cs="Times New Roman"/>
          <w:b/>
          <w:i/>
          <w:sz w:val="23"/>
          <w:szCs w:val="23"/>
        </w:rPr>
        <w:t>,</w:t>
      </w:r>
      <w:r>
        <w:rPr>
          <w:rFonts w:ascii="Times New Roman" w:hAnsi="Times New Roman" w:cs="Times New Roman"/>
          <w:b/>
          <w:i/>
          <w:sz w:val="23"/>
          <w:szCs w:val="23"/>
        </w:rPr>
        <w:t xml:space="preserve"> </w:t>
      </w:r>
      <w:r w:rsidRPr="00CA4639">
        <w:rPr>
          <w:rFonts w:ascii="Times New Roman" w:hAnsi="Times New Roman" w:cs="Times New Roman"/>
          <w:b/>
          <w:i/>
          <w:sz w:val="23"/>
          <w:szCs w:val="23"/>
        </w:rPr>
        <w:t xml:space="preserve">які необхідно </w:t>
      </w:r>
      <w:r>
        <w:rPr>
          <w:rFonts w:ascii="Times New Roman" w:hAnsi="Times New Roman" w:cs="Times New Roman"/>
          <w:b/>
          <w:i/>
          <w:sz w:val="23"/>
          <w:szCs w:val="23"/>
        </w:rPr>
        <w:t>надати</w:t>
      </w:r>
      <w:r w:rsidRPr="00CA4639">
        <w:rPr>
          <w:rFonts w:ascii="Times New Roman" w:hAnsi="Times New Roman" w:cs="Times New Roman"/>
          <w:b/>
          <w:i/>
          <w:sz w:val="23"/>
          <w:szCs w:val="23"/>
        </w:rPr>
        <w:t xml:space="preserve"> під час технічного обслуговування</w:t>
      </w:r>
      <w:r>
        <w:rPr>
          <w:rFonts w:ascii="Times New Roman" w:hAnsi="Times New Roman" w:cs="Times New Roman"/>
          <w:b/>
          <w:i/>
          <w:sz w:val="23"/>
          <w:szCs w:val="23"/>
        </w:rPr>
        <w:t xml:space="preserve"> та і</w:t>
      </w:r>
      <w:r w:rsidRPr="00F668ED">
        <w:rPr>
          <w:rFonts w:ascii="Times New Roman" w:hAnsi="Times New Roman" w:cs="Times New Roman"/>
          <w:b/>
          <w:i/>
          <w:sz w:val="23"/>
          <w:szCs w:val="23"/>
        </w:rPr>
        <w:t>нформація про технічні, якісні характеристики</w:t>
      </w:r>
      <w:r w:rsidRPr="00CA4639">
        <w:rPr>
          <w:rFonts w:ascii="Times New Roman" w:hAnsi="Times New Roman" w:cs="Times New Roman"/>
          <w:b/>
          <w:i/>
          <w:sz w:val="23"/>
          <w:szCs w:val="23"/>
        </w:rPr>
        <w:t xml:space="preserve"> автомобіл</w:t>
      </w:r>
      <w:r>
        <w:rPr>
          <w:rFonts w:ascii="Times New Roman" w:hAnsi="Times New Roman" w:cs="Times New Roman"/>
          <w:b/>
          <w:i/>
          <w:sz w:val="23"/>
          <w:szCs w:val="23"/>
        </w:rPr>
        <w:t>ів</w:t>
      </w:r>
      <w:r w:rsidRPr="00CA4639">
        <w:rPr>
          <w:rFonts w:ascii="Times New Roman" w:hAnsi="Times New Roman" w:cs="Times New Roman"/>
          <w:b/>
          <w:i/>
          <w:sz w:val="23"/>
          <w:szCs w:val="23"/>
        </w:rPr>
        <w:t>:</w:t>
      </w:r>
    </w:p>
    <w:p w14:paraId="7D0B8198" w14:textId="77777777" w:rsidR="00F875C5" w:rsidRPr="00F668ED" w:rsidRDefault="00F875C5" w:rsidP="00F875C5">
      <w:pPr>
        <w:spacing w:after="0" w:line="240" w:lineRule="auto"/>
        <w:ind w:firstLine="567"/>
        <w:rPr>
          <w:rFonts w:ascii="Times New Roman" w:hAnsi="Times New Roman"/>
          <w:i/>
          <w:sz w:val="23"/>
          <w:szCs w:val="23"/>
        </w:rPr>
      </w:pPr>
    </w:p>
    <w:p w14:paraId="3D778C5F" w14:textId="77777777" w:rsidR="00F875C5" w:rsidRDefault="00F875C5" w:rsidP="00F875C5">
      <w:pPr>
        <w:tabs>
          <w:tab w:val="left" w:pos="142"/>
        </w:tabs>
        <w:spacing w:after="0" w:line="240" w:lineRule="auto"/>
        <w:ind w:right="141"/>
        <w:contextualSpacing/>
        <w:jc w:val="right"/>
        <w:rPr>
          <w:rStyle w:val="aff5"/>
          <w:rFonts w:ascii="Times New Roman" w:hAnsi="Times New Roman"/>
          <w:i/>
          <w:color w:val="000000"/>
          <w:sz w:val="24"/>
          <w:szCs w:val="24"/>
        </w:rPr>
      </w:pPr>
      <w:r w:rsidRPr="00971AF7">
        <w:rPr>
          <w:rStyle w:val="aff5"/>
          <w:rFonts w:ascii="Times New Roman" w:hAnsi="Times New Roman"/>
          <w:i/>
          <w:color w:val="000000"/>
          <w:sz w:val="24"/>
          <w:szCs w:val="24"/>
        </w:rPr>
        <w:t>Таблиця №1</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516"/>
        <w:gridCol w:w="1822"/>
        <w:gridCol w:w="1494"/>
        <w:gridCol w:w="1578"/>
      </w:tblGrid>
      <w:tr w:rsidR="00F875C5" w:rsidRPr="00F86611" w14:paraId="0843D4EB" w14:textId="77777777" w:rsidTr="00701840">
        <w:trPr>
          <w:trHeight w:val="577"/>
        </w:trPr>
        <w:tc>
          <w:tcPr>
            <w:tcW w:w="3389" w:type="dxa"/>
          </w:tcPr>
          <w:p w14:paraId="2E50DE92" w14:textId="77777777" w:rsidR="00F875C5" w:rsidRPr="00F86611" w:rsidRDefault="00F875C5" w:rsidP="00701840">
            <w:pPr>
              <w:pStyle w:val="af1"/>
              <w:tabs>
                <w:tab w:val="center" w:pos="4819"/>
                <w:tab w:val="right" w:pos="9639"/>
              </w:tabs>
              <w:jc w:val="center"/>
              <w:rPr>
                <w:rFonts w:ascii="Times New Roman" w:hAnsi="Times New Roman"/>
                <w:bCs/>
                <w:sz w:val="23"/>
                <w:szCs w:val="23"/>
                <w:lang w:val="uk-UA"/>
              </w:rPr>
            </w:pPr>
            <w:r w:rsidRPr="00F86611">
              <w:rPr>
                <w:rFonts w:ascii="Times New Roman" w:hAnsi="Times New Roman"/>
                <w:bCs/>
                <w:sz w:val="23"/>
                <w:szCs w:val="23"/>
                <w:lang w:val="uk-UA"/>
              </w:rPr>
              <w:t>Модель, марка автомобіля</w:t>
            </w:r>
          </w:p>
        </w:tc>
        <w:tc>
          <w:tcPr>
            <w:tcW w:w="1856" w:type="dxa"/>
          </w:tcPr>
          <w:p w14:paraId="6F775A82" w14:textId="77777777" w:rsidR="00F875C5" w:rsidRPr="002F5C2D" w:rsidRDefault="00F875C5" w:rsidP="00701840">
            <w:pPr>
              <w:pStyle w:val="af1"/>
              <w:tabs>
                <w:tab w:val="center" w:pos="4819"/>
                <w:tab w:val="right" w:pos="9639"/>
              </w:tabs>
              <w:jc w:val="center"/>
              <w:rPr>
                <w:rFonts w:ascii="Times New Roman" w:hAnsi="Times New Roman"/>
                <w:bCs/>
                <w:sz w:val="23"/>
                <w:szCs w:val="23"/>
                <w:lang w:val="uk-UA"/>
              </w:rPr>
            </w:pPr>
            <w:r w:rsidRPr="002F5C2D">
              <w:rPr>
                <w:rFonts w:ascii="Times New Roman" w:hAnsi="Times New Roman"/>
                <w:bCs/>
                <w:sz w:val="23"/>
                <w:szCs w:val="23"/>
                <w:lang w:val="en-US"/>
              </w:rPr>
              <w:t xml:space="preserve">VIN </w:t>
            </w:r>
            <w:r w:rsidRPr="002F5C2D">
              <w:rPr>
                <w:rFonts w:ascii="Times New Roman" w:hAnsi="Times New Roman"/>
                <w:bCs/>
                <w:sz w:val="23"/>
                <w:szCs w:val="23"/>
                <w:lang w:val="uk-UA"/>
              </w:rPr>
              <w:t>номер автомобіля</w:t>
            </w:r>
          </w:p>
        </w:tc>
        <w:tc>
          <w:tcPr>
            <w:tcW w:w="1962" w:type="dxa"/>
          </w:tcPr>
          <w:p w14:paraId="50D81467" w14:textId="77777777" w:rsidR="00F875C5" w:rsidRPr="002F5C2D" w:rsidRDefault="00F875C5" w:rsidP="00701840">
            <w:pPr>
              <w:pStyle w:val="af1"/>
              <w:tabs>
                <w:tab w:val="center" w:pos="4819"/>
                <w:tab w:val="right" w:pos="9639"/>
              </w:tabs>
              <w:jc w:val="center"/>
              <w:rPr>
                <w:rFonts w:ascii="Times New Roman" w:hAnsi="Times New Roman"/>
                <w:bCs/>
                <w:sz w:val="23"/>
                <w:szCs w:val="23"/>
                <w:lang w:val="uk-UA"/>
              </w:rPr>
            </w:pPr>
            <w:r w:rsidRPr="002F5C2D">
              <w:rPr>
                <w:rFonts w:ascii="Times New Roman" w:hAnsi="Times New Roman"/>
                <w:bCs/>
                <w:sz w:val="23"/>
                <w:szCs w:val="23"/>
                <w:lang w:val="uk-UA"/>
              </w:rPr>
              <w:t>Рік випуску</w:t>
            </w:r>
          </w:p>
        </w:tc>
        <w:tc>
          <w:tcPr>
            <w:tcW w:w="1595" w:type="dxa"/>
          </w:tcPr>
          <w:p w14:paraId="0C9391E8" w14:textId="77777777" w:rsidR="00F875C5" w:rsidRPr="002F5C2D" w:rsidRDefault="00F875C5" w:rsidP="00701840">
            <w:pPr>
              <w:pStyle w:val="af1"/>
              <w:tabs>
                <w:tab w:val="center" w:pos="4819"/>
                <w:tab w:val="right" w:pos="9639"/>
              </w:tabs>
              <w:jc w:val="center"/>
              <w:rPr>
                <w:rFonts w:ascii="Times New Roman" w:hAnsi="Times New Roman"/>
                <w:bCs/>
                <w:sz w:val="23"/>
                <w:szCs w:val="23"/>
                <w:lang w:val="uk-UA"/>
              </w:rPr>
            </w:pPr>
            <w:r w:rsidRPr="002F5C2D">
              <w:rPr>
                <w:rFonts w:ascii="Times New Roman" w:hAnsi="Times New Roman"/>
                <w:bCs/>
                <w:sz w:val="23"/>
                <w:szCs w:val="23"/>
                <w:lang w:val="uk-UA"/>
              </w:rPr>
              <w:t>Тип палива</w:t>
            </w:r>
          </w:p>
        </w:tc>
        <w:tc>
          <w:tcPr>
            <w:tcW w:w="1688" w:type="dxa"/>
          </w:tcPr>
          <w:p w14:paraId="145126A2" w14:textId="77777777" w:rsidR="00F875C5" w:rsidRPr="002F5C2D" w:rsidRDefault="00F875C5" w:rsidP="00701840">
            <w:pPr>
              <w:pStyle w:val="af1"/>
              <w:tabs>
                <w:tab w:val="center" w:pos="4819"/>
                <w:tab w:val="right" w:pos="9639"/>
              </w:tabs>
              <w:jc w:val="center"/>
              <w:rPr>
                <w:rFonts w:ascii="Times New Roman" w:hAnsi="Times New Roman"/>
                <w:bCs/>
                <w:sz w:val="23"/>
                <w:szCs w:val="23"/>
                <w:lang w:val="uk-UA"/>
              </w:rPr>
            </w:pPr>
            <w:r w:rsidRPr="002F5C2D">
              <w:rPr>
                <w:rFonts w:ascii="Times New Roman" w:hAnsi="Times New Roman"/>
                <w:bCs/>
                <w:sz w:val="23"/>
                <w:szCs w:val="23"/>
                <w:lang w:val="uk-UA"/>
              </w:rPr>
              <w:t>Пробіг, тис. км</w:t>
            </w:r>
          </w:p>
        </w:tc>
      </w:tr>
      <w:tr w:rsidR="00F875C5" w:rsidRPr="00F86611" w14:paraId="5677F265" w14:textId="77777777" w:rsidTr="00701840">
        <w:trPr>
          <w:trHeight w:val="618"/>
        </w:trPr>
        <w:tc>
          <w:tcPr>
            <w:tcW w:w="3389" w:type="dxa"/>
            <w:vAlign w:val="center"/>
          </w:tcPr>
          <w:p w14:paraId="2D4BFA76" w14:textId="77777777" w:rsidR="00F875C5" w:rsidRPr="00F86611" w:rsidRDefault="00F875C5" w:rsidP="00701840">
            <w:pPr>
              <w:pStyle w:val="af1"/>
              <w:tabs>
                <w:tab w:val="center" w:pos="4819"/>
                <w:tab w:val="right" w:pos="9639"/>
              </w:tabs>
              <w:jc w:val="center"/>
              <w:rPr>
                <w:rFonts w:ascii="Times New Roman" w:hAnsi="Times New Roman"/>
                <w:sz w:val="23"/>
                <w:szCs w:val="23"/>
                <w:lang w:val="uk-UA"/>
              </w:rPr>
            </w:pPr>
            <w:proofErr w:type="spellStart"/>
            <w:r w:rsidRPr="00F86611">
              <w:rPr>
                <w:rFonts w:ascii="Times New Roman" w:eastAsia="Times New Roman" w:hAnsi="Times New Roman"/>
                <w:bCs/>
                <w:sz w:val="23"/>
                <w:szCs w:val="23"/>
              </w:rPr>
              <w:t>Daewoo</w:t>
            </w:r>
            <w:proofErr w:type="spellEnd"/>
            <w:r w:rsidRPr="00F86611">
              <w:rPr>
                <w:rFonts w:ascii="Times New Roman" w:eastAsia="Times New Roman" w:hAnsi="Times New Roman"/>
                <w:bCs/>
                <w:sz w:val="23"/>
                <w:szCs w:val="23"/>
              </w:rPr>
              <w:t xml:space="preserve"> Lanos</w:t>
            </w:r>
          </w:p>
        </w:tc>
        <w:tc>
          <w:tcPr>
            <w:tcW w:w="1856" w:type="dxa"/>
            <w:vAlign w:val="center"/>
          </w:tcPr>
          <w:p w14:paraId="56D45875" w14:textId="77777777" w:rsidR="00F875C5" w:rsidRPr="00D568E3" w:rsidRDefault="00F875C5" w:rsidP="00701840">
            <w:pPr>
              <w:pStyle w:val="af1"/>
              <w:tabs>
                <w:tab w:val="center" w:pos="4819"/>
                <w:tab w:val="right" w:pos="9639"/>
              </w:tabs>
              <w:jc w:val="center"/>
              <w:rPr>
                <w:rFonts w:ascii="Times New Roman" w:hAnsi="Times New Roman"/>
                <w:sz w:val="23"/>
                <w:szCs w:val="23"/>
                <w:lang w:val="en-US"/>
              </w:rPr>
            </w:pPr>
            <w:r>
              <w:rPr>
                <w:rFonts w:ascii="Times New Roman" w:hAnsi="Times New Roman"/>
                <w:sz w:val="23"/>
                <w:szCs w:val="23"/>
                <w:lang w:val="en-US"/>
              </w:rPr>
              <w:t>Y6DTF69YD8W420410</w:t>
            </w:r>
          </w:p>
        </w:tc>
        <w:tc>
          <w:tcPr>
            <w:tcW w:w="1962" w:type="dxa"/>
            <w:vAlign w:val="center"/>
          </w:tcPr>
          <w:p w14:paraId="2B52674F" w14:textId="77777777" w:rsidR="00F875C5" w:rsidRPr="00F86611" w:rsidRDefault="00F875C5" w:rsidP="00701840">
            <w:pPr>
              <w:pStyle w:val="af1"/>
              <w:tabs>
                <w:tab w:val="center" w:pos="4819"/>
                <w:tab w:val="right" w:pos="9639"/>
              </w:tabs>
              <w:jc w:val="center"/>
              <w:rPr>
                <w:rFonts w:ascii="Times New Roman" w:hAnsi="Times New Roman"/>
                <w:sz w:val="23"/>
                <w:szCs w:val="23"/>
                <w:lang w:val="uk-UA"/>
              </w:rPr>
            </w:pPr>
            <w:r>
              <w:rPr>
                <w:rFonts w:ascii="Times New Roman" w:hAnsi="Times New Roman"/>
                <w:sz w:val="23"/>
                <w:szCs w:val="23"/>
                <w:lang w:val="uk-UA"/>
              </w:rPr>
              <w:t>2008</w:t>
            </w:r>
          </w:p>
        </w:tc>
        <w:tc>
          <w:tcPr>
            <w:tcW w:w="1595" w:type="dxa"/>
            <w:vAlign w:val="center"/>
          </w:tcPr>
          <w:p w14:paraId="1351FD45" w14:textId="77777777" w:rsidR="00F875C5" w:rsidRPr="00F86611" w:rsidRDefault="00F875C5" w:rsidP="00701840">
            <w:pPr>
              <w:pStyle w:val="af1"/>
              <w:tabs>
                <w:tab w:val="center" w:pos="4819"/>
                <w:tab w:val="right" w:pos="9639"/>
              </w:tabs>
              <w:jc w:val="center"/>
              <w:rPr>
                <w:rFonts w:ascii="Times New Roman" w:hAnsi="Times New Roman"/>
                <w:sz w:val="23"/>
                <w:szCs w:val="23"/>
                <w:lang w:val="uk-UA"/>
              </w:rPr>
            </w:pPr>
            <w:r>
              <w:rPr>
                <w:rFonts w:ascii="Times New Roman" w:hAnsi="Times New Roman"/>
                <w:sz w:val="23"/>
                <w:szCs w:val="23"/>
                <w:lang w:val="uk-UA"/>
              </w:rPr>
              <w:t>Бензин</w:t>
            </w:r>
          </w:p>
        </w:tc>
        <w:tc>
          <w:tcPr>
            <w:tcW w:w="1688" w:type="dxa"/>
            <w:vAlign w:val="center"/>
          </w:tcPr>
          <w:p w14:paraId="4B6E030D" w14:textId="77777777" w:rsidR="00F875C5" w:rsidRPr="00D568E3" w:rsidRDefault="00F875C5" w:rsidP="00701840">
            <w:pPr>
              <w:pStyle w:val="af1"/>
              <w:tabs>
                <w:tab w:val="center" w:pos="4819"/>
                <w:tab w:val="right" w:pos="9639"/>
              </w:tabs>
              <w:jc w:val="center"/>
              <w:rPr>
                <w:rFonts w:ascii="Times New Roman" w:hAnsi="Times New Roman"/>
                <w:b/>
                <w:bCs/>
                <w:sz w:val="23"/>
                <w:szCs w:val="23"/>
                <w:lang w:val="en-US"/>
              </w:rPr>
            </w:pPr>
            <w:r>
              <w:rPr>
                <w:rFonts w:ascii="Times New Roman" w:hAnsi="Times New Roman"/>
                <w:b/>
                <w:bCs/>
                <w:sz w:val="23"/>
                <w:szCs w:val="23"/>
                <w:lang w:val="en-US"/>
              </w:rPr>
              <w:t>179 763</w:t>
            </w:r>
          </w:p>
        </w:tc>
      </w:tr>
    </w:tbl>
    <w:tbl>
      <w:tblPr>
        <w:tblStyle w:val="a4"/>
        <w:tblW w:w="10490" w:type="dxa"/>
        <w:tblInd w:w="-572" w:type="dxa"/>
        <w:tblLook w:val="04A0" w:firstRow="1" w:lastRow="0" w:firstColumn="1" w:lastColumn="0" w:noHBand="0" w:noVBand="1"/>
      </w:tblPr>
      <w:tblGrid>
        <w:gridCol w:w="446"/>
        <w:gridCol w:w="8177"/>
        <w:gridCol w:w="1166"/>
        <w:gridCol w:w="701"/>
      </w:tblGrid>
      <w:tr w:rsidR="00F875C5" w14:paraId="306F20CB" w14:textId="77777777" w:rsidTr="00701840">
        <w:tc>
          <w:tcPr>
            <w:tcW w:w="446" w:type="dxa"/>
            <w:vAlign w:val="center"/>
          </w:tcPr>
          <w:p w14:paraId="529B0361" w14:textId="77777777" w:rsidR="00F875C5" w:rsidRDefault="00F875C5" w:rsidP="00701840">
            <w:pPr>
              <w:tabs>
                <w:tab w:val="left" w:pos="142"/>
              </w:tabs>
              <w:spacing w:before="240"/>
              <w:ind w:left="-120" w:right="-117"/>
              <w:contextualSpacing/>
              <w:jc w:val="center"/>
              <w:rPr>
                <w:rFonts w:ascii="Times New Roman" w:hAnsi="Times New Roman"/>
                <w:b/>
                <w:color w:val="000000"/>
                <w:sz w:val="23"/>
                <w:szCs w:val="23"/>
              </w:rPr>
            </w:pPr>
            <w:r>
              <w:rPr>
                <w:rFonts w:ascii="Times New Roman" w:hAnsi="Times New Roman"/>
                <w:b/>
                <w:color w:val="000000"/>
                <w:sz w:val="23"/>
                <w:szCs w:val="23"/>
              </w:rPr>
              <w:t>№ п/п</w:t>
            </w:r>
          </w:p>
        </w:tc>
        <w:tc>
          <w:tcPr>
            <w:tcW w:w="8177" w:type="dxa"/>
            <w:vAlign w:val="center"/>
          </w:tcPr>
          <w:p w14:paraId="1FDD6F4A" w14:textId="77777777" w:rsidR="00F875C5" w:rsidRDefault="00F875C5" w:rsidP="00701840">
            <w:pPr>
              <w:tabs>
                <w:tab w:val="left" w:pos="142"/>
              </w:tabs>
              <w:spacing w:before="240"/>
              <w:contextualSpacing/>
              <w:jc w:val="center"/>
              <w:rPr>
                <w:rFonts w:ascii="Times New Roman" w:hAnsi="Times New Roman"/>
                <w:b/>
                <w:color w:val="000000"/>
                <w:sz w:val="23"/>
                <w:szCs w:val="23"/>
              </w:rPr>
            </w:pPr>
            <w:r w:rsidRPr="008545E0">
              <w:rPr>
                <w:rFonts w:ascii="Times New Roman" w:eastAsia="Times New Roman" w:hAnsi="Times New Roman" w:cs="Times New Roman"/>
                <w:b/>
                <w:bCs/>
                <w:sz w:val="24"/>
                <w:szCs w:val="24"/>
              </w:rPr>
              <w:t>Назва</w:t>
            </w:r>
            <w:r>
              <w:rPr>
                <w:rFonts w:ascii="Times New Roman" w:eastAsia="Times New Roman" w:hAnsi="Times New Roman" w:cs="Times New Roman"/>
                <w:b/>
                <w:bCs/>
                <w:sz w:val="24"/>
                <w:szCs w:val="24"/>
              </w:rPr>
              <w:t xml:space="preserve"> послуги</w:t>
            </w:r>
          </w:p>
        </w:tc>
        <w:tc>
          <w:tcPr>
            <w:tcW w:w="1166" w:type="dxa"/>
            <w:vAlign w:val="center"/>
          </w:tcPr>
          <w:p w14:paraId="0D033590" w14:textId="77777777" w:rsidR="00F875C5" w:rsidRDefault="00F875C5" w:rsidP="00701840">
            <w:pPr>
              <w:tabs>
                <w:tab w:val="left" w:pos="0"/>
              </w:tabs>
              <w:spacing w:before="240"/>
              <w:ind w:right="-94"/>
              <w:contextualSpacing/>
              <w:jc w:val="center"/>
              <w:rPr>
                <w:rFonts w:ascii="Times New Roman" w:hAnsi="Times New Roman"/>
                <w:b/>
                <w:color w:val="000000"/>
                <w:sz w:val="23"/>
                <w:szCs w:val="23"/>
              </w:rPr>
            </w:pPr>
            <w:r>
              <w:rPr>
                <w:rFonts w:ascii="Times New Roman" w:hAnsi="Times New Roman"/>
                <w:b/>
                <w:color w:val="000000"/>
                <w:sz w:val="23"/>
                <w:szCs w:val="23"/>
              </w:rPr>
              <w:t>Одиниця виміру</w:t>
            </w:r>
          </w:p>
        </w:tc>
        <w:tc>
          <w:tcPr>
            <w:tcW w:w="701" w:type="dxa"/>
            <w:vAlign w:val="center"/>
          </w:tcPr>
          <w:p w14:paraId="4F2A9A52" w14:textId="77777777" w:rsidR="00F875C5" w:rsidRDefault="00F875C5" w:rsidP="00701840">
            <w:pPr>
              <w:tabs>
                <w:tab w:val="left" w:pos="142"/>
              </w:tabs>
              <w:spacing w:before="240"/>
              <w:ind w:left="-55" w:right="-112"/>
              <w:contextualSpacing/>
              <w:jc w:val="center"/>
              <w:rPr>
                <w:rFonts w:ascii="Times New Roman" w:hAnsi="Times New Roman"/>
                <w:b/>
                <w:color w:val="000000"/>
                <w:sz w:val="23"/>
                <w:szCs w:val="23"/>
              </w:rPr>
            </w:pPr>
            <w:r>
              <w:rPr>
                <w:rFonts w:ascii="Times New Roman" w:hAnsi="Times New Roman"/>
                <w:b/>
                <w:color w:val="000000"/>
                <w:sz w:val="23"/>
                <w:szCs w:val="23"/>
              </w:rPr>
              <w:t>Кіль кість</w:t>
            </w:r>
          </w:p>
        </w:tc>
      </w:tr>
      <w:tr w:rsidR="00F875C5" w14:paraId="0008281F" w14:textId="77777777" w:rsidTr="00701840">
        <w:tc>
          <w:tcPr>
            <w:tcW w:w="446" w:type="dxa"/>
            <w:vAlign w:val="center"/>
          </w:tcPr>
          <w:p w14:paraId="3249DFE4"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1</w:t>
            </w:r>
          </w:p>
        </w:tc>
        <w:tc>
          <w:tcPr>
            <w:tcW w:w="8177" w:type="dxa"/>
            <w:vAlign w:val="center"/>
          </w:tcPr>
          <w:p w14:paraId="571F06FE" w14:textId="77777777" w:rsidR="00F875C5" w:rsidRPr="00D65C14" w:rsidRDefault="00F875C5" w:rsidP="00701840">
            <w:pPr>
              <w:tabs>
                <w:tab w:val="left" w:pos="0"/>
              </w:tabs>
              <w:spacing w:before="240"/>
              <w:contextualSpacing/>
              <w:rPr>
                <w:rFonts w:ascii="Times New Roman" w:hAnsi="Times New Roman"/>
                <w:color w:val="000000"/>
                <w:sz w:val="23"/>
                <w:szCs w:val="23"/>
              </w:rPr>
            </w:pPr>
            <w:r>
              <w:rPr>
                <w:rFonts w:ascii="Times New Roman" w:eastAsia="Times New Roman" w:hAnsi="Times New Roman" w:cs="Times New Roman"/>
                <w:bCs/>
                <w:sz w:val="23"/>
                <w:szCs w:val="23"/>
              </w:rPr>
              <w:t>Заміна фільтра повітряного</w:t>
            </w:r>
          </w:p>
        </w:tc>
        <w:tc>
          <w:tcPr>
            <w:tcW w:w="1166" w:type="dxa"/>
            <w:vAlign w:val="center"/>
          </w:tcPr>
          <w:p w14:paraId="5C5C1DF5"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54F6181E"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514512E3" w14:textId="77777777" w:rsidTr="00701840">
        <w:tc>
          <w:tcPr>
            <w:tcW w:w="446" w:type="dxa"/>
            <w:vAlign w:val="center"/>
          </w:tcPr>
          <w:p w14:paraId="53F7CBFB"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2</w:t>
            </w:r>
          </w:p>
        </w:tc>
        <w:tc>
          <w:tcPr>
            <w:tcW w:w="8177" w:type="dxa"/>
            <w:vAlign w:val="center"/>
          </w:tcPr>
          <w:p w14:paraId="64594828" w14:textId="77777777" w:rsidR="00F875C5" w:rsidRPr="00D65C14" w:rsidRDefault="00F875C5" w:rsidP="00701840">
            <w:pPr>
              <w:tabs>
                <w:tab w:val="left" w:pos="0"/>
              </w:tabs>
              <w:spacing w:before="240"/>
              <w:contextualSpacing/>
              <w:rPr>
                <w:rFonts w:ascii="Times New Roman" w:hAnsi="Times New Roman"/>
                <w:color w:val="000000"/>
                <w:sz w:val="23"/>
                <w:szCs w:val="23"/>
              </w:rPr>
            </w:pPr>
            <w:r>
              <w:rPr>
                <w:rFonts w:ascii="Times New Roman" w:eastAsia="Times New Roman" w:hAnsi="Times New Roman" w:cs="Times New Roman"/>
                <w:bCs/>
                <w:sz w:val="23"/>
                <w:szCs w:val="23"/>
              </w:rPr>
              <w:t>Заміна м</w:t>
            </w:r>
            <w:r w:rsidRPr="008545E0">
              <w:rPr>
                <w:rFonts w:ascii="Times New Roman" w:eastAsia="Times New Roman" w:hAnsi="Times New Roman" w:cs="Times New Roman"/>
                <w:bCs/>
                <w:sz w:val="23"/>
                <w:szCs w:val="23"/>
              </w:rPr>
              <w:t>ас</w:t>
            </w:r>
            <w:r>
              <w:rPr>
                <w:rFonts w:ascii="Times New Roman" w:eastAsia="Times New Roman" w:hAnsi="Times New Roman" w:cs="Times New Roman"/>
                <w:bCs/>
                <w:sz w:val="23"/>
                <w:szCs w:val="23"/>
              </w:rPr>
              <w:t>ти</w:t>
            </w:r>
            <w:r w:rsidRPr="008545E0">
              <w:rPr>
                <w:rFonts w:ascii="Times New Roman" w:eastAsia="Times New Roman" w:hAnsi="Times New Roman" w:cs="Times New Roman"/>
                <w:bCs/>
                <w:sz w:val="23"/>
                <w:szCs w:val="23"/>
              </w:rPr>
              <w:t>л</w:t>
            </w:r>
            <w:r>
              <w:rPr>
                <w:rFonts w:ascii="Times New Roman" w:eastAsia="Times New Roman" w:hAnsi="Times New Roman" w:cs="Times New Roman"/>
                <w:bCs/>
                <w:sz w:val="23"/>
                <w:szCs w:val="23"/>
              </w:rPr>
              <w:t>а</w:t>
            </w:r>
            <w:r w:rsidRPr="008545E0">
              <w:rPr>
                <w:rFonts w:ascii="Times New Roman" w:eastAsia="Times New Roman" w:hAnsi="Times New Roman" w:cs="Times New Roman"/>
                <w:bCs/>
                <w:sz w:val="23"/>
                <w:szCs w:val="23"/>
              </w:rPr>
              <w:t xml:space="preserve"> моторн</w:t>
            </w:r>
            <w:r>
              <w:rPr>
                <w:rFonts w:ascii="Times New Roman" w:eastAsia="Times New Roman" w:hAnsi="Times New Roman" w:cs="Times New Roman"/>
                <w:bCs/>
                <w:sz w:val="23"/>
                <w:szCs w:val="23"/>
              </w:rPr>
              <w:t>ого</w:t>
            </w:r>
            <w:r w:rsidRPr="008545E0">
              <w:rPr>
                <w:rFonts w:ascii="Times New Roman" w:eastAsia="Times New Roman" w:hAnsi="Times New Roman" w:cs="Times New Roman"/>
                <w:bCs/>
                <w:sz w:val="23"/>
                <w:szCs w:val="23"/>
              </w:rPr>
              <w:t xml:space="preserve"> </w:t>
            </w:r>
            <w:r>
              <w:rPr>
                <w:rFonts w:ascii="Times New Roman" w:eastAsia="Times New Roman" w:hAnsi="Times New Roman" w:cs="Times New Roman"/>
                <w:bCs/>
                <w:sz w:val="23"/>
                <w:szCs w:val="23"/>
              </w:rPr>
              <w:t>(</w:t>
            </w:r>
            <w:r w:rsidRPr="008545E0">
              <w:rPr>
                <w:rFonts w:ascii="Times New Roman" w:eastAsia="Times New Roman" w:hAnsi="Times New Roman" w:cs="Times New Roman"/>
                <w:bCs/>
                <w:sz w:val="23"/>
                <w:szCs w:val="23"/>
              </w:rPr>
              <w:t>5W40</w:t>
            </w:r>
            <w:r>
              <w:rPr>
                <w:rFonts w:ascii="Times New Roman" w:eastAsia="Times New Roman" w:hAnsi="Times New Roman" w:cs="Times New Roman"/>
                <w:bCs/>
                <w:sz w:val="23"/>
                <w:szCs w:val="23"/>
              </w:rPr>
              <w:t>,</w:t>
            </w:r>
            <w:r w:rsidRPr="008545E0">
              <w:rPr>
                <w:rFonts w:ascii="Times New Roman" w:eastAsia="Times New Roman" w:hAnsi="Times New Roman" w:cs="Times New Roman"/>
                <w:bCs/>
                <w:sz w:val="23"/>
                <w:szCs w:val="23"/>
              </w:rPr>
              <w:t xml:space="preserve"> 4</w:t>
            </w:r>
            <w:r>
              <w:rPr>
                <w:rFonts w:ascii="Times New Roman" w:eastAsia="Times New Roman" w:hAnsi="Times New Roman" w:cs="Times New Roman"/>
                <w:bCs/>
                <w:sz w:val="23"/>
                <w:szCs w:val="23"/>
              </w:rPr>
              <w:t>л)</w:t>
            </w:r>
          </w:p>
        </w:tc>
        <w:tc>
          <w:tcPr>
            <w:tcW w:w="1166" w:type="dxa"/>
            <w:vAlign w:val="center"/>
          </w:tcPr>
          <w:p w14:paraId="50320431"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29D7A797"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36C6F947" w14:textId="77777777" w:rsidTr="00701840">
        <w:tc>
          <w:tcPr>
            <w:tcW w:w="446" w:type="dxa"/>
            <w:vAlign w:val="center"/>
          </w:tcPr>
          <w:p w14:paraId="61F26FCC"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3</w:t>
            </w:r>
          </w:p>
        </w:tc>
        <w:tc>
          <w:tcPr>
            <w:tcW w:w="8177" w:type="dxa"/>
            <w:vAlign w:val="center"/>
          </w:tcPr>
          <w:p w14:paraId="2CB7BD14" w14:textId="77777777" w:rsidR="00F875C5" w:rsidRPr="00D65C14" w:rsidRDefault="00F875C5" w:rsidP="00701840">
            <w:pPr>
              <w:tabs>
                <w:tab w:val="left" w:pos="0"/>
              </w:tabs>
              <w:spacing w:before="240"/>
              <w:contextualSpacing/>
              <w:rPr>
                <w:rFonts w:ascii="Times New Roman" w:hAnsi="Times New Roman"/>
                <w:color w:val="000000"/>
                <w:sz w:val="23"/>
                <w:szCs w:val="23"/>
              </w:rPr>
            </w:pPr>
            <w:r>
              <w:rPr>
                <w:rFonts w:ascii="Times New Roman" w:eastAsia="Times New Roman" w:hAnsi="Times New Roman" w:cs="Times New Roman"/>
                <w:bCs/>
                <w:sz w:val="23"/>
                <w:szCs w:val="23"/>
              </w:rPr>
              <w:t>Заміна ф</w:t>
            </w:r>
            <w:r w:rsidRPr="008545E0">
              <w:rPr>
                <w:rFonts w:ascii="Times New Roman" w:eastAsia="Times New Roman" w:hAnsi="Times New Roman" w:cs="Times New Roman"/>
                <w:bCs/>
                <w:sz w:val="23"/>
                <w:szCs w:val="23"/>
              </w:rPr>
              <w:t>ільтр</w:t>
            </w:r>
            <w:r>
              <w:rPr>
                <w:rFonts w:ascii="Times New Roman" w:eastAsia="Times New Roman" w:hAnsi="Times New Roman" w:cs="Times New Roman"/>
                <w:bCs/>
                <w:sz w:val="23"/>
                <w:szCs w:val="23"/>
              </w:rPr>
              <w:t>а</w:t>
            </w:r>
            <w:r w:rsidRPr="008545E0">
              <w:rPr>
                <w:rFonts w:ascii="Times New Roman" w:eastAsia="Times New Roman" w:hAnsi="Times New Roman" w:cs="Times New Roman"/>
                <w:bCs/>
                <w:sz w:val="23"/>
                <w:szCs w:val="23"/>
              </w:rPr>
              <w:t xml:space="preserve"> маслян</w:t>
            </w:r>
            <w:r>
              <w:rPr>
                <w:rFonts w:ascii="Times New Roman" w:eastAsia="Times New Roman" w:hAnsi="Times New Roman" w:cs="Times New Roman"/>
                <w:bCs/>
                <w:sz w:val="23"/>
                <w:szCs w:val="23"/>
              </w:rPr>
              <w:t>ого</w:t>
            </w:r>
          </w:p>
        </w:tc>
        <w:tc>
          <w:tcPr>
            <w:tcW w:w="1166" w:type="dxa"/>
            <w:vAlign w:val="center"/>
          </w:tcPr>
          <w:p w14:paraId="1FDD652F"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0B7F8967"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051F724F" w14:textId="77777777" w:rsidTr="00701840">
        <w:tc>
          <w:tcPr>
            <w:tcW w:w="446" w:type="dxa"/>
            <w:vAlign w:val="center"/>
          </w:tcPr>
          <w:p w14:paraId="0A55EFDD"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4</w:t>
            </w:r>
          </w:p>
        </w:tc>
        <w:tc>
          <w:tcPr>
            <w:tcW w:w="8177" w:type="dxa"/>
            <w:vAlign w:val="center"/>
          </w:tcPr>
          <w:p w14:paraId="1DDFA750" w14:textId="77777777" w:rsidR="00F875C5" w:rsidRDefault="00F875C5" w:rsidP="00701840">
            <w:pPr>
              <w:tabs>
                <w:tab w:val="left" w:pos="0"/>
              </w:tabs>
              <w:spacing w:before="240"/>
              <w:contextualSpacing/>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Заміна ф</w:t>
            </w:r>
            <w:r w:rsidRPr="008545E0">
              <w:rPr>
                <w:rFonts w:ascii="Times New Roman" w:eastAsia="Times New Roman" w:hAnsi="Times New Roman" w:cs="Times New Roman"/>
                <w:bCs/>
                <w:sz w:val="23"/>
                <w:szCs w:val="23"/>
              </w:rPr>
              <w:t>ільтр</w:t>
            </w:r>
            <w:r>
              <w:rPr>
                <w:rFonts w:ascii="Times New Roman" w:eastAsia="Times New Roman" w:hAnsi="Times New Roman" w:cs="Times New Roman"/>
                <w:bCs/>
                <w:sz w:val="23"/>
                <w:szCs w:val="23"/>
              </w:rPr>
              <w:t>а</w:t>
            </w:r>
            <w:r w:rsidRPr="008545E0">
              <w:rPr>
                <w:rFonts w:ascii="Times New Roman" w:eastAsia="Times New Roman" w:hAnsi="Times New Roman" w:cs="Times New Roman"/>
                <w:bCs/>
                <w:sz w:val="23"/>
                <w:szCs w:val="23"/>
              </w:rPr>
              <w:t xml:space="preserve"> паливн</w:t>
            </w:r>
            <w:r>
              <w:rPr>
                <w:rFonts w:ascii="Times New Roman" w:eastAsia="Times New Roman" w:hAnsi="Times New Roman" w:cs="Times New Roman"/>
                <w:bCs/>
                <w:sz w:val="23"/>
                <w:szCs w:val="23"/>
              </w:rPr>
              <w:t>ого</w:t>
            </w:r>
          </w:p>
        </w:tc>
        <w:tc>
          <w:tcPr>
            <w:tcW w:w="1166" w:type="dxa"/>
            <w:vAlign w:val="center"/>
          </w:tcPr>
          <w:p w14:paraId="28225A1E"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48E7F143"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0BD77031" w14:textId="77777777" w:rsidTr="00701840">
        <w:tc>
          <w:tcPr>
            <w:tcW w:w="446" w:type="dxa"/>
            <w:vAlign w:val="center"/>
          </w:tcPr>
          <w:p w14:paraId="2270E172"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5</w:t>
            </w:r>
          </w:p>
        </w:tc>
        <w:tc>
          <w:tcPr>
            <w:tcW w:w="8177" w:type="dxa"/>
            <w:vAlign w:val="center"/>
          </w:tcPr>
          <w:p w14:paraId="5F859459" w14:textId="77777777" w:rsidR="00F875C5" w:rsidRDefault="00F875C5" w:rsidP="00701840">
            <w:pPr>
              <w:tabs>
                <w:tab w:val="left" w:pos="0"/>
              </w:tabs>
              <w:spacing w:before="240"/>
              <w:contextualSpacing/>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Заміна задніх а</w:t>
            </w:r>
            <w:r w:rsidRPr="008545E0">
              <w:rPr>
                <w:rFonts w:ascii="Times New Roman" w:eastAsia="Times New Roman" w:hAnsi="Times New Roman" w:cs="Times New Roman"/>
                <w:bCs/>
                <w:sz w:val="23"/>
                <w:szCs w:val="23"/>
              </w:rPr>
              <w:t>мортизатор</w:t>
            </w:r>
            <w:r>
              <w:rPr>
                <w:rFonts w:ascii="Times New Roman" w:eastAsia="Times New Roman" w:hAnsi="Times New Roman" w:cs="Times New Roman"/>
                <w:bCs/>
                <w:sz w:val="23"/>
                <w:szCs w:val="23"/>
              </w:rPr>
              <w:t xml:space="preserve">ів </w:t>
            </w:r>
            <w:r w:rsidRPr="008545E0">
              <w:rPr>
                <w:rFonts w:ascii="Times New Roman" w:eastAsia="Times New Roman" w:hAnsi="Times New Roman" w:cs="Times New Roman"/>
                <w:bCs/>
                <w:sz w:val="23"/>
                <w:szCs w:val="23"/>
              </w:rPr>
              <w:t>(пильник</w:t>
            </w:r>
            <w:r>
              <w:rPr>
                <w:rFonts w:ascii="Times New Roman" w:eastAsia="Times New Roman" w:hAnsi="Times New Roman" w:cs="Times New Roman"/>
                <w:bCs/>
                <w:sz w:val="23"/>
                <w:szCs w:val="23"/>
              </w:rPr>
              <w:t>и</w:t>
            </w:r>
            <w:r w:rsidRPr="008545E0">
              <w:rPr>
                <w:rFonts w:ascii="Times New Roman" w:eastAsia="Times New Roman" w:hAnsi="Times New Roman" w:cs="Times New Roman"/>
                <w:bCs/>
                <w:sz w:val="23"/>
                <w:szCs w:val="23"/>
              </w:rPr>
              <w:t>, відбійник</w:t>
            </w:r>
            <w:r>
              <w:rPr>
                <w:rFonts w:ascii="Times New Roman" w:eastAsia="Times New Roman" w:hAnsi="Times New Roman" w:cs="Times New Roman"/>
                <w:bCs/>
                <w:sz w:val="23"/>
                <w:szCs w:val="23"/>
              </w:rPr>
              <w:t>и</w:t>
            </w:r>
            <w:r w:rsidRPr="008545E0">
              <w:rPr>
                <w:rFonts w:ascii="Times New Roman" w:eastAsia="Times New Roman" w:hAnsi="Times New Roman" w:cs="Times New Roman"/>
                <w:bCs/>
                <w:sz w:val="23"/>
                <w:szCs w:val="23"/>
              </w:rPr>
              <w:t>)</w:t>
            </w:r>
          </w:p>
        </w:tc>
        <w:tc>
          <w:tcPr>
            <w:tcW w:w="1166" w:type="dxa"/>
            <w:vAlign w:val="center"/>
          </w:tcPr>
          <w:p w14:paraId="2299148B"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65B5D5C9"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2</w:t>
            </w:r>
          </w:p>
        </w:tc>
      </w:tr>
      <w:tr w:rsidR="00F875C5" w14:paraId="304997CC" w14:textId="77777777" w:rsidTr="00701840">
        <w:tc>
          <w:tcPr>
            <w:tcW w:w="446" w:type="dxa"/>
            <w:vAlign w:val="center"/>
          </w:tcPr>
          <w:p w14:paraId="62F7B80E"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6</w:t>
            </w:r>
          </w:p>
        </w:tc>
        <w:tc>
          <w:tcPr>
            <w:tcW w:w="8177" w:type="dxa"/>
            <w:vAlign w:val="center"/>
          </w:tcPr>
          <w:p w14:paraId="545CCA06" w14:textId="77777777" w:rsidR="00F875C5" w:rsidRDefault="00F875C5" w:rsidP="00701840">
            <w:pPr>
              <w:tabs>
                <w:tab w:val="left" w:pos="0"/>
              </w:tabs>
              <w:spacing w:before="240"/>
              <w:contextualSpacing/>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Заміна т</w:t>
            </w:r>
            <w:r w:rsidRPr="008545E0">
              <w:rPr>
                <w:rFonts w:ascii="Times New Roman" w:eastAsia="Times New Roman" w:hAnsi="Times New Roman" w:cs="Times New Roman"/>
                <w:bCs/>
                <w:sz w:val="23"/>
                <w:szCs w:val="23"/>
              </w:rPr>
              <w:t>руб</w:t>
            </w:r>
            <w:r>
              <w:rPr>
                <w:rFonts w:ascii="Times New Roman" w:eastAsia="Times New Roman" w:hAnsi="Times New Roman" w:cs="Times New Roman"/>
                <w:bCs/>
                <w:sz w:val="23"/>
                <w:szCs w:val="23"/>
              </w:rPr>
              <w:t>и</w:t>
            </w:r>
            <w:r w:rsidRPr="008545E0">
              <w:rPr>
                <w:rFonts w:ascii="Times New Roman" w:eastAsia="Times New Roman" w:hAnsi="Times New Roman" w:cs="Times New Roman"/>
                <w:bCs/>
                <w:sz w:val="23"/>
                <w:szCs w:val="23"/>
              </w:rPr>
              <w:t xml:space="preserve"> приймальн</w:t>
            </w:r>
            <w:r>
              <w:rPr>
                <w:rFonts w:ascii="Times New Roman" w:eastAsia="Times New Roman" w:hAnsi="Times New Roman" w:cs="Times New Roman"/>
                <w:bCs/>
                <w:sz w:val="23"/>
                <w:szCs w:val="23"/>
              </w:rPr>
              <w:t>ої</w:t>
            </w:r>
          </w:p>
        </w:tc>
        <w:tc>
          <w:tcPr>
            <w:tcW w:w="1166" w:type="dxa"/>
            <w:vAlign w:val="center"/>
          </w:tcPr>
          <w:p w14:paraId="06BF3953"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7106E344"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62A895E6" w14:textId="77777777" w:rsidTr="00701840">
        <w:tc>
          <w:tcPr>
            <w:tcW w:w="446" w:type="dxa"/>
            <w:vAlign w:val="center"/>
          </w:tcPr>
          <w:p w14:paraId="12513CC3"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7</w:t>
            </w:r>
          </w:p>
        </w:tc>
        <w:tc>
          <w:tcPr>
            <w:tcW w:w="8177" w:type="dxa"/>
            <w:vAlign w:val="center"/>
          </w:tcPr>
          <w:p w14:paraId="5194BB89" w14:textId="77777777" w:rsidR="00F875C5" w:rsidRDefault="00F875C5" w:rsidP="00701840">
            <w:pPr>
              <w:tabs>
                <w:tab w:val="left" w:pos="0"/>
              </w:tabs>
              <w:spacing w:before="240"/>
              <w:contextualSpacing/>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Заміна р</w:t>
            </w:r>
            <w:r w:rsidRPr="008545E0">
              <w:rPr>
                <w:rFonts w:ascii="Times New Roman" w:eastAsia="Times New Roman" w:hAnsi="Times New Roman" w:cs="Times New Roman"/>
                <w:bCs/>
                <w:sz w:val="23"/>
                <w:szCs w:val="23"/>
              </w:rPr>
              <w:t>езонатор</w:t>
            </w:r>
            <w:r>
              <w:rPr>
                <w:rFonts w:ascii="Times New Roman" w:eastAsia="Times New Roman" w:hAnsi="Times New Roman" w:cs="Times New Roman"/>
                <w:bCs/>
                <w:sz w:val="23"/>
                <w:szCs w:val="23"/>
              </w:rPr>
              <w:t>а</w:t>
            </w:r>
          </w:p>
        </w:tc>
        <w:tc>
          <w:tcPr>
            <w:tcW w:w="1166" w:type="dxa"/>
            <w:vAlign w:val="center"/>
          </w:tcPr>
          <w:p w14:paraId="51EB6789"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4EEFDAC5"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21210A91" w14:textId="77777777" w:rsidTr="00701840">
        <w:tc>
          <w:tcPr>
            <w:tcW w:w="446" w:type="dxa"/>
            <w:vAlign w:val="center"/>
          </w:tcPr>
          <w:p w14:paraId="788B8CB1"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8</w:t>
            </w:r>
          </w:p>
        </w:tc>
        <w:tc>
          <w:tcPr>
            <w:tcW w:w="8177" w:type="dxa"/>
            <w:vAlign w:val="center"/>
          </w:tcPr>
          <w:p w14:paraId="1CA150F9" w14:textId="77777777" w:rsidR="00F875C5" w:rsidRDefault="00F875C5" w:rsidP="00701840">
            <w:pPr>
              <w:tabs>
                <w:tab w:val="left" w:pos="0"/>
              </w:tabs>
              <w:spacing w:before="240"/>
              <w:contextualSpacing/>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Заміна г</w:t>
            </w:r>
            <w:r w:rsidRPr="008545E0">
              <w:rPr>
                <w:rFonts w:ascii="Times New Roman" w:eastAsia="Times New Roman" w:hAnsi="Times New Roman" w:cs="Times New Roman"/>
                <w:bCs/>
                <w:sz w:val="23"/>
                <w:szCs w:val="23"/>
              </w:rPr>
              <w:t>лушник</w:t>
            </w:r>
            <w:r>
              <w:rPr>
                <w:rFonts w:ascii="Times New Roman" w:eastAsia="Times New Roman" w:hAnsi="Times New Roman" w:cs="Times New Roman"/>
                <w:bCs/>
                <w:sz w:val="23"/>
                <w:szCs w:val="23"/>
              </w:rPr>
              <w:t>а</w:t>
            </w:r>
          </w:p>
        </w:tc>
        <w:tc>
          <w:tcPr>
            <w:tcW w:w="1166" w:type="dxa"/>
            <w:vAlign w:val="center"/>
          </w:tcPr>
          <w:p w14:paraId="73AC1EDF"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2D29369E"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7EA52FC8" w14:textId="77777777" w:rsidTr="00701840">
        <w:tc>
          <w:tcPr>
            <w:tcW w:w="446" w:type="dxa"/>
            <w:vAlign w:val="center"/>
          </w:tcPr>
          <w:p w14:paraId="0B9F14E0"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9</w:t>
            </w:r>
          </w:p>
        </w:tc>
        <w:tc>
          <w:tcPr>
            <w:tcW w:w="8177" w:type="dxa"/>
            <w:vAlign w:val="center"/>
          </w:tcPr>
          <w:p w14:paraId="70F091B1" w14:textId="77777777" w:rsidR="00F875C5" w:rsidRDefault="00F875C5" w:rsidP="00701840">
            <w:pPr>
              <w:tabs>
                <w:tab w:val="left" w:pos="0"/>
              </w:tabs>
              <w:spacing w:before="240"/>
              <w:contextualSpacing/>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Заміна п</w:t>
            </w:r>
            <w:r w:rsidRPr="008545E0">
              <w:rPr>
                <w:rFonts w:ascii="Times New Roman" w:eastAsia="Times New Roman" w:hAnsi="Times New Roman" w:cs="Times New Roman"/>
                <w:bCs/>
                <w:sz w:val="23"/>
                <w:szCs w:val="23"/>
              </w:rPr>
              <w:t>рокладк</w:t>
            </w:r>
            <w:r>
              <w:rPr>
                <w:rFonts w:ascii="Times New Roman" w:eastAsia="Times New Roman" w:hAnsi="Times New Roman" w:cs="Times New Roman"/>
                <w:bCs/>
                <w:sz w:val="23"/>
                <w:szCs w:val="23"/>
              </w:rPr>
              <w:t>и</w:t>
            </w:r>
            <w:r w:rsidRPr="008545E0">
              <w:rPr>
                <w:rFonts w:ascii="Times New Roman" w:eastAsia="Times New Roman" w:hAnsi="Times New Roman" w:cs="Times New Roman"/>
                <w:bCs/>
                <w:sz w:val="23"/>
                <w:szCs w:val="23"/>
              </w:rPr>
              <w:t xml:space="preserve"> глушника</w:t>
            </w:r>
          </w:p>
        </w:tc>
        <w:tc>
          <w:tcPr>
            <w:tcW w:w="1166" w:type="dxa"/>
            <w:vAlign w:val="center"/>
          </w:tcPr>
          <w:p w14:paraId="5812159B"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48D3C123"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20B101E0" w14:textId="77777777" w:rsidTr="00701840">
        <w:tc>
          <w:tcPr>
            <w:tcW w:w="446" w:type="dxa"/>
            <w:vAlign w:val="center"/>
          </w:tcPr>
          <w:p w14:paraId="22270438"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10</w:t>
            </w:r>
          </w:p>
        </w:tc>
        <w:tc>
          <w:tcPr>
            <w:tcW w:w="8177" w:type="dxa"/>
            <w:vAlign w:val="center"/>
          </w:tcPr>
          <w:p w14:paraId="4DD995DC" w14:textId="77777777" w:rsidR="00F875C5" w:rsidRDefault="00F875C5" w:rsidP="00701840">
            <w:pPr>
              <w:tabs>
                <w:tab w:val="left" w:pos="0"/>
              </w:tabs>
              <w:spacing w:before="240"/>
              <w:contextualSpacing/>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Заміна с</w:t>
            </w:r>
            <w:r w:rsidRPr="008545E0">
              <w:rPr>
                <w:rFonts w:ascii="Times New Roman" w:eastAsia="Times New Roman" w:hAnsi="Times New Roman" w:cs="Times New Roman"/>
                <w:bCs/>
                <w:sz w:val="23"/>
                <w:szCs w:val="23"/>
              </w:rPr>
              <w:t>вічк</w:t>
            </w:r>
            <w:r>
              <w:rPr>
                <w:rFonts w:ascii="Times New Roman" w:eastAsia="Times New Roman" w:hAnsi="Times New Roman" w:cs="Times New Roman"/>
                <w:bCs/>
                <w:sz w:val="23"/>
                <w:szCs w:val="23"/>
              </w:rPr>
              <w:t>и</w:t>
            </w:r>
            <w:r w:rsidRPr="008545E0">
              <w:rPr>
                <w:rFonts w:ascii="Times New Roman" w:eastAsia="Times New Roman" w:hAnsi="Times New Roman" w:cs="Times New Roman"/>
                <w:bCs/>
                <w:sz w:val="23"/>
                <w:szCs w:val="23"/>
              </w:rPr>
              <w:t xml:space="preserve"> запалювання </w:t>
            </w:r>
            <w:r>
              <w:rPr>
                <w:rFonts w:ascii="Times New Roman" w:eastAsia="Times New Roman" w:hAnsi="Times New Roman" w:cs="Times New Roman"/>
                <w:bCs/>
                <w:sz w:val="23"/>
                <w:szCs w:val="23"/>
              </w:rPr>
              <w:t>(4 штуки)</w:t>
            </w:r>
          </w:p>
        </w:tc>
        <w:tc>
          <w:tcPr>
            <w:tcW w:w="1166" w:type="dxa"/>
            <w:vAlign w:val="center"/>
          </w:tcPr>
          <w:p w14:paraId="2F56F7A2"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3666CC1B"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4</w:t>
            </w:r>
          </w:p>
        </w:tc>
      </w:tr>
      <w:tr w:rsidR="00F875C5" w14:paraId="3C7A0C5A" w14:textId="77777777" w:rsidTr="00701840">
        <w:tc>
          <w:tcPr>
            <w:tcW w:w="446" w:type="dxa"/>
            <w:vAlign w:val="center"/>
          </w:tcPr>
          <w:p w14:paraId="41A1AE97"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11</w:t>
            </w:r>
          </w:p>
        </w:tc>
        <w:tc>
          <w:tcPr>
            <w:tcW w:w="8177" w:type="dxa"/>
            <w:vAlign w:val="center"/>
          </w:tcPr>
          <w:p w14:paraId="72B3A3E1" w14:textId="77777777" w:rsidR="00F875C5" w:rsidRDefault="00F875C5" w:rsidP="00701840">
            <w:pPr>
              <w:tabs>
                <w:tab w:val="left" w:pos="0"/>
              </w:tabs>
              <w:spacing w:before="240"/>
              <w:contextualSpacing/>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Заміна к</w:t>
            </w:r>
            <w:r w:rsidRPr="008545E0">
              <w:rPr>
                <w:rFonts w:ascii="Times New Roman" w:eastAsia="Times New Roman" w:hAnsi="Times New Roman" w:cs="Times New Roman"/>
                <w:bCs/>
                <w:sz w:val="23"/>
                <w:szCs w:val="23"/>
              </w:rPr>
              <w:t>омплект</w:t>
            </w:r>
            <w:r>
              <w:rPr>
                <w:rFonts w:ascii="Times New Roman" w:eastAsia="Times New Roman" w:hAnsi="Times New Roman" w:cs="Times New Roman"/>
                <w:bCs/>
                <w:sz w:val="23"/>
                <w:szCs w:val="23"/>
              </w:rPr>
              <w:t>у високовольтних</w:t>
            </w:r>
            <w:r w:rsidRPr="008545E0">
              <w:rPr>
                <w:rFonts w:ascii="Times New Roman" w:eastAsia="Times New Roman" w:hAnsi="Times New Roman" w:cs="Times New Roman"/>
                <w:bCs/>
                <w:sz w:val="23"/>
                <w:szCs w:val="23"/>
              </w:rPr>
              <w:t xml:space="preserve"> кабелів</w:t>
            </w:r>
          </w:p>
        </w:tc>
        <w:tc>
          <w:tcPr>
            <w:tcW w:w="1166" w:type="dxa"/>
            <w:vAlign w:val="center"/>
          </w:tcPr>
          <w:p w14:paraId="70A2E473"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3422F767"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4</w:t>
            </w:r>
          </w:p>
        </w:tc>
      </w:tr>
      <w:tr w:rsidR="00F875C5" w14:paraId="27729801" w14:textId="77777777" w:rsidTr="00701840">
        <w:tc>
          <w:tcPr>
            <w:tcW w:w="446" w:type="dxa"/>
            <w:vAlign w:val="center"/>
          </w:tcPr>
          <w:p w14:paraId="31389BAF"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12</w:t>
            </w:r>
          </w:p>
        </w:tc>
        <w:tc>
          <w:tcPr>
            <w:tcW w:w="8177" w:type="dxa"/>
            <w:vAlign w:val="center"/>
          </w:tcPr>
          <w:p w14:paraId="63B94AE2" w14:textId="77777777" w:rsidR="00F875C5" w:rsidRPr="00D65C14" w:rsidRDefault="00F875C5" w:rsidP="00701840">
            <w:pPr>
              <w:pStyle w:val="template-bullet"/>
              <w:shd w:val="clear" w:color="auto" w:fill="FFFFFF"/>
              <w:tabs>
                <w:tab w:val="left" w:pos="0"/>
              </w:tabs>
              <w:spacing w:before="0" w:beforeAutospacing="0" w:after="0" w:afterAutospacing="0"/>
              <w:ind w:left="13" w:right="-105"/>
              <w:rPr>
                <w:sz w:val="23"/>
                <w:szCs w:val="23"/>
              </w:rPr>
            </w:pPr>
            <w:r>
              <w:rPr>
                <w:bCs/>
                <w:sz w:val="23"/>
                <w:szCs w:val="23"/>
              </w:rPr>
              <w:t>Діагностика/п</w:t>
            </w:r>
            <w:r w:rsidRPr="00D65C14">
              <w:rPr>
                <w:bCs/>
                <w:sz w:val="23"/>
                <w:szCs w:val="23"/>
              </w:rPr>
              <w:t>еревірка рівня робочих рідин</w:t>
            </w:r>
            <w:r>
              <w:rPr>
                <w:bCs/>
                <w:sz w:val="23"/>
                <w:szCs w:val="23"/>
              </w:rPr>
              <w:t xml:space="preserve"> (</w:t>
            </w:r>
            <w:r w:rsidRPr="00FF4992">
              <w:rPr>
                <w:sz w:val="23"/>
                <w:szCs w:val="23"/>
              </w:rPr>
              <w:t>гальмівна система</w:t>
            </w:r>
            <w:r>
              <w:rPr>
                <w:sz w:val="23"/>
                <w:szCs w:val="23"/>
              </w:rPr>
              <w:t xml:space="preserve">, </w:t>
            </w:r>
            <w:proofErr w:type="spellStart"/>
            <w:r w:rsidRPr="00D65C14">
              <w:rPr>
                <w:sz w:val="23"/>
                <w:szCs w:val="23"/>
              </w:rPr>
              <w:t>гідропідсилювач</w:t>
            </w:r>
            <w:proofErr w:type="spellEnd"/>
            <w:r w:rsidRPr="00D65C14">
              <w:rPr>
                <w:sz w:val="23"/>
                <w:szCs w:val="23"/>
              </w:rPr>
              <w:t xml:space="preserve"> керма</w:t>
            </w:r>
            <w:r>
              <w:rPr>
                <w:sz w:val="23"/>
                <w:szCs w:val="23"/>
              </w:rPr>
              <w:t xml:space="preserve">, </w:t>
            </w:r>
            <w:r w:rsidRPr="00D65C14">
              <w:rPr>
                <w:sz w:val="23"/>
                <w:szCs w:val="23"/>
              </w:rPr>
              <w:t>системи охолодження</w:t>
            </w:r>
            <w:r>
              <w:rPr>
                <w:sz w:val="23"/>
                <w:szCs w:val="23"/>
              </w:rPr>
              <w:t xml:space="preserve">, </w:t>
            </w:r>
            <w:r w:rsidRPr="00D65C14">
              <w:rPr>
                <w:sz w:val="23"/>
                <w:szCs w:val="23"/>
              </w:rPr>
              <w:t>коробка передач</w:t>
            </w:r>
            <w:r w:rsidRPr="00D65C14">
              <w:rPr>
                <w:bCs/>
                <w:sz w:val="23"/>
                <w:szCs w:val="23"/>
              </w:rPr>
              <w:t>)</w:t>
            </w:r>
          </w:p>
        </w:tc>
        <w:tc>
          <w:tcPr>
            <w:tcW w:w="1166" w:type="dxa"/>
            <w:vAlign w:val="center"/>
          </w:tcPr>
          <w:p w14:paraId="567AB6C9" w14:textId="77777777" w:rsidR="00F875C5" w:rsidRPr="00D65C14" w:rsidRDefault="00F875C5" w:rsidP="00701840">
            <w:pPr>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3CC3326F"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3B933C92" w14:textId="77777777" w:rsidTr="00701840">
        <w:tc>
          <w:tcPr>
            <w:tcW w:w="446" w:type="dxa"/>
            <w:vAlign w:val="center"/>
          </w:tcPr>
          <w:p w14:paraId="723E235F"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13</w:t>
            </w:r>
          </w:p>
        </w:tc>
        <w:tc>
          <w:tcPr>
            <w:tcW w:w="8177" w:type="dxa"/>
            <w:vAlign w:val="center"/>
          </w:tcPr>
          <w:p w14:paraId="54DFD884" w14:textId="77777777" w:rsidR="00F875C5" w:rsidRPr="004F7120" w:rsidRDefault="00F875C5" w:rsidP="00701840">
            <w:pPr>
              <w:tabs>
                <w:tab w:val="left" w:pos="0"/>
              </w:tabs>
              <w:spacing w:before="240"/>
              <w:contextualSpacing/>
              <w:rPr>
                <w:rFonts w:ascii="Times New Roman" w:eastAsia="Times New Roman" w:hAnsi="Times New Roman" w:cs="Times New Roman"/>
                <w:bCs/>
                <w:sz w:val="23"/>
                <w:szCs w:val="23"/>
              </w:rPr>
            </w:pPr>
            <w:r w:rsidRPr="004F7120">
              <w:rPr>
                <w:rFonts w:ascii="Times New Roman" w:hAnsi="Times New Roman" w:cs="Times New Roman"/>
                <w:bCs/>
                <w:sz w:val="23"/>
                <w:szCs w:val="23"/>
              </w:rPr>
              <w:t>Діагностика/п</w:t>
            </w:r>
            <w:r w:rsidRPr="004F7120">
              <w:rPr>
                <w:rFonts w:ascii="Times New Roman" w:eastAsia="Times New Roman" w:hAnsi="Times New Roman" w:cs="Times New Roman"/>
                <w:bCs/>
                <w:sz w:val="23"/>
                <w:szCs w:val="23"/>
              </w:rPr>
              <w:t>еревірка гальмівної системи</w:t>
            </w:r>
          </w:p>
        </w:tc>
        <w:tc>
          <w:tcPr>
            <w:tcW w:w="1166" w:type="dxa"/>
            <w:vAlign w:val="center"/>
          </w:tcPr>
          <w:p w14:paraId="2A821419"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5B49DC3F"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1C6A99E8" w14:textId="77777777" w:rsidTr="00701840">
        <w:tc>
          <w:tcPr>
            <w:tcW w:w="446" w:type="dxa"/>
            <w:vAlign w:val="center"/>
          </w:tcPr>
          <w:p w14:paraId="1A878528"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14</w:t>
            </w:r>
          </w:p>
        </w:tc>
        <w:tc>
          <w:tcPr>
            <w:tcW w:w="8177" w:type="dxa"/>
            <w:vAlign w:val="center"/>
          </w:tcPr>
          <w:p w14:paraId="5C0C1A62" w14:textId="77777777" w:rsidR="00F875C5" w:rsidRPr="004F7120" w:rsidRDefault="00F875C5" w:rsidP="00701840">
            <w:pPr>
              <w:tabs>
                <w:tab w:val="left" w:pos="142"/>
              </w:tabs>
              <w:spacing w:before="240"/>
              <w:contextualSpacing/>
              <w:rPr>
                <w:rFonts w:ascii="Times New Roman" w:eastAsia="Times New Roman" w:hAnsi="Times New Roman" w:cs="Times New Roman"/>
                <w:bCs/>
                <w:sz w:val="23"/>
                <w:szCs w:val="23"/>
              </w:rPr>
            </w:pPr>
            <w:r w:rsidRPr="004F7120">
              <w:rPr>
                <w:rFonts w:ascii="Times New Roman" w:hAnsi="Times New Roman" w:cs="Times New Roman"/>
                <w:bCs/>
                <w:sz w:val="23"/>
                <w:szCs w:val="23"/>
              </w:rPr>
              <w:t>Діагностика/п</w:t>
            </w:r>
            <w:r w:rsidRPr="004F7120">
              <w:rPr>
                <w:rFonts w:ascii="Times New Roman" w:eastAsia="Times New Roman" w:hAnsi="Times New Roman" w:cs="Times New Roman"/>
                <w:bCs/>
                <w:sz w:val="23"/>
                <w:szCs w:val="23"/>
              </w:rPr>
              <w:t>еревірка/регулювання стоянкового гальма</w:t>
            </w:r>
          </w:p>
        </w:tc>
        <w:tc>
          <w:tcPr>
            <w:tcW w:w="1166" w:type="dxa"/>
            <w:vAlign w:val="center"/>
          </w:tcPr>
          <w:p w14:paraId="575D0D0C"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27CA7155"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6F0C699A" w14:textId="77777777" w:rsidTr="00701840">
        <w:tc>
          <w:tcPr>
            <w:tcW w:w="446" w:type="dxa"/>
            <w:vAlign w:val="center"/>
          </w:tcPr>
          <w:p w14:paraId="409F0C75"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15</w:t>
            </w:r>
          </w:p>
        </w:tc>
        <w:tc>
          <w:tcPr>
            <w:tcW w:w="8177" w:type="dxa"/>
            <w:vAlign w:val="center"/>
          </w:tcPr>
          <w:p w14:paraId="30ADC0AB" w14:textId="77777777" w:rsidR="00F875C5" w:rsidRPr="004F7120" w:rsidRDefault="00F875C5" w:rsidP="00701840">
            <w:pPr>
              <w:tabs>
                <w:tab w:val="left" w:pos="142"/>
              </w:tabs>
              <w:spacing w:before="240"/>
              <w:contextualSpacing/>
              <w:rPr>
                <w:rFonts w:ascii="Times New Roman" w:eastAsia="Times New Roman" w:hAnsi="Times New Roman" w:cs="Times New Roman"/>
                <w:bCs/>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еревірка електросистеми</w:t>
            </w:r>
          </w:p>
        </w:tc>
        <w:tc>
          <w:tcPr>
            <w:tcW w:w="1166" w:type="dxa"/>
            <w:vAlign w:val="center"/>
          </w:tcPr>
          <w:p w14:paraId="14C523A2"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69F4CA93"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725A44E7" w14:textId="77777777" w:rsidTr="00701840">
        <w:tc>
          <w:tcPr>
            <w:tcW w:w="446" w:type="dxa"/>
            <w:vAlign w:val="center"/>
          </w:tcPr>
          <w:p w14:paraId="4A3C30FB"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16</w:t>
            </w:r>
          </w:p>
        </w:tc>
        <w:tc>
          <w:tcPr>
            <w:tcW w:w="8177" w:type="dxa"/>
            <w:vAlign w:val="center"/>
          </w:tcPr>
          <w:p w14:paraId="022FE6BA" w14:textId="77777777" w:rsidR="00F875C5" w:rsidRPr="004F7120" w:rsidRDefault="00F875C5" w:rsidP="00701840">
            <w:pPr>
              <w:tabs>
                <w:tab w:val="left" w:pos="142"/>
              </w:tabs>
              <w:spacing w:before="240"/>
              <w:contextualSpacing/>
              <w:rPr>
                <w:rFonts w:ascii="Times New Roman" w:eastAsia="Times New Roman" w:hAnsi="Times New Roman" w:cs="Times New Roman"/>
                <w:bCs/>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еревірка обігрівача / системи кондиціонування повітря</w:t>
            </w:r>
          </w:p>
        </w:tc>
        <w:tc>
          <w:tcPr>
            <w:tcW w:w="1166" w:type="dxa"/>
            <w:vAlign w:val="center"/>
          </w:tcPr>
          <w:p w14:paraId="02B3235F"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2D60B707"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4F9837B8" w14:textId="77777777" w:rsidTr="00701840">
        <w:tc>
          <w:tcPr>
            <w:tcW w:w="446" w:type="dxa"/>
            <w:vAlign w:val="center"/>
          </w:tcPr>
          <w:p w14:paraId="0C12416A"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17</w:t>
            </w:r>
          </w:p>
        </w:tc>
        <w:tc>
          <w:tcPr>
            <w:tcW w:w="8177" w:type="dxa"/>
            <w:vAlign w:val="center"/>
          </w:tcPr>
          <w:p w14:paraId="33643DC6" w14:textId="77777777" w:rsidR="00F875C5" w:rsidRPr="004F7120" w:rsidRDefault="00F875C5" w:rsidP="00701840">
            <w:pPr>
              <w:tabs>
                <w:tab w:val="left" w:pos="142"/>
              </w:tabs>
              <w:spacing w:before="240"/>
              <w:contextualSpacing/>
              <w:rPr>
                <w:rFonts w:ascii="Times New Roman" w:eastAsia="Times New Roman" w:hAnsi="Times New Roman" w:cs="Times New Roman"/>
                <w:bCs/>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 xml:space="preserve">еревірка </w:t>
            </w:r>
            <w:proofErr w:type="spellStart"/>
            <w:r w:rsidRPr="004F7120">
              <w:rPr>
                <w:rFonts w:ascii="Times New Roman" w:hAnsi="Times New Roman" w:cs="Times New Roman"/>
                <w:sz w:val="23"/>
                <w:szCs w:val="23"/>
              </w:rPr>
              <w:t>омивача</w:t>
            </w:r>
            <w:proofErr w:type="spellEnd"/>
            <w:r w:rsidRPr="004F7120">
              <w:rPr>
                <w:rFonts w:ascii="Times New Roman" w:hAnsi="Times New Roman" w:cs="Times New Roman"/>
                <w:sz w:val="23"/>
                <w:szCs w:val="23"/>
              </w:rPr>
              <w:t xml:space="preserve"> / склоочисників переднього і заднього</w:t>
            </w:r>
          </w:p>
        </w:tc>
        <w:tc>
          <w:tcPr>
            <w:tcW w:w="1166" w:type="dxa"/>
            <w:vAlign w:val="center"/>
          </w:tcPr>
          <w:p w14:paraId="27A2AC99"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26C430FE"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3CF0B7CC" w14:textId="77777777" w:rsidTr="00701840">
        <w:tc>
          <w:tcPr>
            <w:tcW w:w="446" w:type="dxa"/>
            <w:vAlign w:val="center"/>
          </w:tcPr>
          <w:p w14:paraId="1D9E7792"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18</w:t>
            </w:r>
          </w:p>
        </w:tc>
        <w:tc>
          <w:tcPr>
            <w:tcW w:w="8177" w:type="dxa"/>
            <w:vAlign w:val="center"/>
          </w:tcPr>
          <w:p w14:paraId="635DDAD4" w14:textId="77777777" w:rsidR="00F875C5" w:rsidRPr="004F7120" w:rsidRDefault="00F875C5" w:rsidP="00701840">
            <w:pPr>
              <w:tabs>
                <w:tab w:val="left" w:pos="142"/>
              </w:tabs>
              <w:spacing w:before="240"/>
              <w:contextualSpacing/>
              <w:rPr>
                <w:rFonts w:ascii="Times New Roman" w:eastAsia="Times New Roman" w:hAnsi="Times New Roman" w:cs="Times New Roman"/>
                <w:bCs/>
                <w:sz w:val="23"/>
                <w:szCs w:val="23"/>
              </w:rPr>
            </w:pPr>
            <w:r>
              <w:rPr>
                <w:rFonts w:ascii="Times New Roman" w:hAnsi="Times New Roman" w:cs="Times New Roman"/>
                <w:bCs/>
                <w:sz w:val="23"/>
                <w:szCs w:val="23"/>
              </w:rPr>
              <w:t>З</w:t>
            </w:r>
            <w:r w:rsidRPr="001050EB">
              <w:rPr>
                <w:rFonts w:ascii="Times New Roman" w:hAnsi="Times New Roman" w:cs="Times New Roman"/>
                <w:bCs/>
                <w:sz w:val="23"/>
                <w:szCs w:val="23"/>
              </w:rPr>
              <w:t>аміна</w:t>
            </w:r>
            <w:r w:rsidRPr="004F7120">
              <w:rPr>
                <w:rFonts w:ascii="Times New Roman" w:hAnsi="Times New Roman" w:cs="Times New Roman"/>
                <w:sz w:val="23"/>
                <w:szCs w:val="23"/>
              </w:rPr>
              <w:t xml:space="preserve"> / регулювання приводних ременів</w:t>
            </w:r>
          </w:p>
        </w:tc>
        <w:tc>
          <w:tcPr>
            <w:tcW w:w="1166" w:type="dxa"/>
            <w:vAlign w:val="center"/>
          </w:tcPr>
          <w:p w14:paraId="22A0D919"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0FB56502"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01179BCF" w14:textId="77777777" w:rsidTr="00701840">
        <w:tc>
          <w:tcPr>
            <w:tcW w:w="446" w:type="dxa"/>
            <w:vAlign w:val="center"/>
          </w:tcPr>
          <w:p w14:paraId="79C7DE2E"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19</w:t>
            </w:r>
          </w:p>
        </w:tc>
        <w:tc>
          <w:tcPr>
            <w:tcW w:w="8177" w:type="dxa"/>
            <w:vAlign w:val="center"/>
          </w:tcPr>
          <w:p w14:paraId="03A37916" w14:textId="77777777" w:rsidR="00F875C5" w:rsidRPr="004F7120" w:rsidRDefault="00F875C5" w:rsidP="00701840">
            <w:pPr>
              <w:tabs>
                <w:tab w:val="left" w:pos="142"/>
              </w:tabs>
              <w:spacing w:before="240"/>
              <w:contextualSpacing/>
              <w:rPr>
                <w:rFonts w:ascii="Times New Roman" w:hAnsi="Times New Roman" w:cs="Times New Roman"/>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еревірка передньої підвіски</w:t>
            </w:r>
          </w:p>
        </w:tc>
        <w:tc>
          <w:tcPr>
            <w:tcW w:w="1166" w:type="dxa"/>
            <w:vAlign w:val="center"/>
          </w:tcPr>
          <w:p w14:paraId="3168E389"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1FEDCE7F"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2</w:t>
            </w:r>
          </w:p>
        </w:tc>
      </w:tr>
      <w:tr w:rsidR="00F875C5" w14:paraId="16EE107C" w14:textId="77777777" w:rsidTr="00701840">
        <w:tc>
          <w:tcPr>
            <w:tcW w:w="446" w:type="dxa"/>
            <w:vAlign w:val="center"/>
          </w:tcPr>
          <w:p w14:paraId="01C0F41F"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20</w:t>
            </w:r>
          </w:p>
        </w:tc>
        <w:tc>
          <w:tcPr>
            <w:tcW w:w="8177" w:type="dxa"/>
            <w:vAlign w:val="center"/>
          </w:tcPr>
          <w:p w14:paraId="62620B46" w14:textId="77777777" w:rsidR="00F875C5" w:rsidRPr="004F7120" w:rsidRDefault="00F875C5" w:rsidP="00701840">
            <w:pPr>
              <w:tabs>
                <w:tab w:val="left" w:pos="142"/>
              </w:tabs>
              <w:spacing w:before="240"/>
              <w:contextualSpacing/>
              <w:rPr>
                <w:rFonts w:ascii="Times New Roman" w:hAnsi="Times New Roman" w:cs="Times New Roman"/>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еревірка рульового управління</w:t>
            </w:r>
          </w:p>
        </w:tc>
        <w:tc>
          <w:tcPr>
            <w:tcW w:w="1166" w:type="dxa"/>
            <w:vAlign w:val="center"/>
          </w:tcPr>
          <w:p w14:paraId="665762BD"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4173EA3D"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1793746D" w14:textId="77777777" w:rsidTr="00701840">
        <w:tc>
          <w:tcPr>
            <w:tcW w:w="446" w:type="dxa"/>
            <w:vAlign w:val="center"/>
          </w:tcPr>
          <w:p w14:paraId="45FB3538"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21</w:t>
            </w:r>
          </w:p>
        </w:tc>
        <w:tc>
          <w:tcPr>
            <w:tcW w:w="8177" w:type="dxa"/>
            <w:vAlign w:val="center"/>
          </w:tcPr>
          <w:p w14:paraId="51358CD2" w14:textId="77777777" w:rsidR="00F875C5" w:rsidRPr="004F7120" w:rsidRDefault="00F875C5" w:rsidP="00701840">
            <w:pPr>
              <w:tabs>
                <w:tab w:val="left" w:pos="142"/>
              </w:tabs>
              <w:spacing w:before="240"/>
              <w:contextualSpacing/>
              <w:rPr>
                <w:rFonts w:ascii="Times New Roman" w:hAnsi="Times New Roman" w:cs="Times New Roman"/>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еревірка стану ШРКШ</w:t>
            </w:r>
          </w:p>
        </w:tc>
        <w:tc>
          <w:tcPr>
            <w:tcW w:w="1166" w:type="dxa"/>
            <w:vAlign w:val="center"/>
          </w:tcPr>
          <w:p w14:paraId="0E682836"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4CDB63E0"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5E61C830" w14:textId="77777777" w:rsidTr="00701840">
        <w:tc>
          <w:tcPr>
            <w:tcW w:w="446" w:type="dxa"/>
            <w:vAlign w:val="center"/>
          </w:tcPr>
          <w:p w14:paraId="0EE62A3B" w14:textId="77777777" w:rsidR="00F875C5" w:rsidRDefault="00F875C5" w:rsidP="00701840">
            <w:pPr>
              <w:tabs>
                <w:tab w:val="left" w:pos="142"/>
              </w:tabs>
              <w:spacing w:before="240"/>
              <w:contextualSpacing/>
              <w:rPr>
                <w:rFonts w:ascii="Times New Roman" w:hAnsi="Times New Roman"/>
                <w:b/>
                <w:color w:val="000000"/>
                <w:sz w:val="23"/>
                <w:szCs w:val="23"/>
              </w:rPr>
            </w:pPr>
            <w:r>
              <w:rPr>
                <w:rFonts w:ascii="Times New Roman" w:hAnsi="Times New Roman"/>
                <w:b/>
                <w:color w:val="000000"/>
                <w:sz w:val="23"/>
                <w:szCs w:val="23"/>
              </w:rPr>
              <w:t>22</w:t>
            </w:r>
          </w:p>
        </w:tc>
        <w:tc>
          <w:tcPr>
            <w:tcW w:w="8177" w:type="dxa"/>
            <w:vAlign w:val="center"/>
          </w:tcPr>
          <w:p w14:paraId="2EEEC87D" w14:textId="77777777" w:rsidR="00F875C5" w:rsidRPr="004F7120" w:rsidRDefault="00F875C5" w:rsidP="00701840">
            <w:pPr>
              <w:tabs>
                <w:tab w:val="left" w:pos="142"/>
              </w:tabs>
              <w:spacing w:before="240"/>
              <w:contextualSpacing/>
              <w:rPr>
                <w:rFonts w:ascii="Times New Roman" w:hAnsi="Times New Roman" w:cs="Times New Roman"/>
                <w:sz w:val="23"/>
                <w:szCs w:val="23"/>
              </w:rPr>
            </w:pPr>
            <w:r w:rsidRPr="004F7120">
              <w:rPr>
                <w:rFonts w:ascii="Times New Roman" w:hAnsi="Times New Roman" w:cs="Times New Roman"/>
                <w:sz w:val="23"/>
                <w:szCs w:val="23"/>
              </w:rPr>
              <w:t>Огляд/діагностика днища кузова, вихлопної системи, трубопроводів</w:t>
            </w:r>
          </w:p>
        </w:tc>
        <w:tc>
          <w:tcPr>
            <w:tcW w:w="1166" w:type="dxa"/>
            <w:vAlign w:val="center"/>
          </w:tcPr>
          <w:p w14:paraId="198E3FF3" w14:textId="77777777" w:rsidR="00F875C5" w:rsidRPr="00D65C14" w:rsidRDefault="00F875C5" w:rsidP="00701840">
            <w:pPr>
              <w:spacing w:before="240"/>
              <w:ind w:left="-79" w:right="-94"/>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1" w:type="dxa"/>
            <w:vAlign w:val="center"/>
          </w:tcPr>
          <w:p w14:paraId="01380D45" w14:textId="77777777" w:rsidR="00F875C5" w:rsidRPr="00D65C14" w:rsidRDefault="00F875C5" w:rsidP="00701840">
            <w:pPr>
              <w:tabs>
                <w:tab w:val="left" w:pos="142"/>
              </w:tabs>
              <w:spacing w:before="240"/>
              <w:ind w:left="-55" w:right="-112"/>
              <w:contextualSpacing/>
              <w:jc w:val="center"/>
              <w:rPr>
                <w:rFonts w:ascii="Times New Roman" w:hAnsi="Times New Roman"/>
                <w:color w:val="000000"/>
                <w:sz w:val="23"/>
                <w:szCs w:val="23"/>
              </w:rPr>
            </w:pPr>
            <w:r>
              <w:rPr>
                <w:rFonts w:ascii="Times New Roman" w:hAnsi="Times New Roman"/>
                <w:color w:val="000000"/>
                <w:sz w:val="23"/>
                <w:szCs w:val="23"/>
              </w:rPr>
              <w:t>3</w:t>
            </w:r>
          </w:p>
        </w:tc>
      </w:tr>
    </w:tbl>
    <w:p w14:paraId="262E792A" w14:textId="77777777" w:rsidR="00F875C5" w:rsidRDefault="00F875C5" w:rsidP="00F875C5">
      <w:pPr>
        <w:tabs>
          <w:tab w:val="left" w:pos="142"/>
        </w:tabs>
        <w:spacing w:before="240" w:after="0" w:line="240" w:lineRule="auto"/>
        <w:contextualSpacing/>
        <w:rPr>
          <w:rFonts w:ascii="Times New Roman" w:eastAsia="Times New Roman" w:hAnsi="Times New Roman" w:cs="Times New Roman"/>
          <w:b/>
          <w:bCs/>
          <w:sz w:val="24"/>
          <w:szCs w:val="24"/>
        </w:rPr>
      </w:pPr>
      <w:bookmarkStart w:id="1" w:name="_GoBack"/>
      <w:bookmarkEnd w:id="1"/>
    </w:p>
    <w:p w14:paraId="5FEB1573" w14:textId="77777777" w:rsidR="00F875C5" w:rsidRPr="006D195B" w:rsidRDefault="00F875C5" w:rsidP="00F875C5">
      <w:pPr>
        <w:tabs>
          <w:tab w:val="left" w:pos="142"/>
        </w:tabs>
        <w:spacing w:before="240" w:after="0" w:line="240" w:lineRule="auto"/>
        <w:contextualSpacing/>
        <w:rPr>
          <w:rFonts w:ascii="Times New Roman" w:eastAsia="Times New Roman" w:hAnsi="Times New Roman" w:cs="Times New Roman"/>
          <w:b/>
          <w:bCs/>
          <w:sz w:val="24"/>
          <w:szCs w:val="24"/>
        </w:rPr>
      </w:pPr>
    </w:p>
    <w:p w14:paraId="58A2CAC5" w14:textId="77777777" w:rsidR="00F875C5" w:rsidRDefault="00F875C5" w:rsidP="00F875C5">
      <w:pPr>
        <w:tabs>
          <w:tab w:val="left" w:pos="142"/>
        </w:tabs>
        <w:spacing w:before="240" w:after="0" w:line="240" w:lineRule="auto"/>
        <w:ind w:right="141" w:firstLine="567"/>
        <w:contextualSpacing/>
        <w:jc w:val="right"/>
        <w:rPr>
          <w:rFonts w:ascii="Times New Roman" w:hAnsi="Times New Roman"/>
          <w:i/>
          <w:color w:val="000000"/>
          <w:sz w:val="24"/>
          <w:szCs w:val="24"/>
        </w:rPr>
      </w:pPr>
      <w:r w:rsidRPr="00D85308">
        <w:rPr>
          <w:rFonts w:ascii="Times New Roman" w:hAnsi="Times New Roman"/>
          <w:i/>
          <w:color w:val="000000"/>
          <w:sz w:val="24"/>
          <w:szCs w:val="24"/>
        </w:rPr>
        <w:t>Таблиця №2</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246"/>
        <w:gridCol w:w="2154"/>
        <w:gridCol w:w="1480"/>
        <w:gridCol w:w="1567"/>
      </w:tblGrid>
      <w:tr w:rsidR="00F875C5" w:rsidRPr="00F41840" w14:paraId="2B93C7A2" w14:textId="77777777" w:rsidTr="00701840">
        <w:trPr>
          <w:trHeight w:val="577"/>
        </w:trPr>
        <w:tc>
          <w:tcPr>
            <w:tcW w:w="3389" w:type="dxa"/>
          </w:tcPr>
          <w:p w14:paraId="7849DA47" w14:textId="77777777" w:rsidR="00F875C5" w:rsidRPr="00F41840" w:rsidRDefault="00F875C5" w:rsidP="00701840">
            <w:pPr>
              <w:pStyle w:val="af1"/>
              <w:tabs>
                <w:tab w:val="center" w:pos="4819"/>
                <w:tab w:val="right" w:pos="9639"/>
              </w:tabs>
              <w:jc w:val="center"/>
              <w:rPr>
                <w:rFonts w:ascii="Times New Roman" w:hAnsi="Times New Roman"/>
                <w:bCs/>
                <w:sz w:val="24"/>
                <w:szCs w:val="24"/>
                <w:lang w:val="uk-UA"/>
              </w:rPr>
            </w:pPr>
            <w:r w:rsidRPr="00F41840">
              <w:rPr>
                <w:rFonts w:ascii="Times New Roman" w:hAnsi="Times New Roman"/>
                <w:bCs/>
                <w:sz w:val="24"/>
                <w:szCs w:val="24"/>
                <w:lang w:val="uk-UA"/>
              </w:rPr>
              <w:t>Модель, марка автомобіля</w:t>
            </w:r>
          </w:p>
        </w:tc>
        <w:tc>
          <w:tcPr>
            <w:tcW w:w="1438" w:type="dxa"/>
          </w:tcPr>
          <w:p w14:paraId="4447D984" w14:textId="77777777" w:rsidR="00F875C5" w:rsidRPr="00F41840" w:rsidRDefault="00F875C5" w:rsidP="00701840">
            <w:pPr>
              <w:pStyle w:val="af1"/>
              <w:tabs>
                <w:tab w:val="center" w:pos="4819"/>
                <w:tab w:val="right" w:pos="9639"/>
              </w:tabs>
              <w:jc w:val="center"/>
              <w:rPr>
                <w:rFonts w:ascii="Times New Roman" w:hAnsi="Times New Roman"/>
                <w:bCs/>
                <w:sz w:val="24"/>
                <w:szCs w:val="24"/>
                <w:lang w:val="uk-UA"/>
              </w:rPr>
            </w:pPr>
            <w:r w:rsidRPr="00F41840">
              <w:rPr>
                <w:rFonts w:ascii="Times New Roman" w:hAnsi="Times New Roman"/>
                <w:bCs/>
                <w:sz w:val="23"/>
                <w:szCs w:val="23"/>
                <w:lang w:val="en-US"/>
              </w:rPr>
              <w:t xml:space="preserve">VIN </w:t>
            </w:r>
            <w:r w:rsidRPr="00F41840">
              <w:rPr>
                <w:rFonts w:ascii="Times New Roman" w:hAnsi="Times New Roman"/>
                <w:bCs/>
                <w:sz w:val="23"/>
                <w:szCs w:val="23"/>
                <w:lang w:val="uk-UA"/>
              </w:rPr>
              <w:t>номер автомобіля</w:t>
            </w:r>
          </w:p>
        </w:tc>
        <w:tc>
          <w:tcPr>
            <w:tcW w:w="2380" w:type="dxa"/>
          </w:tcPr>
          <w:p w14:paraId="13708362" w14:textId="77777777" w:rsidR="00F875C5" w:rsidRPr="00F41840" w:rsidRDefault="00F875C5" w:rsidP="00701840">
            <w:pPr>
              <w:pStyle w:val="af1"/>
              <w:tabs>
                <w:tab w:val="center" w:pos="4819"/>
                <w:tab w:val="right" w:pos="9639"/>
              </w:tabs>
              <w:jc w:val="center"/>
              <w:rPr>
                <w:rFonts w:ascii="Times New Roman" w:hAnsi="Times New Roman"/>
                <w:bCs/>
                <w:sz w:val="24"/>
                <w:szCs w:val="24"/>
                <w:lang w:val="uk-UA"/>
              </w:rPr>
            </w:pPr>
            <w:r w:rsidRPr="00F41840">
              <w:rPr>
                <w:rFonts w:ascii="Times New Roman" w:hAnsi="Times New Roman"/>
                <w:bCs/>
                <w:sz w:val="24"/>
                <w:szCs w:val="24"/>
                <w:lang w:val="uk-UA"/>
              </w:rPr>
              <w:t>Рік випуску</w:t>
            </w:r>
          </w:p>
        </w:tc>
        <w:tc>
          <w:tcPr>
            <w:tcW w:w="1595" w:type="dxa"/>
          </w:tcPr>
          <w:p w14:paraId="5E6D05B1" w14:textId="77777777" w:rsidR="00F875C5" w:rsidRPr="00F41840" w:rsidRDefault="00F875C5" w:rsidP="00701840">
            <w:pPr>
              <w:pStyle w:val="af1"/>
              <w:tabs>
                <w:tab w:val="center" w:pos="4819"/>
                <w:tab w:val="right" w:pos="9639"/>
              </w:tabs>
              <w:jc w:val="center"/>
              <w:rPr>
                <w:rFonts w:ascii="Times New Roman" w:hAnsi="Times New Roman"/>
                <w:bCs/>
                <w:sz w:val="24"/>
                <w:szCs w:val="24"/>
                <w:lang w:val="uk-UA"/>
              </w:rPr>
            </w:pPr>
            <w:r w:rsidRPr="00F41840">
              <w:rPr>
                <w:rFonts w:ascii="Times New Roman" w:hAnsi="Times New Roman"/>
                <w:bCs/>
                <w:sz w:val="24"/>
                <w:szCs w:val="24"/>
                <w:lang w:val="uk-UA"/>
              </w:rPr>
              <w:t>Тип палива</w:t>
            </w:r>
          </w:p>
        </w:tc>
        <w:tc>
          <w:tcPr>
            <w:tcW w:w="1688" w:type="dxa"/>
          </w:tcPr>
          <w:p w14:paraId="17802EE5" w14:textId="77777777" w:rsidR="00F875C5" w:rsidRPr="00F41840" w:rsidRDefault="00F875C5" w:rsidP="00701840">
            <w:pPr>
              <w:pStyle w:val="af1"/>
              <w:tabs>
                <w:tab w:val="center" w:pos="4819"/>
                <w:tab w:val="right" w:pos="9639"/>
              </w:tabs>
              <w:jc w:val="center"/>
              <w:rPr>
                <w:rFonts w:ascii="Times New Roman" w:hAnsi="Times New Roman"/>
                <w:bCs/>
                <w:sz w:val="24"/>
                <w:szCs w:val="24"/>
                <w:lang w:val="uk-UA"/>
              </w:rPr>
            </w:pPr>
            <w:r w:rsidRPr="00F41840">
              <w:rPr>
                <w:rFonts w:ascii="Times New Roman" w:hAnsi="Times New Roman"/>
                <w:bCs/>
                <w:sz w:val="24"/>
                <w:szCs w:val="24"/>
                <w:lang w:val="uk-UA"/>
              </w:rPr>
              <w:t>Пробіг, тис. км</w:t>
            </w:r>
          </w:p>
        </w:tc>
      </w:tr>
      <w:tr w:rsidR="00F875C5" w:rsidRPr="00354A24" w14:paraId="60C80DAA" w14:textId="77777777" w:rsidTr="00701840">
        <w:trPr>
          <w:trHeight w:val="618"/>
        </w:trPr>
        <w:tc>
          <w:tcPr>
            <w:tcW w:w="3389" w:type="dxa"/>
            <w:vAlign w:val="center"/>
          </w:tcPr>
          <w:p w14:paraId="5F5E4D6B" w14:textId="77777777" w:rsidR="00F875C5" w:rsidRPr="00F41840" w:rsidRDefault="00F875C5" w:rsidP="00701840">
            <w:pPr>
              <w:pStyle w:val="af1"/>
              <w:tabs>
                <w:tab w:val="center" w:pos="4819"/>
                <w:tab w:val="right" w:pos="9639"/>
              </w:tabs>
              <w:jc w:val="center"/>
              <w:rPr>
                <w:rFonts w:ascii="Times New Roman" w:hAnsi="Times New Roman"/>
                <w:lang w:val="uk-UA"/>
              </w:rPr>
            </w:pPr>
            <w:proofErr w:type="spellStart"/>
            <w:r w:rsidRPr="00F41840">
              <w:rPr>
                <w:rFonts w:ascii="Times New Roman" w:hAnsi="Times New Roman"/>
                <w:lang w:val="uk-UA"/>
              </w:rPr>
              <w:t>Renault</w:t>
            </w:r>
            <w:proofErr w:type="spellEnd"/>
            <w:r w:rsidRPr="00F41840">
              <w:rPr>
                <w:rFonts w:ascii="Times New Roman" w:hAnsi="Times New Roman"/>
                <w:lang w:val="uk-UA"/>
              </w:rPr>
              <w:t xml:space="preserve"> </w:t>
            </w:r>
            <w:proofErr w:type="spellStart"/>
            <w:r w:rsidRPr="00F41840">
              <w:rPr>
                <w:rFonts w:ascii="Times New Roman" w:hAnsi="Times New Roman"/>
                <w:lang w:val="uk-UA"/>
              </w:rPr>
              <w:t>Duster</w:t>
            </w:r>
            <w:proofErr w:type="spellEnd"/>
          </w:p>
        </w:tc>
        <w:tc>
          <w:tcPr>
            <w:tcW w:w="1438" w:type="dxa"/>
            <w:vAlign w:val="center"/>
          </w:tcPr>
          <w:p w14:paraId="3FCCEB38" w14:textId="77777777" w:rsidR="00F875C5" w:rsidRPr="00F41840" w:rsidRDefault="00F875C5" w:rsidP="00701840">
            <w:pPr>
              <w:pStyle w:val="af1"/>
              <w:tabs>
                <w:tab w:val="center" w:pos="4819"/>
                <w:tab w:val="right" w:pos="9639"/>
              </w:tabs>
              <w:jc w:val="center"/>
              <w:rPr>
                <w:rFonts w:ascii="Times New Roman" w:hAnsi="Times New Roman"/>
                <w:lang w:val="en-US"/>
              </w:rPr>
            </w:pPr>
            <w:r w:rsidRPr="00F41840">
              <w:rPr>
                <w:rFonts w:ascii="Times New Roman" w:hAnsi="Times New Roman"/>
                <w:lang w:val="en-US"/>
              </w:rPr>
              <w:t>VFIHJD407PA462981</w:t>
            </w:r>
          </w:p>
        </w:tc>
        <w:tc>
          <w:tcPr>
            <w:tcW w:w="2380" w:type="dxa"/>
            <w:vAlign w:val="center"/>
          </w:tcPr>
          <w:p w14:paraId="3368AC05" w14:textId="77777777" w:rsidR="00F875C5" w:rsidRPr="00F41840" w:rsidRDefault="00F875C5" w:rsidP="00701840">
            <w:pPr>
              <w:pStyle w:val="af1"/>
              <w:tabs>
                <w:tab w:val="center" w:pos="4819"/>
                <w:tab w:val="right" w:pos="9639"/>
              </w:tabs>
              <w:jc w:val="center"/>
              <w:rPr>
                <w:rFonts w:ascii="Times New Roman" w:hAnsi="Times New Roman"/>
                <w:lang w:val="en-US"/>
              </w:rPr>
            </w:pPr>
            <w:r w:rsidRPr="00F41840">
              <w:rPr>
                <w:rFonts w:ascii="Times New Roman" w:hAnsi="Times New Roman"/>
                <w:lang w:val="en-US"/>
              </w:rPr>
              <w:t>2021</w:t>
            </w:r>
          </w:p>
        </w:tc>
        <w:tc>
          <w:tcPr>
            <w:tcW w:w="1595" w:type="dxa"/>
            <w:vAlign w:val="center"/>
          </w:tcPr>
          <w:p w14:paraId="519C0C24" w14:textId="77777777" w:rsidR="00F875C5" w:rsidRPr="00F41840" w:rsidRDefault="00F875C5" w:rsidP="00701840">
            <w:pPr>
              <w:pStyle w:val="af1"/>
              <w:tabs>
                <w:tab w:val="center" w:pos="4819"/>
                <w:tab w:val="right" w:pos="9639"/>
              </w:tabs>
              <w:jc w:val="center"/>
              <w:rPr>
                <w:rFonts w:ascii="Times New Roman" w:hAnsi="Times New Roman"/>
                <w:lang w:val="uk-UA"/>
              </w:rPr>
            </w:pPr>
            <w:r w:rsidRPr="00F41840">
              <w:rPr>
                <w:rFonts w:ascii="Times New Roman" w:hAnsi="Times New Roman"/>
                <w:lang w:val="uk-UA"/>
              </w:rPr>
              <w:t>ДП</w:t>
            </w:r>
          </w:p>
        </w:tc>
        <w:tc>
          <w:tcPr>
            <w:tcW w:w="1688" w:type="dxa"/>
            <w:vAlign w:val="center"/>
          </w:tcPr>
          <w:p w14:paraId="6A8A9020" w14:textId="77777777" w:rsidR="00F875C5" w:rsidRPr="00B759F0" w:rsidRDefault="00F875C5" w:rsidP="00701840">
            <w:pPr>
              <w:pStyle w:val="af1"/>
              <w:tabs>
                <w:tab w:val="center" w:pos="4819"/>
                <w:tab w:val="right" w:pos="9639"/>
              </w:tabs>
              <w:jc w:val="center"/>
              <w:rPr>
                <w:rFonts w:ascii="Times New Roman" w:hAnsi="Times New Roman"/>
                <w:b/>
                <w:bCs/>
                <w:lang w:val="en-US"/>
              </w:rPr>
            </w:pPr>
            <w:r w:rsidRPr="00F41840">
              <w:rPr>
                <w:rFonts w:ascii="Times New Roman" w:hAnsi="Times New Roman"/>
                <w:b/>
                <w:bCs/>
                <w:lang w:val="en-US"/>
              </w:rPr>
              <w:t>15 200</w:t>
            </w:r>
          </w:p>
        </w:tc>
      </w:tr>
    </w:tbl>
    <w:tbl>
      <w:tblPr>
        <w:tblStyle w:val="a4"/>
        <w:tblW w:w="10490" w:type="dxa"/>
        <w:tblInd w:w="-572" w:type="dxa"/>
        <w:tblLook w:val="04A0" w:firstRow="1" w:lastRow="0" w:firstColumn="1" w:lastColumn="0" w:noHBand="0" w:noVBand="1"/>
      </w:tblPr>
      <w:tblGrid>
        <w:gridCol w:w="440"/>
        <w:gridCol w:w="8207"/>
        <w:gridCol w:w="1134"/>
        <w:gridCol w:w="709"/>
      </w:tblGrid>
      <w:tr w:rsidR="00F875C5" w14:paraId="35A602F5" w14:textId="77777777" w:rsidTr="00701840">
        <w:tc>
          <w:tcPr>
            <w:tcW w:w="440" w:type="dxa"/>
            <w:vAlign w:val="center"/>
          </w:tcPr>
          <w:p w14:paraId="75C11E21" w14:textId="77777777" w:rsidR="00F875C5" w:rsidRPr="006F2173" w:rsidRDefault="00F875C5" w:rsidP="00701840">
            <w:pPr>
              <w:tabs>
                <w:tab w:val="left" w:pos="142"/>
              </w:tabs>
              <w:spacing w:before="240"/>
              <w:ind w:left="-120" w:right="-102"/>
              <w:contextualSpacing/>
              <w:jc w:val="center"/>
              <w:rPr>
                <w:rFonts w:ascii="Times New Roman" w:hAnsi="Times New Roman" w:cs="Times New Roman"/>
                <w:b/>
                <w:color w:val="000000"/>
                <w:sz w:val="24"/>
                <w:szCs w:val="24"/>
              </w:rPr>
            </w:pPr>
            <w:r w:rsidRPr="006F2173">
              <w:rPr>
                <w:rFonts w:ascii="Times New Roman" w:hAnsi="Times New Roman" w:cs="Times New Roman"/>
                <w:b/>
                <w:color w:val="000000"/>
                <w:sz w:val="24"/>
                <w:szCs w:val="24"/>
              </w:rPr>
              <w:t>№</w:t>
            </w:r>
            <w:r w:rsidRPr="006F2173">
              <w:rPr>
                <w:rFonts w:ascii="Times New Roman" w:hAnsi="Times New Roman" w:cs="Times New Roman"/>
                <w:b/>
                <w:sz w:val="24"/>
                <w:szCs w:val="24"/>
              </w:rPr>
              <w:t xml:space="preserve"> п/п</w:t>
            </w:r>
          </w:p>
        </w:tc>
        <w:tc>
          <w:tcPr>
            <w:tcW w:w="8207" w:type="dxa"/>
            <w:vAlign w:val="center"/>
          </w:tcPr>
          <w:p w14:paraId="0CADBCFF" w14:textId="77777777" w:rsidR="00F875C5" w:rsidRPr="006F2173" w:rsidRDefault="00F875C5" w:rsidP="00701840">
            <w:pPr>
              <w:tabs>
                <w:tab w:val="left" w:pos="142"/>
              </w:tabs>
              <w:spacing w:before="240"/>
              <w:ind w:right="-102"/>
              <w:contextualSpacing/>
              <w:jc w:val="center"/>
              <w:rPr>
                <w:rFonts w:ascii="Times New Roman" w:hAnsi="Times New Roman" w:cs="Times New Roman"/>
                <w:b/>
                <w:color w:val="000000"/>
                <w:sz w:val="24"/>
                <w:szCs w:val="24"/>
              </w:rPr>
            </w:pPr>
            <w:r w:rsidRPr="006F2173">
              <w:rPr>
                <w:rFonts w:ascii="Times New Roman" w:eastAsia="Times New Roman" w:hAnsi="Times New Roman" w:cs="Times New Roman"/>
                <w:b/>
                <w:bCs/>
                <w:sz w:val="24"/>
                <w:szCs w:val="24"/>
              </w:rPr>
              <w:t>Назва послуги</w:t>
            </w:r>
          </w:p>
        </w:tc>
        <w:tc>
          <w:tcPr>
            <w:tcW w:w="1134" w:type="dxa"/>
            <w:vAlign w:val="center"/>
          </w:tcPr>
          <w:p w14:paraId="0038306C" w14:textId="77777777" w:rsidR="00F875C5" w:rsidRPr="006F2173" w:rsidRDefault="00F875C5" w:rsidP="00701840">
            <w:pPr>
              <w:tabs>
                <w:tab w:val="left" w:pos="142"/>
              </w:tabs>
              <w:spacing w:before="240"/>
              <w:ind w:left="-107" w:right="-102"/>
              <w:contextualSpacing/>
              <w:jc w:val="center"/>
              <w:rPr>
                <w:rFonts w:ascii="Times New Roman" w:hAnsi="Times New Roman" w:cs="Times New Roman"/>
                <w:b/>
                <w:color w:val="000000"/>
                <w:sz w:val="24"/>
                <w:szCs w:val="24"/>
              </w:rPr>
            </w:pPr>
            <w:r w:rsidRPr="006F2173">
              <w:rPr>
                <w:rFonts w:ascii="Times New Roman" w:hAnsi="Times New Roman" w:cs="Times New Roman"/>
                <w:b/>
                <w:color w:val="000000"/>
                <w:sz w:val="24"/>
                <w:szCs w:val="24"/>
              </w:rPr>
              <w:t>Одиниця виміру</w:t>
            </w:r>
          </w:p>
        </w:tc>
        <w:tc>
          <w:tcPr>
            <w:tcW w:w="709" w:type="dxa"/>
            <w:vAlign w:val="center"/>
          </w:tcPr>
          <w:p w14:paraId="06A6520A" w14:textId="77777777" w:rsidR="00F875C5" w:rsidRPr="006F2173" w:rsidRDefault="00F875C5" w:rsidP="00701840">
            <w:pPr>
              <w:tabs>
                <w:tab w:val="left" w:pos="142"/>
              </w:tabs>
              <w:spacing w:before="240"/>
              <w:ind w:left="-120" w:right="-102"/>
              <w:contextualSpacing/>
              <w:jc w:val="center"/>
              <w:rPr>
                <w:rFonts w:ascii="Times New Roman" w:hAnsi="Times New Roman" w:cs="Times New Roman"/>
                <w:b/>
                <w:color w:val="000000"/>
                <w:sz w:val="24"/>
                <w:szCs w:val="24"/>
              </w:rPr>
            </w:pPr>
            <w:r w:rsidRPr="006F2173">
              <w:rPr>
                <w:rFonts w:ascii="Times New Roman" w:hAnsi="Times New Roman" w:cs="Times New Roman"/>
                <w:b/>
                <w:color w:val="000000"/>
                <w:sz w:val="24"/>
                <w:szCs w:val="24"/>
              </w:rPr>
              <w:t>К</w:t>
            </w:r>
            <w:r w:rsidRPr="006F2173">
              <w:rPr>
                <w:rFonts w:ascii="Times New Roman" w:hAnsi="Times New Roman" w:cs="Times New Roman"/>
                <w:b/>
                <w:sz w:val="24"/>
                <w:szCs w:val="24"/>
              </w:rPr>
              <w:t>іль кість</w:t>
            </w:r>
            <w:r w:rsidRPr="006F2173">
              <w:rPr>
                <w:rFonts w:ascii="Times New Roman" w:hAnsi="Times New Roman" w:cs="Times New Roman"/>
                <w:b/>
                <w:color w:val="000000"/>
                <w:sz w:val="24"/>
                <w:szCs w:val="24"/>
              </w:rPr>
              <w:t xml:space="preserve"> </w:t>
            </w:r>
          </w:p>
        </w:tc>
      </w:tr>
      <w:tr w:rsidR="00F875C5" w14:paraId="62ED07AF" w14:textId="77777777" w:rsidTr="00701840">
        <w:tc>
          <w:tcPr>
            <w:tcW w:w="440" w:type="dxa"/>
            <w:vAlign w:val="center"/>
          </w:tcPr>
          <w:p w14:paraId="3CCC3121"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sidRPr="006227E5">
              <w:rPr>
                <w:rFonts w:ascii="Times New Roman" w:hAnsi="Times New Roman"/>
                <w:b/>
                <w:color w:val="000000"/>
                <w:sz w:val="24"/>
                <w:szCs w:val="24"/>
              </w:rPr>
              <w:t>1</w:t>
            </w:r>
          </w:p>
        </w:tc>
        <w:tc>
          <w:tcPr>
            <w:tcW w:w="8207" w:type="dxa"/>
            <w:vAlign w:val="center"/>
          </w:tcPr>
          <w:p w14:paraId="00859490" w14:textId="77777777" w:rsidR="00F875C5" w:rsidRPr="006227E5" w:rsidRDefault="00F875C5" w:rsidP="00701840">
            <w:pPr>
              <w:tabs>
                <w:tab w:val="left" w:pos="142"/>
              </w:tabs>
              <w:spacing w:before="240"/>
              <w:ind w:right="-102"/>
              <w:contextualSpacing/>
              <w:rPr>
                <w:rFonts w:ascii="Times New Roman" w:hAnsi="Times New Roman"/>
                <w:color w:val="000000"/>
                <w:sz w:val="23"/>
                <w:szCs w:val="23"/>
              </w:rPr>
            </w:pPr>
            <w:r w:rsidRPr="006227E5">
              <w:rPr>
                <w:rFonts w:ascii="Times New Roman" w:hAnsi="Times New Roman"/>
                <w:color w:val="000000"/>
                <w:sz w:val="23"/>
                <w:szCs w:val="23"/>
              </w:rPr>
              <w:t>Заміна мастила моторного (5W</w:t>
            </w:r>
            <w:r>
              <w:rPr>
                <w:rFonts w:ascii="Times New Roman" w:hAnsi="Times New Roman"/>
                <w:color w:val="000000"/>
                <w:sz w:val="23"/>
                <w:szCs w:val="23"/>
              </w:rPr>
              <w:t>3</w:t>
            </w:r>
            <w:r w:rsidRPr="006227E5">
              <w:rPr>
                <w:rFonts w:ascii="Times New Roman" w:hAnsi="Times New Roman"/>
                <w:color w:val="000000"/>
                <w:sz w:val="23"/>
                <w:szCs w:val="23"/>
              </w:rPr>
              <w:t xml:space="preserve">0, </w:t>
            </w:r>
            <w:r>
              <w:rPr>
                <w:rFonts w:ascii="Times New Roman" w:hAnsi="Times New Roman"/>
                <w:color w:val="000000"/>
                <w:sz w:val="23"/>
                <w:szCs w:val="23"/>
              </w:rPr>
              <w:t>5л</w:t>
            </w:r>
            <w:r w:rsidRPr="006227E5">
              <w:rPr>
                <w:rFonts w:ascii="Times New Roman" w:hAnsi="Times New Roman"/>
                <w:color w:val="000000"/>
                <w:sz w:val="23"/>
                <w:szCs w:val="23"/>
              </w:rPr>
              <w:t>)</w:t>
            </w:r>
          </w:p>
        </w:tc>
        <w:tc>
          <w:tcPr>
            <w:tcW w:w="1134" w:type="dxa"/>
            <w:vAlign w:val="center"/>
          </w:tcPr>
          <w:p w14:paraId="1FA0F610"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7D0C7B8F"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4F49F878" w14:textId="77777777" w:rsidTr="00701840">
        <w:tc>
          <w:tcPr>
            <w:tcW w:w="440" w:type="dxa"/>
            <w:vAlign w:val="center"/>
          </w:tcPr>
          <w:p w14:paraId="3A4CA801"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sidRPr="006227E5">
              <w:rPr>
                <w:rFonts w:ascii="Times New Roman" w:hAnsi="Times New Roman"/>
                <w:b/>
                <w:color w:val="000000"/>
                <w:sz w:val="24"/>
                <w:szCs w:val="24"/>
              </w:rPr>
              <w:t>2</w:t>
            </w:r>
          </w:p>
        </w:tc>
        <w:tc>
          <w:tcPr>
            <w:tcW w:w="8207" w:type="dxa"/>
            <w:vAlign w:val="center"/>
          </w:tcPr>
          <w:p w14:paraId="29D609A1" w14:textId="77777777" w:rsidR="00F875C5" w:rsidRPr="006227E5" w:rsidRDefault="00F875C5" w:rsidP="00701840">
            <w:pPr>
              <w:tabs>
                <w:tab w:val="left" w:pos="142"/>
              </w:tabs>
              <w:spacing w:before="240"/>
              <w:ind w:right="-102"/>
              <w:contextualSpacing/>
              <w:rPr>
                <w:rFonts w:ascii="Times New Roman" w:hAnsi="Times New Roman"/>
                <w:color w:val="000000"/>
                <w:sz w:val="23"/>
                <w:szCs w:val="23"/>
              </w:rPr>
            </w:pPr>
            <w:r w:rsidRPr="00774078">
              <w:rPr>
                <w:rFonts w:ascii="Times New Roman" w:hAnsi="Times New Roman"/>
                <w:color w:val="000000"/>
                <w:sz w:val="23"/>
                <w:szCs w:val="23"/>
              </w:rPr>
              <w:t>Заміна фільтра масляного</w:t>
            </w:r>
          </w:p>
        </w:tc>
        <w:tc>
          <w:tcPr>
            <w:tcW w:w="1134" w:type="dxa"/>
            <w:vAlign w:val="center"/>
          </w:tcPr>
          <w:p w14:paraId="133C221C"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04F53DA1"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498ADB5C" w14:textId="77777777" w:rsidTr="00701840">
        <w:tc>
          <w:tcPr>
            <w:tcW w:w="440" w:type="dxa"/>
            <w:vAlign w:val="center"/>
          </w:tcPr>
          <w:p w14:paraId="63CDE929"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sidRPr="006227E5">
              <w:rPr>
                <w:rFonts w:ascii="Times New Roman" w:hAnsi="Times New Roman"/>
                <w:b/>
                <w:color w:val="000000"/>
                <w:sz w:val="24"/>
                <w:szCs w:val="24"/>
              </w:rPr>
              <w:t>3</w:t>
            </w:r>
          </w:p>
        </w:tc>
        <w:tc>
          <w:tcPr>
            <w:tcW w:w="8207" w:type="dxa"/>
            <w:vAlign w:val="center"/>
          </w:tcPr>
          <w:p w14:paraId="6D76B45D" w14:textId="77777777" w:rsidR="00F875C5" w:rsidRPr="006227E5" w:rsidRDefault="00F875C5" w:rsidP="00701840">
            <w:pPr>
              <w:tabs>
                <w:tab w:val="left" w:pos="142"/>
              </w:tabs>
              <w:spacing w:before="240"/>
              <w:ind w:right="-102"/>
              <w:contextualSpacing/>
              <w:rPr>
                <w:rFonts w:ascii="Times New Roman" w:hAnsi="Times New Roman"/>
                <w:color w:val="000000"/>
                <w:sz w:val="23"/>
                <w:szCs w:val="23"/>
              </w:rPr>
            </w:pPr>
            <w:r w:rsidRPr="00774078">
              <w:rPr>
                <w:rFonts w:ascii="Times New Roman" w:hAnsi="Times New Roman"/>
                <w:color w:val="000000"/>
                <w:sz w:val="23"/>
                <w:szCs w:val="23"/>
              </w:rPr>
              <w:t>Заміна фільтра паливного</w:t>
            </w:r>
            <w:r>
              <w:rPr>
                <w:rFonts w:ascii="Times New Roman" w:hAnsi="Times New Roman"/>
                <w:color w:val="000000"/>
                <w:sz w:val="23"/>
                <w:szCs w:val="23"/>
              </w:rPr>
              <w:t xml:space="preserve"> (комплект)</w:t>
            </w:r>
          </w:p>
        </w:tc>
        <w:tc>
          <w:tcPr>
            <w:tcW w:w="1134" w:type="dxa"/>
            <w:vAlign w:val="center"/>
          </w:tcPr>
          <w:p w14:paraId="7DF25841"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5530BB36"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67665192" w14:textId="77777777" w:rsidTr="00701840">
        <w:tc>
          <w:tcPr>
            <w:tcW w:w="440" w:type="dxa"/>
            <w:vAlign w:val="center"/>
          </w:tcPr>
          <w:p w14:paraId="6F0E42F8"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sidRPr="006227E5">
              <w:rPr>
                <w:rFonts w:ascii="Times New Roman" w:hAnsi="Times New Roman"/>
                <w:b/>
                <w:color w:val="000000"/>
                <w:sz w:val="24"/>
                <w:szCs w:val="24"/>
              </w:rPr>
              <w:t>4</w:t>
            </w:r>
          </w:p>
        </w:tc>
        <w:tc>
          <w:tcPr>
            <w:tcW w:w="8207" w:type="dxa"/>
            <w:vAlign w:val="center"/>
          </w:tcPr>
          <w:p w14:paraId="112C092D" w14:textId="77777777" w:rsidR="00F875C5" w:rsidRPr="006227E5" w:rsidRDefault="00F875C5" w:rsidP="00701840">
            <w:pPr>
              <w:tabs>
                <w:tab w:val="left" w:pos="142"/>
              </w:tabs>
              <w:spacing w:before="240"/>
              <w:ind w:right="-102"/>
              <w:contextualSpacing/>
              <w:rPr>
                <w:rFonts w:ascii="Times New Roman" w:hAnsi="Times New Roman"/>
                <w:color w:val="000000"/>
                <w:sz w:val="23"/>
                <w:szCs w:val="23"/>
              </w:rPr>
            </w:pPr>
            <w:r>
              <w:rPr>
                <w:rFonts w:ascii="Times New Roman" w:eastAsia="Times New Roman" w:hAnsi="Times New Roman" w:cs="Times New Roman"/>
                <w:bCs/>
                <w:sz w:val="23"/>
                <w:szCs w:val="23"/>
              </w:rPr>
              <w:t>Заміна фільтра повітряного</w:t>
            </w:r>
          </w:p>
        </w:tc>
        <w:tc>
          <w:tcPr>
            <w:tcW w:w="1134" w:type="dxa"/>
            <w:vAlign w:val="center"/>
          </w:tcPr>
          <w:p w14:paraId="6168B82C"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096E4C00"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238C7255" w14:textId="77777777" w:rsidTr="00701840">
        <w:tc>
          <w:tcPr>
            <w:tcW w:w="440" w:type="dxa"/>
            <w:vAlign w:val="center"/>
          </w:tcPr>
          <w:p w14:paraId="5B54495F"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sidRPr="006227E5">
              <w:rPr>
                <w:rFonts w:ascii="Times New Roman" w:hAnsi="Times New Roman"/>
                <w:b/>
                <w:color w:val="000000"/>
                <w:sz w:val="24"/>
                <w:szCs w:val="24"/>
              </w:rPr>
              <w:t>5</w:t>
            </w:r>
          </w:p>
        </w:tc>
        <w:tc>
          <w:tcPr>
            <w:tcW w:w="8207" w:type="dxa"/>
            <w:vAlign w:val="center"/>
          </w:tcPr>
          <w:p w14:paraId="4B8F9A9A" w14:textId="77777777" w:rsidR="00F875C5" w:rsidRPr="006227E5" w:rsidRDefault="00F875C5" w:rsidP="00701840">
            <w:pPr>
              <w:tabs>
                <w:tab w:val="left" w:pos="142"/>
              </w:tabs>
              <w:spacing w:before="240"/>
              <w:ind w:right="-102"/>
              <w:contextualSpacing/>
              <w:rPr>
                <w:rFonts w:ascii="Times New Roman" w:hAnsi="Times New Roman"/>
                <w:color w:val="000000"/>
                <w:sz w:val="23"/>
                <w:szCs w:val="23"/>
              </w:rPr>
            </w:pPr>
            <w:r>
              <w:rPr>
                <w:rFonts w:ascii="Times New Roman" w:hAnsi="Times New Roman" w:cs="Times New Roman"/>
                <w:sz w:val="23"/>
                <w:szCs w:val="23"/>
              </w:rPr>
              <w:t>Заміна ф</w:t>
            </w:r>
            <w:r w:rsidRPr="006D195B">
              <w:rPr>
                <w:rFonts w:ascii="Times New Roman" w:hAnsi="Times New Roman" w:cs="Times New Roman"/>
                <w:sz w:val="23"/>
                <w:szCs w:val="23"/>
              </w:rPr>
              <w:t>ільтр</w:t>
            </w:r>
            <w:r>
              <w:rPr>
                <w:rFonts w:ascii="Times New Roman" w:hAnsi="Times New Roman" w:cs="Times New Roman"/>
                <w:sz w:val="23"/>
                <w:szCs w:val="23"/>
              </w:rPr>
              <w:t>а</w:t>
            </w:r>
            <w:r w:rsidRPr="006D195B">
              <w:rPr>
                <w:rFonts w:ascii="Times New Roman" w:hAnsi="Times New Roman" w:cs="Times New Roman"/>
                <w:sz w:val="23"/>
                <w:szCs w:val="23"/>
              </w:rPr>
              <w:t xml:space="preserve"> салону</w:t>
            </w:r>
          </w:p>
        </w:tc>
        <w:tc>
          <w:tcPr>
            <w:tcW w:w="1134" w:type="dxa"/>
            <w:vAlign w:val="center"/>
          </w:tcPr>
          <w:p w14:paraId="5F2ADEA9"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0AACD5A3"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13186E0D" w14:textId="77777777" w:rsidTr="00701840">
        <w:tc>
          <w:tcPr>
            <w:tcW w:w="440" w:type="dxa"/>
            <w:vAlign w:val="center"/>
          </w:tcPr>
          <w:p w14:paraId="5E0AEF7C"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sidRPr="006227E5">
              <w:rPr>
                <w:rFonts w:ascii="Times New Roman" w:hAnsi="Times New Roman"/>
                <w:b/>
                <w:color w:val="000000"/>
                <w:sz w:val="24"/>
                <w:szCs w:val="24"/>
              </w:rPr>
              <w:t>6</w:t>
            </w:r>
          </w:p>
        </w:tc>
        <w:tc>
          <w:tcPr>
            <w:tcW w:w="8207" w:type="dxa"/>
            <w:vAlign w:val="center"/>
          </w:tcPr>
          <w:p w14:paraId="64924242" w14:textId="77777777" w:rsidR="00F875C5" w:rsidRPr="001050EB" w:rsidRDefault="00F875C5" w:rsidP="00701840">
            <w:pPr>
              <w:tabs>
                <w:tab w:val="left" w:pos="142"/>
              </w:tabs>
              <w:spacing w:before="240"/>
              <w:ind w:right="-102"/>
              <w:contextualSpacing/>
              <w:rPr>
                <w:rFonts w:ascii="Times New Roman" w:hAnsi="Times New Roman" w:cs="Times New Roman"/>
                <w:color w:val="000000"/>
                <w:sz w:val="23"/>
                <w:szCs w:val="23"/>
              </w:rPr>
            </w:pPr>
            <w:r w:rsidRPr="001050EB">
              <w:rPr>
                <w:rFonts w:ascii="Times New Roman" w:hAnsi="Times New Roman" w:cs="Times New Roman"/>
                <w:bCs/>
                <w:sz w:val="23"/>
                <w:szCs w:val="23"/>
              </w:rPr>
              <w:t>Діагностика/п</w:t>
            </w:r>
            <w:r w:rsidRPr="001050EB">
              <w:rPr>
                <w:rFonts w:ascii="Times New Roman" w:eastAsia="Times New Roman" w:hAnsi="Times New Roman" w:cs="Times New Roman"/>
                <w:bCs/>
                <w:sz w:val="23"/>
                <w:szCs w:val="23"/>
              </w:rPr>
              <w:t>еревірка рівня робочих рідин (</w:t>
            </w:r>
            <w:r w:rsidRPr="001050EB">
              <w:rPr>
                <w:rFonts w:ascii="Times New Roman" w:hAnsi="Times New Roman" w:cs="Times New Roman"/>
                <w:sz w:val="23"/>
                <w:szCs w:val="23"/>
              </w:rPr>
              <w:t xml:space="preserve">гальмівна система, </w:t>
            </w:r>
            <w:proofErr w:type="spellStart"/>
            <w:r w:rsidRPr="001050EB">
              <w:rPr>
                <w:rFonts w:ascii="Times New Roman" w:hAnsi="Times New Roman" w:cs="Times New Roman"/>
                <w:sz w:val="23"/>
                <w:szCs w:val="23"/>
              </w:rPr>
              <w:t>гідропідсилювач</w:t>
            </w:r>
            <w:proofErr w:type="spellEnd"/>
            <w:r w:rsidRPr="001050EB">
              <w:rPr>
                <w:rFonts w:ascii="Times New Roman" w:hAnsi="Times New Roman" w:cs="Times New Roman"/>
                <w:sz w:val="23"/>
                <w:szCs w:val="23"/>
              </w:rPr>
              <w:t xml:space="preserve"> керма, системи охолодження, коробка передач</w:t>
            </w:r>
            <w:r w:rsidRPr="001050EB">
              <w:rPr>
                <w:rFonts w:ascii="Times New Roman" w:eastAsia="Times New Roman" w:hAnsi="Times New Roman" w:cs="Times New Roman"/>
                <w:bCs/>
                <w:sz w:val="23"/>
                <w:szCs w:val="23"/>
              </w:rPr>
              <w:t>)</w:t>
            </w:r>
          </w:p>
        </w:tc>
        <w:tc>
          <w:tcPr>
            <w:tcW w:w="1134" w:type="dxa"/>
            <w:vAlign w:val="center"/>
          </w:tcPr>
          <w:p w14:paraId="5A04D27D"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060BF090"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4</w:t>
            </w:r>
          </w:p>
        </w:tc>
      </w:tr>
      <w:tr w:rsidR="00F875C5" w14:paraId="7459392C" w14:textId="77777777" w:rsidTr="00701840">
        <w:tc>
          <w:tcPr>
            <w:tcW w:w="440" w:type="dxa"/>
            <w:vAlign w:val="center"/>
          </w:tcPr>
          <w:p w14:paraId="2B42A2DE"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sidRPr="006227E5">
              <w:rPr>
                <w:rFonts w:ascii="Times New Roman" w:hAnsi="Times New Roman"/>
                <w:b/>
                <w:color w:val="000000"/>
                <w:sz w:val="24"/>
                <w:szCs w:val="24"/>
              </w:rPr>
              <w:t>7</w:t>
            </w:r>
          </w:p>
        </w:tc>
        <w:tc>
          <w:tcPr>
            <w:tcW w:w="8207" w:type="dxa"/>
            <w:vAlign w:val="center"/>
          </w:tcPr>
          <w:p w14:paraId="366EF6B1" w14:textId="77777777" w:rsidR="00F875C5" w:rsidRPr="006227E5" w:rsidRDefault="00F875C5" w:rsidP="00701840">
            <w:pPr>
              <w:tabs>
                <w:tab w:val="left" w:pos="142"/>
              </w:tabs>
              <w:spacing w:before="240"/>
              <w:ind w:right="-102"/>
              <w:contextualSpacing/>
              <w:rPr>
                <w:rFonts w:ascii="Times New Roman" w:hAnsi="Times New Roman"/>
                <w:color w:val="000000"/>
                <w:sz w:val="23"/>
                <w:szCs w:val="23"/>
              </w:rPr>
            </w:pPr>
            <w:r w:rsidRPr="004F7120">
              <w:rPr>
                <w:rFonts w:ascii="Times New Roman" w:hAnsi="Times New Roman" w:cs="Times New Roman"/>
                <w:bCs/>
                <w:sz w:val="23"/>
                <w:szCs w:val="23"/>
              </w:rPr>
              <w:t>Діагностика/п</w:t>
            </w:r>
            <w:r w:rsidRPr="004F7120">
              <w:rPr>
                <w:rFonts w:ascii="Times New Roman" w:eastAsia="Times New Roman" w:hAnsi="Times New Roman" w:cs="Times New Roman"/>
                <w:bCs/>
                <w:sz w:val="23"/>
                <w:szCs w:val="23"/>
              </w:rPr>
              <w:t>еревірка гальмівної системи</w:t>
            </w:r>
          </w:p>
        </w:tc>
        <w:tc>
          <w:tcPr>
            <w:tcW w:w="1134" w:type="dxa"/>
            <w:vAlign w:val="center"/>
          </w:tcPr>
          <w:p w14:paraId="59FAA82F"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001302A6"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64CB4CFE" w14:textId="77777777" w:rsidTr="00701840">
        <w:tc>
          <w:tcPr>
            <w:tcW w:w="440" w:type="dxa"/>
            <w:vAlign w:val="center"/>
          </w:tcPr>
          <w:p w14:paraId="1DF346E6"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sidRPr="006227E5">
              <w:rPr>
                <w:rFonts w:ascii="Times New Roman" w:hAnsi="Times New Roman"/>
                <w:b/>
                <w:color w:val="000000"/>
                <w:sz w:val="24"/>
                <w:szCs w:val="24"/>
              </w:rPr>
              <w:t>8</w:t>
            </w:r>
          </w:p>
        </w:tc>
        <w:tc>
          <w:tcPr>
            <w:tcW w:w="8207" w:type="dxa"/>
            <w:vAlign w:val="center"/>
          </w:tcPr>
          <w:p w14:paraId="18F394B0" w14:textId="77777777" w:rsidR="00F875C5" w:rsidRPr="006227E5" w:rsidRDefault="00F875C5" w:rsidP="00701840">
            <w:pPr>
              <w:tabs>
                <w:tab w:val="left" w:pos="142"/>
              </w:tabs>
              <w:spacing w:before="240"/>
              <w:ind w:right="-102"/>
              <w:contextualSpacing/>
              <w:rPr>
                <w:rFonts w:ascii="Times New Roman" w:hAnsi="Times New Roman"/>
                <w:color w:val="000000"/>
                <w:sz w:val="23"/>
                <w:szCs w:val="23"/>
              </w:rPr>
            </w:pPr>
            <w:r w:rsidRPr="004F7120">
              <w:rPr>
                <w:rFonts w:ascii="Times New Roman" w:hAnsi="Times New Roman" w:cs="Times New Roman"/>
                <w:bCs/>
                <w:sz w:val="23"/>
                <w:szCs w:val="23"/>
              </w:rPr>
              <w:t>Діагностика/п</w:t>
            </w:r>
            <w:r w:rsidRPr="004F7120">
              <w:rPr>
                <w:rFonts w:ascii="Times New Roman" w:eastAsia="Times New Roman" w:hAnsi="Times New Roman" w:cs="Times New Roman"/>
                <w:bCs/>
                <w:sz w:val="23"/>
                <w:szCs w:val="23"/>
              </w:rPr>
              <w:t>еревірка/регулювання стоянкового гальма</w:t>
            </w:r>
          </w:p>
        </w:tc>
        <w:tc>
          <w:tcPr>
            <w:tcW w:w="1134" w:type="dxa"/>
            <w:vAlign w:val="center"/>
          </w:tcPr>
          <w:p w14:paraId="539BE114"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1E169E80"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4F1B920D" w14:textId="77777777" w:rsidTr="00701840">
        <w:tc>
          <w:tcPr>
            <w:tcW w:w="440" w:type="dxa"/>
            <w:vAlign w:val="center"/>
          </w:tcPr>
          <w:p w14:paraId="6655AAD3"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sidRPr="006227E5">
              <w:rPr>
                <w:rFonts w:ascii="Times New Roman" w:hAnsi="Times New Roman"/>
                <w:b/>
                <w:color w:val="000000"/>
                <w:sz w:val="24"/>
                <w:szCs w:val="24"/>
              </w:rPr>
              <w:t>9</w:t>
            </w:r>
          </w:p>
        </w:tc>
        <w:tc>
          <w:tcPr>
            <w:tcW w:w="8207" w:type="dxa"/>
            <w:vAlign w:val="center"/>
          </w:tcPr>
          <w:p w14:paraId="7F8758D5" w14:textId="77777777" w:rsidR="00F875C5" w:rsidRPr="006227E5" w:rsidRDefault="00F875C5" w:rsidP="00701840">
            <w:pPr>
              <w:tabs>
                <w:tab w:val="left" w:pos="142"/>
              </w:tabs>
              <w:spacing w:before="240"/>
              <w:ind w:right="-102"/>
              <w:contextualSpacing/>
              <w:rPr>
                <w:rFonts w:ascii="Times New Roman" w:hAnsi="Times New Roman"/>
                <w:color w:val="000000"/>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еревірка електросистеми</w:t>
            </w:r>
          </w:p>
        </w:tc>
        <w:tc>
          <w:tcPr>
            <w:tcW w:w="1134" w:type="dxa"/>
            <w:vAlign w:val="center"/>
          </w:tcPr>
          <w:p w14:paraId="0667F112"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5C980598"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594B29F1" w14:textId="77777777" w:rsidTr="00701840">
        <w:tc>
          <w:tcPr>
            <w:tcW w:w="440" w:type="dxa"/>
            <w:vAlign w:val="center"/>
          </w:tcPr>
          <w:p w14:paraId="6FBEE3E5"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sidRPr="006227E5">
              <w:rPr>
                <w:rFonts w:ascii="Times New Roman" w:hAnsi="Times New Roman"/>
                <w:b/>
                <w:color w:val="000000"/>
                <w:sz w:val="24"/>
                <w:szCs w:val="24"/>
              </w:rPr>
              <w:t>10</w:t>
            </w:r>
          </w:p>
        </w:tc>
        <w:tc>
          <w:tcPr>
            <w:tcW w:w="8207" w:type="dxa"/>
            <w:vAlign w:val="center"/>
          </w:tcPr>
          <w:p w14:paraId="0939CCF8" w14:textId="77777777" w:rsidR="00F875C5" w:rsidRPr="006227E5" w:rsidRDefault="00F875C5" w:rsidP="00701840">
            <w:pPr>
              <w:tabs>
                <w:tab w:val="left" w:pos="142"/>
              </w:tabs>
              <w:spacing w:before="240"/>
              <w:ind w:right="-102"/>
              <w:contextualSpacing/>
              <w:rPr>
                <w:rFonts w:ascii="Times New Roman" w:hAnsi="Times New Roman"/>
                <w:color w:val="000000"/>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еревірка обігрівача / системи кондиціонування повітря</w:t>
            </w:r>
          </w:p>
        </w:tc>
        <w:tc>
          <w:tcPr>
            <w:tcW w:w="1134" w:type="dxa"/>
            <w:vAlign w:val="center"/>
          </w:tcPr>
          <w:p w14:paraId="0978F47A"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0047B082"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2</w:t>
            </w:r>
          </w:p>
        </w:tc>
      </w:tr>
      <w:tr w:rsidR="00F875C5" w14:paraId="29F8AC5C" w14:textId="77777777" w:rsidTr="00701840">
        <w:tc>
          <w:tcPr>
            <w:tcW w:w="440" w:type="dxa"/>
            <w:vAlign w:val="center"/>
          </w:tcPr>
          <w:p w14:paraId="3394DDAB"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sidRPr="006227E5">
              <w:rPr>
                <w:rFonts w:ascii="Times New Roman" w:hAnsi="Times New Roman"/>
                <w:b/>
                <w:color w:val="000000"/>
                <w:sz w:val="24"/>
                <w:szCs w:val="24"/>
              </w:rPr>
              <w:lastRenderedPageBreak/>
              <w:t>11</w:t>
            </w:r>
          </w:p>
        </w:tc>
        <w:tc>
          <w:tcPr>
            <w:tcW w:w="8207" w:type="dxa"/>
            <w:vAlign w:val="center"/>
          </w:tcPr>
          <w:p w14:paraId="7108A62F" w14:textId="77777777" w:rsidR="00F875C5" w:rsidRPr="006227E5" w:rsidRDefault="00F875C5" w:rsidP="00701840">
            <w:pPr>
              <w:tabs>
                <w:tab w:val="left" w:pos="142"/>
              </w:tabs>
              <w:spacing w:before="240"/>
              <w:ind w:right="-102"/>
              <w:contextualSpacing/>
              <w:rPr>
                <w:rFonts w:ascii="Times New Roman" w:hAnsi="Times New Roman"/>
                <w:color w:val="000000"/>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 xml:space="preserve">еревірка </w:t>
            </w:r>
            <w:proofErr w:type="spellStart"/>
            <w:r w:rsidRPr="004F7120">
              <w:rPr>
                <w:rFonts w:ascii="Times New Roman" w:hAnsi="Times New Roman" w:cs="Times New Roman"/>
                <w:sz w:val="23"/>
                <w:szCs w:val="23"/>
              </w:rPr>
              <w:t>омивача</w:t>
            </w:r>
            <w:proofErr w:type="spellEnd"/>
            <w:r w:rsidRPr="004F7120">
              <w:rPr>
                <w:rFonts w:ascii="Times New Roman" w:hAnsi="Times New Roman" w:cs="Times New Roman"/>
                <w:sz w:val="23"/>
                <w:szCs w:val="23"/>
              </w:rPr>
              <w:t xml:space="preserve"> / склоочисників переднього і заднього</w:t>
            </w:r>
          </w:p>
        </w:tc>
        <w:tc>
          <w:tcPr>
            <w:tcW w:w="1134" w:type="dxa"/>
            <w:vAlign w:val="center"/>
          </w:tcPr>
          <w:p w14:paraId="73DC5AB3"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67906828"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2</w:t>
            </w:r>
          </w:p>
        </w:tc>
      </w:tr>
      <w:tr w:rsidR="00F875C5" w14:paraId="2DCA01FC" w14:textId="77777777" w:rsidTr="00701840">
        <w:tc>
          <w:tcPr>
            <w:tcW w:w="440" w:type="dxa"/>
            <w:vAlign w:val="center"/>
          </w:tcPr>
          <w:p w14:paraId="43F9197E"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sidRPr="006227E5">
              <w:rPr>
                <w:rFonts w:ascii="Times New Roman" w:hAnsi="Times New Roman"/>
                <w:b/>
                <w:color w:val="000000"/>
                <w:sz w:val="24"/>
                <w:szCs w:val="24"/>
              </w:rPr>
              <w:t>12</w:t>
            </w:r>
          </w:p>
        </w:tc>
        <w:tc>
          <w:tcPr>
            <w:tcW w:w="8207" w:type="dxa"/>
            <w:vAlign w:val="center"/>
          </w:tcPr>
          <w:p w14:paraId="4653C8F8" w14:textId="77777777" w:rsidR="00F875C5" w:rsidRPr="006227E5" w:rsidRDefault="00F875C5" w:rsidP="00701840">
            <w:pPr>
              <w:tabs>
                <w:tab w:val="left" w:pos="142"/>
              </w:tabs>
              <w:spacing w:before="240"/>
              <w:ind w:right="-102"/>
              <w:contextualSpacing/>
              <w:rPr>
                <w:rFonts w:ascii="Times New Roman" w:hAnsi="Times New Roman"/>
                <w:color w:val="000000"/>
                <w:sz w:val="23"/>
                <w:szCs w:val="23"/>
              </w:rPr>
            </w:pPr>
            <w:r>
              <w:rPr>
                <w:rFonts w:ascii="Times New Roman" w:hAnsi="Times New Roman" w:cs="Times New Roman"/>
                <w:bCs/>
                <w:sz w:val="23"/>
                <w:szCs w:val="23"/>
              </w:rPr>
              <w:t>З</w:t>
            </w:r>
            <w:r w:rsidRPr="001050EB">
              <w:rPr>
                <w:rFonts w:ascii="Times New Roman" w:hAnsi="Times New Roman" w:cs="Times New Roman"/>
                <w:bCs/>
                <w:sz w:val="23"/>
                <w:szCs w:val="23"/>
              </w:rPr>
              <w:t>аміна</w:t>
            </w:r>
            <w:r w:rsidRPr="004F7120">
              <w:rPr>
                <w:rFonts w:ascii="Times New Roman" w:hAnsi="Times New Roman" w:cs="Times New Roman"/>
                <w:sz w:val="23"/>
                <w:szCs w:val="23"/>
              </w:rPr>
              <w:t xml:space="preserve"> / регулювання приводних ременів</w:t>
            </w:r>
          </w:p>
        </w:tc>
        <w:tc>
          <w:tcPr>
            <w:tcW w:w="1134" w:type="dxa"/>
            <w:vAlign w:val="center"/>
          </w:tcPr>
          <w:p w14:paraId="1751B5E7"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34BC104C"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3556DFC9" w14:textId="77777777" w:rsidTr="00701840">
        <w:tc>
          <w:tcPr>
            <w:tcW w:w="440" w:type="dxa"/>
            <w:vAlign w:val="center"/>
          </w:tcPr>
          <w:p w14:paraId="39BAFA3D"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sidRPr="006227E5">
              <w:rPr>
                <w:rFonts w:ascii="Times New Roman" w:hAnsi="Times New Roman"/>
                <w:b/>
                <w:color w:val="000000"/>
                <w:sz w:val="24"/>
                <w:szCs w:val="24"/>
              </w:rPr>
              <w:t>13</w:t>
            </w:r>
          </w:p>
        </w:tc>
        <w:tc>
          <w:tcPr>
            <w:tcW w:w="8207" w:type="dxa"/>
            <w:vAlign w:val="center"/>
          </w:tcPr>
          <w:p w14:paraId="551EB9E5" w14:textId="77777777" w:rsidR="00F875C5" w:rsidRPr="006227E5" w:rsidRDefault="00F875C5" w:rsidP="00701840">
            <w:pPr>
              <w:tabs>
                <w:tab w:val="left" w:pos="142"/>
              </w:tabs>
              <w:spacing w:before="240"/>
              <w:ind w:right="-102"/>
              <w:contextualSpacing/>
              <w:rPr>
                <w:rFonts w:ascii="Times New Roman" w:hAnsi="Times New Roman"/>
                <w:color w:val="000000"/>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еревірка передньої підвіски</w:t>
            </w:r>
          </w:p>
        </w:tc>
        <w:tc>
          <w:tcPr>
            <w:tcW w:w="1134" w:type="dxa"/>
            <w:vAlign w:val="center"/>
          </w:tcPr>
          <w:p w14:paraId="16CE67D3"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0771D722"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2</w:t>
            </w:r>
          </w:p>
        </w:tc>
      </w:tr>
      <w:tr w:rsidR="00F875C5" w14:paraId="32DEC611" w14:textId="77777777" w:rsidTr="00701840">
        <w:tc>
          <w:tcPr>
            <w:tcW w:w="440" w:type="dxa"/>
            <w:vAlign w:val="center"/>
          </w:tcPr>
          <w:p w14:paraId="60D3F0D8"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sidRPr="006227E5">
              <w:rPr>
                <w:rFonts w:ascii="Times New Roman" w:hAnsi="Times New Roman"/>
                <w:b/>
                <w:color w:val="000000"/>
                <w:sz w:val="24"/>
                <w:szCs w:val="24"/>
              </w:rPr>
              <w:t>14</w:t>
            </w:r>
          </w:p>
        </w:tc>
        <w:tc>
          <w:tcPr>
            <w:tcW w:w="8207" w:type="dxa"/>
            <w:vAlign w:val="center"/>
          </w:tcPr>
          <w:p w14:paraId="3DCB6B9B" w14:textId="77777777" w:rsidR="00F875C5" w:rsidRPr="006227E5" w:rsidRDefault="00F875C5" w:rsidP="00701840">
            <w:pPr>
              <w:tabs>
                <w:tab w:val="left" w:pos="142"/>
              </w:tabs>
              <w:spacing w:before="240"/>
              <w:ind w:right="-102"/>
              <w:contextualSpacing/>
              <w:rPr>
                <w:rFonts w:ascii="Times New Roman" w:hAnsi="Times New Roman"/>
                <w:color w:val="000000"/>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 xml:space="preserve">еревірка </w:t>
            </w:r>
            <w:r>
              <w:rPr>
                <w:rFonts w:ascii="Times New Roman" w:hAnsi="Times New Roman" w:cs="Times New Roman"/>
                <w:sz w:val="23"/>
                <w:szCs w:val="23"/>
              </w:rPr>
              <w:t>задньої</w:t>
            </w:r>
            <w:r w:rsidRPr="004F7120">
              <w:rPr>
                <w:rFonts w:ascii="Times New Roman" w:hAnsi="Times New Roman" w:cs="Times New Roman"/>
                <w:sz w:val="23"/>
                <w:szCs w:val="23"/>
              </w:rPr>
              <w:t xml:space="preserve"> підвіски</w:t>
            </w:r>
          </w:p>
        </w:tc>
        <w:tc>
          <w:tcPr>
            <w:tcW w:w="1134" w:type="dxa"/>
            <w:vAlign w:val="center"/>
          </w:tcPr>
          <w:p w14:paraId="3FEBEAAE"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5896F917"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2</w:t>
            </w:r>
          </w:p>
        </w:tc>
      </w:tr>
      <w:tr w:rsidR="00F875C5" w14:paraId="6F688536" w14:textId="77777777" w:rsidTr="00701840">
        <w:tc>
          <w:tcPr>
            <w:tcW w:w="440" w:type="dxa"/>
            <w:vAlign w:val="center"/>
          </w:tcPr>
          <w:p w14:paraId="2761446E"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Pr>
                <w:rFonts w:ascii="Times New Roman" w:hAnsi="Times New Roman"/>
                <w:b/>
                <w:color w:val="000000"/>
                <w:sz w:val="24"/>
                <w:szCs w:val="24"/>
              </w:rPr>
              <w:t>15</w:t>
            </w:r>
          </w:p>
        </w:tc>
        <w:tc>
          <w:tcPr>
            <w:tcW w:w="8207" w:type="dxa"/>
            <w:vAlign w:val="center"/>
          </w:tcPr>
          <w:p w14:paraId="598B0A06" w14:textId="77777777" w:rsidR="00F875C5" w:rsidRPr="004F7120" w:rsidRDefault="00F875C5" w:rsidP="00701840">
            <w:pPr>
              <w:tabs>
                <w:tab w:val="left" w:pos="142"/>
              </w:tabs>
              <w:spacing w:before="240"/>
              <w:ind w:right="-102"/>
              <w:contextualSpacing/>
              <w:rPr>
                <w:rFonts w:ascii="Times New Roman" w:hAnsi="Times New Roman" w:cs="Times New Roman"/>
                <w:bCs/>
                <w:sz w:val="23"/>
                <w:szCs w:val="23"/>
              </w:rPr>
            </w:pPr>
            <w:r w:rsidRPr="001050EB">
              <w:rPr>
                <w:rFonts w:ascii="Times New Roman" w:hAnsi="Times New Roman" w:cs="Times New Roman"/>
                <w:bCs/>
                <w:sz w:val="23"/>
                <w:szCs w:val="23"/>
              </w:rPr>
              <w:t>Діагностика/перевірка рульового управління</w:t>
            </w:r>
          </w:p>
        </w:tc>
        <w:tc>
          <w:tcPr>
            <w:tcW w:w="1134" w:type="dxa"/>
            <w:vAlign w:val="center"/>
          </w:tcPr>
          <w:p w14:paraId="460C6EC2"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6601D580"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19BAF7E5" w14:textId="77777777" w:rsidTr="00701840">
        <w:tc>
          <w:tcPr>
            <w:tcW w:w="440" w:type="dxa"/>
            <w:vAlign w:val="center"/>
          </w:tcPr>
          <w:p w14:paraId="17CB502C"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Pr>
                <w:rFonts w:ascii="Times New Roman" w:hAnsi="Times New Roman"/>
                <w:b/>
                <w:color w:val="000000"/>
                <w:sz w:val="24"/>
                <w:szCs w:val="24"/>
              </w:rPr>
              <w:t>16</w:t>
            </w:r>
          </w:p>
        </w:tc>
        <w:tc>
          <w:tcPr>
            <w:tcW w:w="8207" w:type="dxa"/>
            <w:vAlign w:val="center"/>
          </w:tcPr>
          <w:p w14:paraId="6DCF5CA8" w14:textId="77777777" w:rsidR="00F875C5" w:rsidRPr="004F7120" w:rsidRDefault="00F875C5" w:rsidP="00701840">
            <w:pPr>
              <w:tabs>
                <w:tab w:val="left" w:pos="142"/>
              </w:tabs>
              <w:spacing w:before="240"/>
              <w:ind w:right="-102"/>
              <w:contextualSpacing/>
              <w:rPr>
                <w:rFonts w:ascii="Times New Roman" w:hAnsi="Times New Roman" w:cs="Times New Roman"/>
                <w:bCs/>
                <w:sz w:val="23"/>
                <w:szCs w:val="23"/>
              </w:rPr>
            </w:pPr>
            <w:r w:rsidRPr="001050EB">
              <w:rPr>
                <w:rFonts w:ascii="Times New Roman" w:hAnsi="Times New Roman" w:cs="Times New Roman"/>
                <w:bCs/>
                <w:sz w:val="23"/>
                <w:szCs w:val="23"/>
              </w:rPr>
              <w:t>Діагностика/перевірка стану ШРКШ</w:t>
            </w:r>
          </w:p>
        </w:tc>
        <w:tc>
          <w:tcPr>
            <w:tcW w:w="1134" w:type="dxa"/>
            <w:vAlign w:val="center"/>
          </w:tcPr>
          <w:p w14:paraId="47228D78"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139A18ED"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049F9696" w14:textId="77777777" w:rsidTr="00701840">
        <w:tc>
          <w:tcPr>
            <w:tcW w:w="440" w:type="dxa"/>
            <w:vAlign w:val="center"/>
          </w:tcPr>
          <w:p w14:paraId="34C4BDB8" w14:textId="77777777" w:rsidR="00F875C5" w:rsidRPr="006227E5" w:rsidRDefault="00F875C5" w:rsidP="00701840">
            <w:pPr>
              <w:tabs>
                <w:tab w:val="left" w:pos="142"/>
              </w:tabs>
              <w:spacing w:before="240"/>
              <w:ind w:left="-120" w:right="-102"/>
              <w:contextualSpacing/>
              <w:jc w:val="center"/>
              <w:rPr>
                <w:rFonts w:ascii="Times New Roman" w:hAnsi="Times New Roman"/>
                <w:b/>
                <w:color w:val="000000"/>
                <w:sz w:val="24"/>
                <w:szCs w:val="24"/>
              </w:rPr>
            </w:pPr>
            <w:r>
              <w:rPr>
                <w:rFonts w:ascii="Times New Roman" w:hAnsi="Times New Roman"/>
                <w:b/>
                <w:color w:val="000000"/>
                <w:sz w:val="24"/>
                <w:szCs w:val="24"/>
              </w:rPr>
              <w:t>17</w:t>
            </w:r>
          </w:p>
        </w:tc>
        <w:tc>
          <w:tcPr>
            <w:tcW w:w="8207" w:type="dxa"/>
            <w:vAlign w:val="center"/>
          </w:tcPr>
          <w:p w14:paraId="7AAF1827" w14:textId="77777777" w:rsidR="00F875C5" w:rsidRPr="004F7120" w:rsidRDefault="00F875C5" w:rsidP="00701840">
            <w:pPr>
              <w:tabs>
                <w:tab w:val="left" w:pos="142"/>
              </w:tabs>
              <w:spacing w:before="240"/>
              <w:ind w:right="-102"/>
              <w:contextualSpacing/>
              <w:rPr>
                <w:rFonts w:ascii="Times New Roman" w:hAnsi="Times New Roman" w:cs="Times New Roman"/>
                <w:bCs/>
                <w:sz w:val="23"/>
                <w:szCs w:val="23"/>
              </w:rPr>
            </w:pPr>
            <w:r w:rsidRPr="004F7120">
              <w:rPr>
                <w:rFonts w:ascii="Times New Roman" w:hAnsi="Times New Roman" w:cs="Times New Roman"/>
                <w:sz w:val="23"/>
                <w:szCs w:val="23"/>
              </w:rPr>
              <w:t>Огляд/діагностика днища кузова, вихлопної системи, трубопроводів</w:t>
            </w:r>
          </w:p>
        </w:tc>
        <w:tc>
          <w:tcPr>
            <w:tcW w:w="1134" w:type="dxa"/>
            <w:vAlign w:val="center"/>
          </w:tcPr>
          <w:p w14:paraId="2A3E87FB" w14:textId="77777777" w:rsidR="00F875C5" w:rsidRPr="006227E5" w:rsidRDefault="00F875C5" w:rsidP="00701840">
            <w:pPr>
              <w:tabs>
                <w:tab w:val="left" w:pos="142"/>
              </w:tabs>
              <w:spacing w:before="240"/>
              <w:ind w:left="-107" w:right="-102"/>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09" w:type="dxa"/>
            <w:vAlign w:val="center"/>
          </w:tcPr>
          <w:p w14:paraId="3BF36CBE" w14:textId="77777777" w:rsidR="00F875C5" w:rsidRPr="006227E5" w:rsidRDefault="00F875C5" w:rsidP="00701840">
            <w:pPr>
              <w:tabs>
                <w:tab w:val="left" w:pos="142"/>
              </w:tabs>
              <w:spacing w:before="240"/>
              <w:ind w:left="-120" w:right="-102"/>
              <w:contextualSpacing/>
              <w:jc w:val="center"/>
              <w:rPr>
                <w:rFonts w:ascii="Times New Roman" w:hAnsi="Times New Roman"/>
                <w:color w:val="000000"/>
                <w:sz w:val="23"/>
                <w:szCs w:val="23"/>
              </w:rPr>
            </w:pPr>
            <w:r>
              <w:rPr>
                <w:rFonts w:ascii="Times New Roman" w:hAnsi="Times New Roman"/>
                <w:color w:val="000000"/>
                <w:sz w:val="23"/>
                <w:szCs w:val="23"/>
              </w:rPr>
              <w:t>3</w:t>
            </w:r>
          </w:p>
        </w:tc>
      </w:tr>
    </w:tbl>
    <w:p w14:paraId="796098A2" w14:textId="77777777" w:rsidR="00F875C5" w:rsidRDefault="00F875C5" w:rsidP="00F875C5">
      <w:pPr>
        <w:tabs>
          <w:tab w:val="left" w:pos="142"/>
        </w:tabs>
        <w:spacing w:before="240" w:after="0" w:line="240" w:lineRule="auto"/>
        <w:ind w:right="141"/>
        <w:contextualSpacing/>
        <w:rPr>
          <w:rFonts w:ascii="Times New Roman" w:eastAsia="Times New Roman" w:hAnsi="Times New Roman" w:cs="Times New Roman"/>
          <w:b/>
          <w:bCs/>
          <w:sz w:val="23"/>
          <w:szCs w:val="23"/>
        </w:rPr>
      </w:pPr>
    </w:p>
    <w:p w14:paraId="09CC7C23" w14:textId="77777777" w:rsidR="00F875C5" w:rsidRPr="00655609" w:rsidRDefault="00F875C5" w:rsidP="00F875C5">
      <w:pPr>
        <w:tabs>
          <w:tab w:val="left" w:pos="142"/>
        </w:tabs>
        <w:spacing w:before="240" w:after="0" w:line="240" w:lineRule="auto"/>
        <w:ind w:right="141"/>
        <w:contextualSpacing/>
        <w:rPr>
          <w:rFonts w:ascii="Times New Roman" w:hAnsi="Times New Roman"/>
          <w:i/>
          <w:color w:val="000000"/>
          <w:sz w:val="24"/>
          <w:szCs w:val="24"/>
        </w:rPr>
      </w:pPr>
    </w:p>
    <w:p w14:paraId="04C2F2CE" w14:textId="77777777" w:rsidR="00F875C5" w:rsidRDefault="00F875C5" w:rsidP="00F875C5">
      <w:pPr>
        <w:tabs>
          <w:tab w:val="left" w:pos="142"/>
        </w:tabs>
        <w:spacing w:before="240" w:after="0" w:line="240" w:lineRule="auto"/>
        <w:ind w:right="141" w:firstLine="567"/>
        <w:contextualSpacing/>
        <w:jc w:val="right"/>
        <w:rPr>
          <w:rFonts w:ascii="Times New Roman" w:hAnsi="Times New Roman"/>
          <w:i/>
          <w:color w:val="000000"/>
          <w:sz w:val="24"/>
          <w:szCs w:val="24"/>
        </w:rPr>
      </w:pPr>
      <w:r w:rsidRPr="00D85308">
        <w:rPr>
          <w:rFonts w:ascii="Times New Roman" w:hAnsi="Times New Roman"/>
          <w:i/>
          <w:color w:val="000000"/>
          <w:sz w:val="24"/>
          <w:szCs w:val="24"/>
        </w:rPr>
        <w:t>Таблиця №</w:t>
      </w:r>
      <w:r>
        <w:rPr>
          <w:rFonts w:ascii="Times New Roman" w:hAnsi="Times New Roman"/>
          <w:i/>
          <w:color w:val="000000"/>
          <w:sz w:val="24"/>
          <w:szCs w:val="24"/>
        </w:rPr>
        <w:t>3</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465"/>
        <w:gridCol w:w="2092"/>
        <w:gridCol w:w="1451"/>
        <w:gridCol w:w="1532"/>
      </w:tblGrid>
      <w:tr w:rsidR="00F875C5" w:rsidRPr="00F41840" w14:paraId="188893B5" w14:textId="77777777" w:rsidTr="00701840">
        <w:trPr>
          <w:trHeight w:val="577"/>
        </w:trPr>
        <w:tc>
          <w:tcPr>
            <w:tcW w:w="3389" w:type="dxa"/>
          </w:tcPr>
          <w:p w14:paraId="45E98321" w14:textId="77777777" w:rsidR="00F875C5" w:rsidRPr="00F41840" w:rsidRDefault="00F875C5" w:rsidP="00701840">
            <w:pPr>
              <w:pStyle w:val="af1"/>
              <w:tabs>
                <w:tab w:val="center" w:pos="4819"/>
                <w:tab w:val="right" w:pos="9639"/>
              </w:tabs>
              <w:jc w:val="center"/>
              <w:rPr>
                <w:rFonts w:ascii="Times New Roman" w:hAnsi="Times New Roman"/>
                <w:bCs/>
                <w:sz w:val="23"/>
                <w:szCs w:val="23"/>
                <w:lang w:val="uk-UA"/>
              </w:rPr>
            </w:pPr>
            <w:r w:rsidRPr="00F41840">
              <w:rPr>
                <w:rFonts w:ascii="Times New Roman" w:hAnsi="Times New Roman"/>
                <w:bCs/>
                <w:sz w:val="23"/>
                <w:szCs w:val="23"/>
                <w:lang w:val="uk-UA"/>
              </w:rPr>
              <w:t>Модель, марка автомобіля</w:t>
            </w:r>
          </w:p>
        </w:tc>
        <w:tc>
          <w:tcPr>
            <w:tcW w:w="1438" w:type="dxa"/>
          </w:tcPr>
          <w:p w14:paraId="2A586EF8" w14:textId="77777777" w:rsidR="00F875C5" w:rsidRPr="00F41840" w:rsidRDefault="00F875C5" w:rsidP="00701840">
            <w:pPr>
              <w:pStyle w:val="af1"/>
              <w:tabs>
                <w:tab w:val="center" w:pos="4819"/>
                <w:tab w:val="right" w:pos="9639"/>
              </w:tabs>
              <w:jc w:val="center"/>
              <w:rPr>
                <w:rFonts w:ascii="Times New Roman" w:hAnsi="Times New Roman"/>
                <w:bCs/>
                <w:sz w:val="23"/>
                <w:szCs w:val="23"/>
                <w:lang w:val="uk-UA"/>
              </w:rPr>
            </w:pPr>
            <w:r w:rsidRPr="00F41840">
              <w:rPr>
                <w:rFonts w:ascii="Times New Roman" w:hAnsi="Times New Roman"/>
                <w:bCs/>
                <w:sz w:val="23"/>
                <w:szCs w:val="23"/>
                <w:lang w:val="en-US"/>
              </w:rPr>
              <w:t xml:space="preserve">VIN </w:t>
            </w:r>
            <w:r w:rsidRPr="00F41840">
              <w:rPr>
                <w:rFonts w:ascii="Times New Roman" w:hAnsi="Times New Roman"/>
                <w:bCs/>
                <w:sz w:val="23"/>
                <w:szCs w:val="23"/>
                <w:lang w:val="uk-UA"/>
              </w:rPr>
              <w:t>номер автомобіля</w:t>
            </w:r>
          </w:p>
        </w:tc>
        <w:tc>
          <w:tcPr>
            <w:tcW w:w="2380" w:type="dxa"/>
          </w:tcPr>
          <w:p w14:paraId="1DA5DBBD" w14:textId="77777777" w:rsidR="00F875C5" w:rsidRPr="00F41840" w:rsidRDefault="00F875C5" w:rsidP="00701840">
            <w:pPr>
              <w:pStyle w:val="af1"/>
              <w:tabs>
                <w:tab w:val="center" w:pos="4819"/>
                <w:tab w:val="right" w:pos="9639"/>
              </w:tabs>
              <w:jc w:val="center"/>
              <w:rPr>
                <w:rFonts w:ascii="Times New Roman" w:hAnsi="Times New Roman"/>
                <w:bCs/>
                <w:sz w:val="23"/>
                <w:szCs w:val="23"/>
                <w:lang w:val="uk-UA"/>
              </w:rPr>
            </w:pPr>
            <w:r w:rsidRPr="00F41840">
              <w:rPr>
                <w:rFonts w:ascii="Times New Roman" w:hAnsi="Times New Roman"/>
                <w:bCs/>
                <w:sz w:val="23"/>
                <w:szCs w:val="23"/>
                <w:lang w:val="uk-UA"/>
              </w:rPr>
              <w:t>Рік випуску</w:t>
            </w:r>
          </w:p>
        </w:tc>
        <w:tc>
          <w:tcPr>
            <w:tcW w:w="1595" w:type="dxa"/>
          </w:tcPr>
          <w:p w14:paraId="7EEBAB9C" w14:textId="77777777" w:rsidR="00F875C5" w:rsidRPr="00F41840" w:rsidRDefault="00F875C5" w:rsidP="00701840">
            <w:pPr>
              <w:pStyle w:val="af1"/>
              <w:tabs>
                <w:tab w:val="center" w:pos="4819"/>
                <w:tab w:val="right" w:pos="9639"/>
              </w:tabs>
              <w:jc w:val="center"/>
              <w:rPr>
                <w:rFonts w:ascii="Times New Roman" w:hAnsi="Times New Roman"/>
                <w:bCs/>
                <w:sz w:val="23"/>
                <w:szCs w:val="23"/>
                <w:lang w:val="uk-UA"/>
              </w:rPr>
            </w:pPr>
            <w:r w:rsidRPr="00F41840">
              <w:rPr>
                <w:rFonts w:ascii="Times New Roman" w:hAnsi="Times New Roman"/>
                <w:bCs/>
                <w:sz w:val="23"/>
                <w:szCs w:val="23"/>
                <w:lang w:val="uk-UA"/>
              </w:rPr>
              <w:t>Тип палива</w:t>
            </w:r>
          </w:p>
        </w:tc>
        <w:tc>
          <w:tcPr>
            <w:tcW w:w="1688" w:type="dxa"/>
          </w:tcPr>
          <w:p w14:paraId="32238A97" w14:textId="77777777" w:rsidR="00F875C5" w:rsidRPr="00F41840" w:rsidRDefault="00F875C5" w:rsidP="00701840">
            <w:pPr>
              <w:pStyle w:val="af1"/>
              <w:tabs>
                <w:tab w:val="center" w:pos="4819"/>
                <w:tab w:val="right" w:pos="9639"/>
              </w:tabs>
              <w:jc w:val="center"/>
              <w:rPr>
                <w:rFonts w:ascii="Times New Roman" w:hAnsi="Times New Roman"/>
                <w:bCs/>
                <w:sz w:val="23"/>
                <w:szCs w:val="23"/>
                <w:lang w:val="uk-UA"/>
              </w:rPr>
            </w:pPr>
            <w:r w:rsidRPr="00F41840">
              <w:rPr>
                <w:rFonts w:ascii="Times New Roman" w:hAnsi="Times New Roman"/>
                <w:bCs/>
                <w:sz w:val="23"/>
                <w:szCs w:val="23"/>
                <w:lang w:val="uk-UA"/>
              </w:rPr>
              <w:t>Пробіг, тис. км</w:t>
            </w:r>
          </w:p>
        </w:tc>
      </w:tr>
      <w:tr w:rsidR="00F875C5" w:rsidRPr="00F86611" w14:paraId="3FCE18D5" w14:textId="77777777" w:rsidTr="00701840">
        <w:trPr>
          <w:trHeight w:val="831"/>
        </w:trPr>
        <w:tc>
          <w:tcPr>
            <w:tcW w:w="3389" w:type="dxa"/>
            <w:vAlign w:val="center"/>
          </w:tcPr>
          <w:p w14:paraId="4A9739DB" w14:textId="77777777" w:rsidR="00F875C5" w:rsidRPr="00F41840" w:rsidRDefault="00F875C5" w:rsidP="00701840">
            <w:pPr>
              <w:pStyle w:val="af1"/>
              <w:tabs>
                <w:tab w:val="center" w:pos="4819"/>
                <w:tab w:val="right" w:pos="9639"/>
              </w:tabs>
              <w:jc w:val="center"/>
              <w:rPr>
                <w:rFonts w:ascii="Times New Roman" w:hAnsi="Times New Roman"/>
                <w:sz w:val="23"/>
                <w:szCs w:val="23"/>
                <w:lang w:val="uk-UA"/>
              </w:rPr>
            </w:pPr>
            <w:proofErr w:type="spellStart"/>
            <w:r w:rsidRPr="00F41840">
              <w:rPr>
                <w:rFonts w:ascii="Times New Roman" w:hAnsi="Times New Roman"/>
                <w:sz w:val="23"/>
                <w:szCs w:val="23"/>
                <w:lang w:val="uk-UA"/>
              </w:rPr>
              <w:t>Kia</w:t>
            </w:r>
            <w:proofErr w:type="spellEnd"/>
            <w:r w:rsidRPr="00F41840">
              <w:rPr>
                <w:rFonts w:ascii="Times New Roman" w:hAnsi="Times New Roman"/>
                <w:sz w:val="23"/>
                <w:szCs w:val="23"/>
                <w:lang w:val="uk-UA"/>
              </w:rPr>
              <w:t xml:space="preserve"> </w:t>
            </w:r>
            <w:proofErr w:type="spellStart"/>
            <w:r w:rsidRPr="00F41840">
              <w:rPr>
                <w:rFonts w:ascii="Times New Roman" w:hAnsi="Times New Roman"/>
                <w:sz w:val="23"/>
                <w:szCs w:val="23"/>
                <w:lang w:val="uk-UA"/>
              </w:rPr>
              <w:t>Rio</w:t>
            </w:r>
            <w:proofErr w:type="spellEnd"/>
          </w:p>
        </w:tc>
        <w:tc>
          <w:tcPr>
            <w:tcW w:w="1438" w:type="dxa"/>
            <w:vAlign w:val="center"/>
          </w:tcPr>
          <w:p w14:paraId="26935BC1" w14:textId="77777777" w:rsidR="00F875C5" w:rsidRPr="00F41840" w:rsidRDefault="00F875C5" w:rsidP="00701840">
            <w:pPr>
              <w:pStyle w:val="af1"/>
              <w:tabs>
                <w:tab w:val="center" w:pos="4819"/>
                <w:tab w:val="right" w:pos="9639"/>
              </w:tabs>
              <w:jc w:val="center"/>
              <w:rPr>
                <w:rFonts w:ascii="Times New Roman" w:hAnsi="Times New Roman"/>
                <w:sz w:val="23"/>
                <w:szCs w:val="23"/>
                <w:lang w:val="en-US"/>
              </w:rPr>
            </w:pPr>
            <w:r w:rsidRPr="00F41840">
              <w:rPr>
                <w:rFonts w:ascii="Times New Roman" w:hAnsi="Times New Roman"/>
                <w:sz w:val="23"/>
                <w:szCs w:val="23"/>
                <w:lang w:val="en-US"/>
              </w:rPr>
              <w:t>Y6DDG411AB6789870</w:t>
            </w:r>
          </w:p>
        </w:tc>
        <w:tc>
          <w:tcPr>
            <w:tcW w:w="2380" w:type="dxa"/>
            <w:vAlign w:val="center"/>
          </w:tcPr>
          <w:p w14:paraId="7E33C2BE" w14:textId="77777777" w:rsidR="00F875C5" w:rsidRPr="00F41840" w:rsidRDefault="00F875C5" w:rsidP="00701840">
            <w:pPr>
              <w:pStyle w:val="af1"/>
              <w:tabs>
                <w:tab w:val="center" w:pos="4819"/>
                <w:tab w:val="right" w:pos="9639"/>
              </w:tabs>
              <w:jc w:val="center"/>
              <w:rPr>
                <w:rFonts w:ascii="Times New Roman" w:hAnsi="Times New Roman"/>
                <w:sz w:val="23"/>
                <w:szCs w:val="23"/>
                <w:lang w:val="en-US"/>
              </w:rPr>
            </w:pPr>
            <w:r w:rsidRPr="00F41840">
              <w:rPr>
                <w:rFonts w:ascii="Times New Roman" w:hAnsi="Times New Roman"/>
                <w:sz w:val="23"/>
                <w:szCs w:val="23"/>
                <w:lang w:val="en-US"/>
              </w:rPr>
              <w:t>2011</w:t>
            </w:r>
          </w:p>
        </w:tc>
        <w:tc>
          <w:tcPr>
            <w:tcW w:w="1595" w:type="dxa"/>
            <w:vAlign w:val="center"/>
          </w:tcPr>
          <w:p w14:paraId="22C2E5BE" w14:textId="77777777" w:rsidR="00F875C5" w:rsidRPr="00F41840" w:rsidRDefault="00F875C5" w:rsidP="00701840">
            <w:pPr>
              <w:pStyle w:val="af1"/>
              <w:tabs>
                <w:tab w:val="center" w:pos="4819"/>
                <w:tab w:val="right" w:pos="9639"/>
              </w:tabs>
              <w:jc w:val="center"/>
              <w:rPr>
                <w:rFonts w:ascii="Times New Roman" w:hAnsi="Times New Roman"/>
                <w:sz w:val="23"/>
                <w:szCs w:val="23"/>
                <w:lang w:val="uk-UA"/>
              </w:rPr>
            </w:pPr>
            <w:r w:rsidRPr="00F41840">
              <w:rPr>
                <w:rFonts w:ascii="Times New Roman" w:hAnsi="Times New Roman"/>
                <w:sz w:val="23"/>
                <w:szCs w:val="23"/>
                <w:lang w:val="uk-UA"/>
              </w:rPr>
              <w:t>Бензин</w:t>
            </w:r>
          </w:p>
        </w:tc>
        <w:tc>
          <w:tcPr>
            <w:tcW w:w="1688" w:type="dxa"/>
            <w:vAlign w:val="center"/>
          </w:tcPr>
          <w:p w14:paraId="29F46119" w14:textId="77777777" w:rsidR="00F875C5" w:rsidRPr="00F41840" w:rsidRDefault="00F875C5" w:rsidP="00701840">
            <w:pPr>
              <w:pStyle w:val="af1"/>
              <w:tabs>
                <w:tab w:val="center" w:pos="4819"/>
                <w:tab w:val="right" w:pos="9639"/>
              </w:tabs>
              <w:jc w:val="center"/>
              <w:rPr>
                <w:rFonts w:ascii="Times New Roman" w:hAnsi="Times New Roman"/>
                <w:b/>
                <w:bCs/>
                <w:sz w:val="23"/>
                <w:szCs w:val="23"/>
                <w:lang w:val="uk-UA"/>
              </w:rPr>
            </w:pPr>
          </w:p>
          <w:p w14:paraId="1F3DC2F7" w14:textId="77777777" w:rsidR="00F875C5" w:rsidRDefault="00F875C5" w:rsidP="00701840">
            <w:pPr>
              <w:pStyle w:val="af1"/>
              <w:tabs>
                <w:tab w:val="center" w:pos="4819"/>
                <w:tab w:val="right" w:pos="9639"/>
              </w:tabs>
              <w:jc w:val="center"/>
              <w:rPr>
                <w:rFonts w:ascii="Times New Roman" w:hAnsi="Times New Roman"/>
                <w:b/>
                <w:bCs/>
                <w:sz w:val="23"/>
                <w:szCs w:val="23"/>
                <w:lang w:val="uk-UA"/>
              </w:rPr>
            </w:pPr>
            <w:r w:rsidRPr="00F41840">
              <w:rPr>
                <w:rFonts w:ascii="Times New Roman" w:hAnsi="Times New Roman"/>
                <w:b/>
                <w:bCs/>
                <w:sz w:val="23"/>
                <w:szCs w:val="23"/>
                <w:lang w:val="uk-UA"/>
              </w:rPr>
              <w:t>265 000</w:t>
            </w:r>
          </w:p>
          <w:p w14:paraId="1F6D5121" w14:textId="77777777" w:rsidR="00F875C5" w:rsidRPr="00F86611" w:rsidRDefault="00F875C5" w:rsidP="00701840">
            <w:pPr>
              <w:pStyle w:val="af1"/>
              <w:tabs>
                <w:tab w:val="center" w:pos="4819"/>
                <w:tab w:val="right" w:pos="9639"/>
              </w:tabs>
              <w:jc w:val="center"/>
              <w:rPr>
                <w:rFonts w:ascii="Times New Roman" w:hAnsi="Times New Roman"/>
                <w:b/>
                <w:bCs/>
                <w:sz w:val="23"/>
                <w:szCs w:val="23"/>
                <w:lang w:val="uk-UA"/>
              </w:rPr>
            </w:pPr>
          </w:p>
        </w:tc>
      </w:tr>
    </w:tbl>
    <w:tbl>
      <w:tblPr>
        <w:tblStyle w:val="a4"/>
        <w:tblW w:w="10507" w:type="dxa"/>
        <w:tblInd w:w="-572" w:type="dxa"/>
        <w:tblLook w:val="04A0" w:firstRow="1" w:lastRow="0" w:firstColumn="1" w:lastColumn="0" w:noHBand="0" w:noVBand="1"/>
      </w:tblPr>
      <w:tblGrid>
        <w:gridCol w:w="440"/>
        <w:gridCol w:w="8092"/>
        <w:gridCol w:w="1211"/>
        <w:gridCol w:w="764"/>
      </w:tblGrid>
      <w:tr w:rsidR="00F875C5" w14:paraId="643ED4A1" w14:textId="77777777" w:rsidTr="00701840">
        <w:tc>
          <w:tcPr>
            <w:tcW w:w="440" w:type="dxa"/>
            <w:vAlign w:val="center"/>
          </w:tcPr>
          <w:p w14:paraId="609B85E8"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 п/п</w:t>
            </w:r>
          </w:p>
        </w:tc>
        <w:tc>
          <w:tcPr>
            <w:tcW w:w="8092" w:type="dxa"/>
            <w:vAlign w:val="center"/>
          </w:tcPr>
          <w:p w14:paraId="496D1003" w14:textId="77777777" w:rsidR="00F875C5" w:rsidRDefault="00F875C5" w:rsidP="00701840">
            <w:pPr>
              <w:tabs>
                <w:tab w:val="left" w:pos="334"/>
              </w:tabs>
              <w:spacing w:before="240"/>
              <w:ind w:right="-78"/>
              <w:contextualSpacing/>
              <w:jc w:val="center"/>
              <w:rPr>
                <w:rFonts w:ascii="Times New Roman" w:hAnsi="Times New Roman"/>
                <w:b/>
                <w:color w:val="000000"/>
                <w:sz w:val="24"/>
                <w:szCs w:val="24"/>
              </w:rPr>
            </w:pPr>
            <w:r w:rsidRPr="006F2173">
              <w:rPr>
                <w:rFonts w:ascii="Times New Roman" w:eastAsia="Times New Roman" w:hAnsi="Times New Roman" w:cs="Times New Roman"/>
                <w:b/>
                <w:bCs/>
                <w:sz w:val="24"/>
                <w:szCs w:val="24"/>
              </w:rPr>
              <w:t>Назва послуги</w:t>
            </w:r>
          </w:p>
        </w:tc>
        <w:tc>
          <w:tcPr>
            <w:tcW w:w="1211" w:type="dxa"/>
            <w:vAlign w:val="center"/>
          </w:tcPr>
          <w:p w14:paraId="780C3128" w14:textId="77777777" w:rsidR="00F875C5" w:rsidRDefault="00F875C5" w:rsidP="00701840">
            <w:pPr>
              <w:tabs>
                <w:tab w:val="left" w:pos="142"/>
              </w:tabs>
              <w:spacing w:before="240"/>
              <w:ind w:right="3"/>
              <w:contextualSpacing/>
              <w:jc w:val="center"/>
              <w:rPr>
                <w:rFonts w:ascii="Times New Roman" w:hAnsi="Times New Roman"/>
                <w:b/>
                <w:color w:val="000000"/>
                <w:sz w:val="24"/>
                <w:szCs w:val="24"/>
              </w:rPr>
            </w:pPr>
            <w:r>
              <w:rPr>
                <w:rFonts w:ascii="Times New Roman" w:hAnsi="Times New Roman"/>
                <w:b/>
                <w:color w:val="000000"/>
                <w:sz w:val="24"/>
                <w:szCs w:val="24"/>
              </w:rPr>
              <w:t xml:space="preserve">Одиниця </w:t>
            </w:r>
          </w:p>
          <w:p w14:paraId="06C6C538" w14:textId="77777777" w:rsidR="00F875C5" w:rsidRDefault="00F875C5" w:rsidP="00701840">
            <w:pPr>
              <w:tabs>
                <w:tab w:val="left" w:pos="142"/>
              </w:tabs>
              <w:spacing w:before="240"/>
              <w:ind w:right="3"/>
              <w:contextualSpacing/>
              <w:jc w:val="center"/>
              <w:rPr>
                <w:rFonts w:ascii="Times New Roman" w:hAnsi="Times New Roman"/>
                <w:b/>
                <w:color w:val="000000"/>
                <w:sz w:val="24"/>
                <w:szCs w:val="24"/>
              </w:rPr>
            </w:pPr>
            <w:r>
              <w:rPr>
                <w:rFonts w:ascii="Times New Roman" w:hAnsi="Times New Roman"/>
                <w:b/>
                <w:color w:val="000000"/>
                <w:sz w:val="24"/>
                <w:szCs w:val="24"/>
              </w:rPr>
              <w:t>виміру</w:t>
            </w:r>
          </w:p>
        </w:tc>
        <w:tc>
          <w:tcPr>
            <w:tcW w:w="764" w:type="dxa"/>
            <w:vAlign w:val="center"/>
          </w:tcPr>
          <w:p w14:paraId="1288A839" w14:textId="77777777" w:rsidR="00F875C5" w:rsidRDefault="00F875C5" w:rsidP="00701840">
            <w:pPr>
              <w:tabs>
                <w:tab w:val="left" w:pos="-32"/>
                <w:tab w:val="left" w:pos="349"/>
              </w:tabs>
              <w:spacing w:before="240"/>
              <w:ind w:left="-32" w:right="-112"/>
              <w:contextualSpacing/>
              <w:jc w:val="center"/>
              <w:rPr>
                <w:rFonts w:ascii="Times New Roman" w:hAnsi="Times New Roman"/>
                <w:b/>
                <w:color w:val="000000"/>
                <w:sz w:val="24"/>
                <w:szCs w:val="24"/>
              </w:rPr>
            </w:pPr>
            <w:r>
              <w:rPr>
                <w:rFonts w:ascii="Times New Roman" w:hAnsi="Times New Roman"/>
                <w:b/>
                <w:color w:val="000000"/>
                <w:sz w:val="24"/>
                <w:szCs w:val="24"/>
              </w:rPr>
              <w:t xml:space="preserve">Кіль </w:t>
            </w:r>
          </w:p>
          <w:p w14:paraId="1FAA52FF" w14:textId="77777777" w:rsidR="00F875C5" w:rsidRDefault="00F875C5" w:rsidP="00701840">
            <w:pPr>
              <w:tabs>
                <w:tab w:val="left" w:pos="-32"/>
                <w:tab w:val="left" w:pos="349"/>
              </w:tabs>
              <w:spacing w:before="240"/>
              <w:ind w:left="-32" w:right="-112"/>
              <w:contextualSpacing/>
              <w:jc w:val="center"/>
              <w:rPr>
                <w:rFonts w:ascii="Times New Roman" w:hAnsi="Times New Roman"/>
                <w:b/>
                <w:color w:val="000000"/>
                <w:sz w:val="24"/>
                <w:szCs w:val="24"/>
              </w:rPr>
            </w:pPr>
            <w:r>
              <w:rPr>
                <w:rFonts w:ascii="Times New Roman" w:hAnsi="Times New Roman"/>
                <w:b/>
                <w:color w:val="000000"/>
                <w:sz w:val="24"/>
                <w:szCs w:val="24"/>
              </w:rPr>
              <w:t>кість</w:t>
            </w:r>
          </w:p>
        </w:tc>
      </w:tr>
      <w:tr w:rsidR="00F875C5" w14:paraId="3DC16D3F" w14:textId="77777777" w:rsidTr="00701840">
        <w:tc>
          <w:tcPr>
            <w:tcW w:w="440" w:type="dxa"/>
            <w:vAlign w:val="center"/>
          </w:tcPr>
          <w:p w14:paraId="59701614"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1</w:t>
            </w:r>
          </w:p>
        </w:tc>
        <w:tc>
          <w:tcPr>
            <w:tcW w:w="8092" w:type="dxa"/>
            <w:vAlign w:val="center"/>
          </w:tcPr>
          <w:p w14:paraId="3C0BE531" w14:textId="77777777" w:rsidR="00F875C5" w:rsidRPr="000B140B" w:rsidRDefault="00F875C5" w:rsidP="00701840">
            <w:pPr>
              <w:tabs>
                <w:tab w:val="left" w:pos="334"/>
              </w:tabs>
              <w:spacing w:before="240"/>
              <w:ind w:right="-78"/>
              <w:contextualSpacing/>
              <w:rPr>
                <w:rFonts w:ascii="Times New Roman" w:hAnsi="Times New Roman"/>
                <w:color w:val="000000"/>
                <w:sz w:val="23"/>
                <w:szCs w:val="23"/>
              </w:rPr>
            </w:pPr>
            <w:r w:rsidRPr="000B140B">
              <w:rPr>
                <w:rFonts w:ascii="Times New Roman" w:hAnsi="Times New Roman"/>
                <w:color w:val="000000"/>
                <w:sz w:val="23"/>
                <w:szCs w:val="23"/>
              </w:rPr>
              <w:t>Заміна о</w:t>
            </w:r>
            <w:r w:rsidRPr="000B140B">
              <w:rPr>
                <w:rFonts w:ascii="Times New Roman" w:eastAsia="Times New Roman" w:hAnsi="Times New Roman" w:cs="Times New Roman"/>
                <w:bCs/>
                <w:color w:val="000000"/>
                <w:sz w:val="23"/>
                <w:szCs w:val="23"/>
              </w:rPr>
              <w:t>пори</w:t>
            </w:r>
            <w:r>
              <w:rPr>
                <w:rFonts w:ascii="Times New Roman" w:eastAsia="Times New Roman" w:hAnsi="Times New Roman" w:cs="Times New Roman"/>
                <w:bCs/>
                <w:color w:val="000000"/>
                <w:sz w:val="23"/>
                <w:szCs w:val="23"/>
              </w:rPr>
              <w:t xml:space="preserve"> (подушки)</w:t>
            </w:r>
            <w:r w:rsidRPr="000B140B">
              <w:rPr>
                <w:rFonts w:ascii="Times New Roman" w:eastAsia="Times New Roman" w:hAnsi="Times New Roman" w:cs="Times New Roman"/>
                <w:bCs/>
                <w:color w:val="000000"/>
                <w:sz w:val="23"/>
                <w:szCs w:val="23"/>
              </w:rPr>
              <w:t xml:space="preserve"> двигуна</w:t>
            </w:r>
          </w:p>
        </w:tc>
        <w:tc>
          <w:tcPr>
            <w:tcW w:w="1211" w:type="dxa"/>
            <w:vAlign w:val="center"/>
          </w:tcPr>
          <w:p w14:paraId="2F64602B" w14:textId="77777777" w:rsidR="00F875C5" w:rsidRPr="000B140B"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38CA2385"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4</w:t>
            </w:r>
          </w:p>
        </w:tc>
      </w:tr>
      <w:tr w:rsidR="00F875C5" w14:paraId="20979666" w14:textId="77777777" w:rsidTr="00701840">
        <w:tc>
          <w:tcPr>
            <w:tcW w:w="440" w:type="dxa"/>
            <w:vAlign w:val="center"/>
          </w:tcPr>
          <w:p w14:paraId="4088F21D"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2</w:t>
            </w:r>
          </w:p>
        </w:tc>
        <w:tc>
          <w:tcPr>
            <w:tcW w:w="8092" w:type="dxa"/>
            <w:vAlign w:val="center"/>
          </w:tcPr>
          <w:p w14:paraId="60BD0F69" w14:textId="77777777" w:rsidR="00F875C5" w:rsidRPr="000B140B" w:rsidRDefault="00F875C5" w:rsidP="00701840">
            <w:pPr>
              <w:tabs>
                <w:tab w:val="left" w:pos="334"/>
              </w:tabs>
              <w:spacing w:before="240"/>
              <w:ind w:right="-78"/>
              <w:contextualSpacing/>
              <w:rPr>
                <w:rFonts w:ascii="Times New Roman" w:hAnsi="Times New Roman"/>
                <w:color w:val="000000"/>
                <w:sz w:val="23"/>
                <w:szCs w:val="23"/>
              </w:rPr>
            </w:pPr>
            <w:r>
              <w:rPr>
                <w:rFonts w:ascii="Times New Roman" w:hAnsi="Times New Roman"/>
                <w:color w:val="000000"/>
                <w:sz w:val="23"/>
                <w:szCs w:val="23"/>
              </w:rPr>
              <w:t xml:space="preserve">Заміна </w:t>
            </w:r>
            <w:r w:rsidRPr="00BD65C2">
              <w:rPr>
                <w:rFonts w:ascii="Times New Roman" w:eastAsia="Times New Roman" w:hAnsi="Times New Roman" w:cs="Times New Roman"/>
                <w:bCs/>
                <w:color w:val="000000"/>
                <w:sz w:val="23"/>
                <w:szCs w:val="23"/>
              </w:rPr>
              <w:t>заливн</w:t>
            </w:r>
            <w:r>
              <w:rPr>
                <w:rFonts w:ascii="Times New Roman" w:eastAsia="Times New Roman" w:hAnsi="Times New Roman" w:cs="Times New Roman"/>
                <w:bCs/>
                <w:color w:val="000000"/>
                <w:sz w:val="23"/>
                <w:szCs w:val="23"/>
              </w:rPr>
              <w:t>ої</w:t>
            </w:r>
            <w:r w:rsidRPr="00BD65C2">
              <w:rPr>
                <w:rFonts w:ascii="Times New Roman" w:eastAsia="Times New Roman" w:hAnsi="Times New Roman" w:cs="Times New Roman"/>
                <w:bCs/>
                <w:color w:val="000000"/>
                <w:sz w:val="23"/>
                <w:szCs w:val="23"/>
              </w:rPr>
              <w:t xml:space="preserve"> горловин</w:t>
            </w:r>
            <w:r>
              <w:rPr>
                <w:rFonts w:ascii="Times New Roman" w:eastAsia="Times New Roman" w:hAnsi="Times New Roman" w:cs="Times New Roman"/>
                <w:bCs/>
                <w:color w:val="000000"/>
                <w:sz w:val="23"/>
                <w:szCs w:val="23"/>
              </w:rPr>
              <w:t>и</w:t>
            </w:r>
            <w:r w:rsidRPr="00BD65C2">
              <w:rPr>
                <w:rFonts w:ascii="Times New Roman" w:eastAsia="Times New Roman" w:hAnsi="Times New Roman" w:cs="Times New Roman"/>
                <w:bCs/>
                <w:color w:val="000000"/>
                <w:sz w:val="23"/>
                <w:szCs w:val="23"/>
              </w:rPr>
              <w:t xml:space="preserve"> </w:t>
            </w:r>
            <w:r>
              <w:rPr>
                <w:rFonts w:ascii="Times New Roman" w:eastAsia="Times New Roman" w:hAnsi="Times New Roman" w:cs="Times New Roman"/>
                <w:bCs/>
                <w:color w:val="000000"/>
                <w:sz w:val="23"/>
                <w:szCs w:val="23"/>
              </w:rPr>
              <w:t>(</w:t>
            </w:r>
            <w:r w:rsidRPr="00BD65C2">
              <w:rPr>
                <w:rFonts w:ascii="Times New Roman" w:eastAsia="Times New Roman" w:hAnsi="Times New Roman" w:cs="Times New Roman"/>
                <w:bCs/>
                <w:color w:val="000000"/>
                <w:sz w:val="23"/>
                <w:szCs w:val="23"/>
              </w:rPr>
              <w:t>у зборі</w:t>
            </w:r>
            <w:r>
              <w:rPr>
                <w:rFonts w:ascii="Times New Roman" w:eastAsia="Times New Roman" w:hAnsi="Times New Roman" w:cs="Times New Roman"/>
                <w:bCs/>
                <w:color w:val="000000"/>
                <w:sz w:val="23"/>
                <w:szCs w:val="23"/>
              </w:rPr>
              <w:t>)</w:t>
            </w:r>
          </w:p>
        </w:tc>
        <w:tc>
          <w:tcPr>
            <w:tcW w:w="1211" w:type="dxa"/>
            <w:vAlign w:val="center"/>
          </w:tcPr>
          <w:p w14:paraId="500516EB" w14:textId="77777777" w:rsidR="00F875C5" w:rsidRPr="000B140B"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6E4D2529"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3EB0FCED" w14:textId="77777777" w:rsidTr="00701840">
        <w:tc>
          <w:tcPr>
            <w:tcW w:w="440" w:type="dxa"/>
            <w:vAlign w:val="center"/>
          </w:tcPr>
          <w:p w14:paraId="72718E4F"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3</w:t>
            </w:r>
          </w:p>
        </w:tc>
        <w:tc>
          <w:tcPr>
            <w:tcW w:w="8092" w:type="dxa"/>
            <w:vAlign w:val="center"/>
          </w:tcPr>
          <w:p w14:paraId="096D62F1" w14:textId="77777777" w:rsidR="00F875C5" w:rsidRPr="000B140B" w:rsidRDefault="00F875C5" w:rsidP="00701840">
            <w:pPr>
              <w:tabs>
                <w:tab w:val="left" w:pos="334"/>
              </w:tabs>
              <w:spacing w:before="240"/>
              <w:ind w:right="-78"/>
              <w:contextualSpacing/>
              <w:rPr>
                <w:rFonts w:ascii="Times New Roman" w:hAnsi="Times New Roman"/>
                <w:color w:val="000000"/>
                <w:sz w:val="23"/>
                <w:szCs w:val="23"/>
              </w:rPr>
            </w:pPr>
            <w:r w:rsidRPr="00E127DB">
              <w:rPr>
                <w:rFonts w:ascii="Times New Roman" w:hAnsi="Times New Roman"/>
                <w:color w:val="000000"/>
                <w:sz w:val="23"/>
                <w:szCs w:val="23"/>
              </w:rPr>
              <w:t>Заміна мастила моторного (5W30, 5л)</w:t>
            </w:r>
          </w:p>
        </w:tc>
        <w:tc>
          <w:tcPr>
            <w:tcW w:w="1211" w:type="dxa"/>
            <w:vAlign w:val="center"/>
          </w:tcPr>
          <w:p w14:paraId="44795CF1" w14:textId="77777777" w:rsidR="00F875C5" w:rsidRPr="000B140B"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7EEF5586"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798AF7CD" w14:textId="77777777" w:rsidTr="00701840">
        <w:tc>
          <w:tcPr>
            <w:tcW w:w="440" w:type="dxa"/>
            <w:vAlign w:val="center"/>
          </w:tcPr>
          <w:p w14:paraId="26E3E4B2"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4</w:t>
            </w:r>
          </w:p>
        </w:tc>
        <w:tc>
          <w:tcPr>
            <w:tcW w:w="8092" w:type="dxa"/>
            <w:vAlign w:val="center"/>
          </w:tcPr>
          <w:p w14:paraId="0FC936EA" w14:textId="77777777" w:rsidR="00F875C5" w:rsidRPr="000B140B" w:rsidRDefault="00F875C5" w:rsidP="00701840">
            <w:pPr>
              <w:tabs>
                <w:tab w:val="left" w:pos="334"/>
              </w:tabs>
              <w:spacing w:before="240"/>
              <w:ind w:right="-78"/>
              <w:contextualSpacing/>
              <w:rPr>
                <w:rFonts w:ascii="Times New Roman" w:hAnsi="Times New Roman"/>
                <w:color w:val="000000"/>
                <w:sz w:val="23"/>
                <w:szCs w:val="23"/>
              </w:rPr>
            </w:pPr>
            <w:r w:rsidRPr="00717730">
              <w:rPr>
                <w:rFonts w:ascii="Times New Roman" w:hAnsi="Times New Roman"/>
                <w:color w:val="000000"/>
                <w:sz w:val="23"/>
                <w:szCs w:val="23"/>
              </w:rPr>
              <w:t>Заміна фільтра масляного</w:t>
            </w:r>
          </w:p>
        </w:tc>
        <w:tc>
          <w:tcPr>
            <w:tcW w:w="1211" w:type="dxa"/>
            <w:vAlign w:val="center"/>
          </w:tcPr>
          <w:p w14:paraId="354C75F7" w14:textId="77777777" w:rsidR="00F875C5"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51565F18"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21842596" w14:textId="77777777" w:rsidTr="00701840">
        <w:tc>
          <w:tcPr>
            <w:tcW w:w="440" w:type="dxa"/>
            <w:vAlign w:val="center"/>
          </w:tcPr>
          <w:p w14:paraId="63517CBD"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5</w:t>
            </w:r>
          </w:p>
        </w:tc>
        <w:tc>
          <w:tcPr>
            <w:tcW w:w="8092" w:type="dxa"/>
            <w:vAlign w:val="center"/>
          </w:tcPr>
          <w:p w14:paraId="482B55DF" w14:textId="77777777" w:rsidR="00F875C5" w:rsidRPr="00717730" w:rsidRDefault="00F875C5" w:rsidP="00701840">
            <w:pPr>
              <w:tabs>
                <w:tab w:val="left" w:pos="334"/>
              </w:tabs>
              <w:spacing w:before="240"/>
              <w:ind w:right="-78"/>
              <w:contextualSpacing/>
              <w:rPr>
                <w:rFonts w:ascii="Times New Roman" w:hAnsi="Times New Roman"/>
                <w:color w:val="000000"/>
                <w:sz w:val="23"/>
                <w:szCs w:val="23"/>
              </w:rPr>
            </w:pPr>
            <w:r w:rsidRPr="007246AB">
              <w:rPr>
                <w:rFonts w:ascii="Times New Roman" w:hAnsi="Times New Roman"/>
                <w:color w:val="000000"/>
                <w:sz w:val="23"/>
                <w:szCs w:val="23"/>
              </w:rPr>
              <w:t>Заміна фільтра паливного (комплект)</w:t>
            </w:r>
          </w:p>
        </w:tc>
        <w:tc>
          <w:tcPr>
            <w:tcW w:w="1211" w:type="dxa"/>
            <w:vAlign w:val="center"/>
          </w:tcPr>
          <w:p w14:paraId="418A257A" w14:textId="77777777" w:rsidR="00F875C5"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6BCC8E83"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3BA52DAC" w14:textId="77777777" w:rsidTr="00701840">
        <w:tc>
          <w:tcPr>
            <w:tcW w:w="440" w:type="dxa"/>
            <w:vAlign w:val="center"/>
          </w:tcPr>
          <w:p w14:paraId="65A2B7D8"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6</w:t>
            </w:r>
          </w:p>
        </w:tc>
        <w:tc>
          <w:tcPr>
            <w:tcW w:w="8092" w:type="dxa"/>
            <w:vAlign w:val="center"/>
          </w:tcPr>
          <w:p w14:paraId="2E73B6D5" w14:textId="77777777" w:rsidR="00F875C5" w:rsidRPr="00717730" w:rsidRDefault="00F875C5" w:rsidP="00701840">
            <w:pPr>
              <w:tabs>
                <w:tab w:val="left" w:pos="334"/>
              </w:tabs>
              <w:spacing w:before="240"/>
              <w:ind w:right="-78"/>
              <w:contextualSpacing/>
              <w:rPr>
                <w:rFonts w:ascii="Times New Roman" w:hAnsi="Times New Roman"/>
                <w:color w:val="000000"/>
                <w:sz w:val="23"/>
                <w:szCs w:val="23"/>
              </w:rPr>
            </w:pPr>
            <w:r w:rsidRPr="007246AB">
              <w:rPr>
                <w:rFonts w:ascii="Times New Roman" w:hAnsi="Times New Roman"/>
                <w:color w:val="000000"/>
                <w:sz w:val="23"/>
                <w:szCs w:val="23"/>
              </w:rPr>
              <w:t>Заміна фільтра повітряного</w:t>
            </w:r>
          </w:p>
        </w:tc>
        <w:tc>
          <w:tcPr>
            <w:tcW w:w="1211" w:type="dxa"/>
            <w:vAlign w:val="center"/>
          </w:tcPr>
          <w:p w14:paraId="2839C94B" w14:textId="77777777" w:rsidR="00F875C5"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4BEC19C3"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249E61AF" w14:textId="77777777" w:rsidTr="00701840">
        <w:tc>
          <w:tcPr>
            <w:tcW w:w="440" w:type="dxa"/>
            <w:vAlign w:val="center"/>
          </w:tcPr>
          <w:p w14:paraId="4AD60589"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7</w:t>
            </w:r>
          </w:p>
        </w:tc>
        <w:tc>
          <w:tcPr>
            <w:tcW w:w="8092" w:type="dxa"/>
            <w:vAlign w:val="center"/>
          </w:tcPr>
          <w:p w14:paraId="0F9F41BF" w14:textId="77777777" w:rsidR="00F875C5" w:rsidRPr="00717730" w:rsidRDefault="00F875C5" w:rsidP="00701840">
            <w:pPr>
              <w:tabs>
                <w:tab w:val="left" w:pos="334"/>
              </w:tabs>
              <w:spacing w:before="240"/>
              <w:ind w:right="-78"/>
              <w:contextualSpacing/>
              <w:rPr>
                <w:rFonts w:ascii="Times New Roman" w:hAnsi="Times New Roman"/>
                <w:color w:val="000000"/>
                <w:sz w:val="23"/>
                <w:szCs w:val="23"/>
              </w:rPr>
            </w:pPr>
            <w:r w:rsidRPr="007246AB">
              <w:rPr>
                <w:rFonts w:ascii="Times New Roman" w:hAnsi="Times New Roman"/>
                <w:color w:val="000000"/>
                <w:sz w:val="23"/>
                <w:szCs w:val="23"/>
              </w:rPr>
              <w:t>Заміна фільтра салону</w:t>
            </w:r>
          </w:p>
        </w:tc>
        <w:tc>
          <w:tcPr>
            <w:tcW w:w="1211" w:type="dxa"/>
            <w:vAlign w:val="center"/>
          </w:tcPr>
          <w:p w14:paraId="6BAA0238" w14:textId="77777777" w:rsidR="00F875C5"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74240345"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74FA79C0" w14:textId="77777777" w:rsidTr="00701840">
        <w:tc>
          <w:tcPr>
            <w:tcW w:w="440" w:type="dxa"/>
            <w:vAlign w:val="center"/>
          </w:tcPr>
          <w:p w14:paraId="6B16348A"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8</w:t>
            </w:r>
          </w:p>
        </w:tc>
        <w:tc>
          <w:tcPr>
            <w:tcW w:w="8092" w:type="dxa"/>
            <w:vAlign w:val="center"/>
          </w:tcPr>
          <w:p w14:paraId="4DEA744A" w14:textId="77777777" w:rsidR="00F875C5" w:rsidRPr="00717730" w:rsidRDefault="00F875C5" w:rsidP="00701840">
            <w:pPr>
              <w:tabs>
                <w:tab w:val="left" w:pos="334"/>
              </w:tabs>
              <w:spacing w:before="240"/>
              <w:ind w:right="-78"/>
              <w:contextualSpacing/>
              <w:rPr>
                <w:rFonts w:ascii="Times New Roman" w:hAnsi="Times New Roman"/>
                <w:color w:val="000000"/>
                <w:sz w:val="23"/>
                <w:szCs w:val="23"/>
              </w:rPr>
            </w:pPr>
            <w:r w:rsidRPr="007246AB">
              <w:rPr>
                <w:rFonts w:ascii="Times New Roman" w:hAnsi="Times New Roman"/>
                <w:color w:val="000000"/>
                <w:sz w:val="23"/>
                <w:szCs w:val="23"/>
              </w:rPr>
              <w:t xml:space="preserve">Діагностика/перевірка рівня робочих рідин (гальмівна система, </w:t>
            </w:r>
            <w:proofErr w:type="spellStart"/>
            <w:r w:rsidRPr="007246AB">
              <w:rPr>
                <w:rFonts w:ascii="Times New Roman" w:hAnsi="Times New Roman"/>
                <w:color w:val="000000"/>
                <w:sz w:val="23"/>
                <w:szCs w:val="23"/>
              </w:rPr>
              <w:t>гідропідсилювач</w:t>
            </w:r>
            <w:proofErr w:type="spellEnd"/>
            <w:r w:rsidRPr="007246AB">
              <w:rPr>
                <w:rFonts w:ascii="Times New Roman" w:hAnsi="Times New Roman"/>
                <w:color w:val="000000"/>
                <w:sz w:val="23"/>
                <w:szCs w:val="23"/>
              </w:rPr>
              <w:t xml:space="preserve"> керма, системи охолодження, коробка передач)</w:t>
            </w:r>
          </w:p>
        </w:tc>
        <w:tc>
          <w:tcPr>
            <w:tcW w:w="1211" w:type="dxa"/>
            <w:vAlign w:val="center"/>
          </w:tcPr>
          <w:p w14:paraId="367C12ED" w14:textId="77777777" w:rsidR="00F875C5"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50EED1FB" w14:textId="77777777" w:rsidR="00F875C5" w:rsidRPr="000B140B" w:rsidRDefault="00F875C5" w:rsidP="00701840">
            <w:pPr>
              <w:tabs>
                <w:tab w:val="left" w:pos="-32"/>
                <w:tab w:val="left" w:pos="527"/>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4</w:t>
            </w:r>
          </w:p>
        </w:tc>
      </w:tr>
      <w:tr w:rsidR="00F875C5" w14:paraId="108AC16E" w14:textId="77777777" w:rsidTr="00701840">
        <w:tc>
          <w:tcPr>
            <w:tcW w:w="440" w:type="dxa"/>
            <w:vAlign w:val="center"/>
          </w:tcPr>
          <w:p w14:paraId="481DA659"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9</w:t>
            </w:r>
          </w:p>
        </w:tc>
        <w:tc>
          <w:tcPr>
            <w:tcW w:w="8092" w:type="dxa"/>
            <w:vAlign w:val="center"/>
          </w:tcPr>
          <w:p w14:paraId="348377E1" w14:textId="77777777" w:rsidR="00F875C5" w:rsidRPr="00717730" w:rsidRDefault="00F875C5" w:rsidP="00701840">
            <w:pPr>
              <w:tabs>
                <w:tab w:val="left" w:pos="334"/>
              </w:tabs>
              <w:spacing w:before="240"/>
              <w:ind w:right="-78"/>
              <w:contextualSpacing/>
              <w:rPr>
                <w:rFonts w:ascii="Times New Roman" w:hAnsi="Times New Roman"/>
                <w:color w:val="000000"/>
                <w:sz w:val="23"/>
                <w:szCs w:val="23"/>
              </w:rPr>
            </w:pPr>
            <w:r w:rsidRPr="004F7120">
              <w:rPr>
                <w:rFonts w:ascii="Times New Roman" w:hAnsi="Times New Roman" w:cs="Times New Roman"/>
                <w:bCs/>
                <w:sz w:val="23"/>
                <w:szCs w:val="23"/>
              </w:rPr>
              <w:t>Діагностика/п</w:t>
            </w:r>
            <w:r w:rsidRPr="004F7120">
              <w:rPr>
                <w:rFonts w:ascii="Times New Roman" w:eastAsia="Times New Roman" w:hAnsi="Times New Roman" w:cs="Times New Roman"/>
                <w:bCs/>
                <w:sz w:val="23"/>
                <w:szCs w:val="23"/>
              </w:rPr>
              <w:t>еревірка гальмівної системи</w:t>
            </w:r>
          </w:p>
        </w:tc>
        <w:tc>
          <w:tcPr>
            <w:tcW w:w="1211" w:type="dxa"/>
            <w:vAlign w:val="center"/>
          </w:tcPr>
          <w:p w14:paraId="329ABA85" w14:textId="77777777" w:rsidR="00F875C5"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74F25A9A"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1A02D715" w14:textId="77777777" w:rsidTr="00701840">
        <w:tc>
          <w:tcPr>
            <w:tcW w:w="440" w:type="dxa"/>
            <w:vAlign w:val="center"/>
          </w:tcPr>
          <w:p w14:paraId="362B59A0"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10</w:t>
            </w:r>
          </w:p>
        </w:tc>
        <w:tc>
          <w:tcPr>
            <w:tcW w:w="8092" w:type="dxa"/>
            <w:vAlign w:val="center"/>
          </w:tcPr>
          <w:p w14:paraId="381A1F99" w14:textId="77777777" w:rsidR="00F875C5" w:rsidRPr="00717730" w:rsidRDefault="00F875C5" w:rsidP="00701840">
            <w:pPr>
              <w:tabs>
                <w:tab w:val="left" w:pos="334"/>
              </w:tabs>
              <w:spacing w:before="240"/>
              <w:ind w:right="-78"/>
              <w:contextualSpacing/>
              <w:rPr>
                <w:rFonts w:ascii="Times New Roman" w:hAnsi="Times New Roman"/>
                <w:color w:val="000000"/>
                <w:sz w:val="23"/>
                <w:szCs w:val="23"/>
              </w:rPr>
            </w:pPr>
            <w:r w:rsidRPr="007246AB">
              <w:rPr>
                <w:rFonts w:ascii="Times New Roman" w:hAnsi="Times New Roman"/>
                <w:color w:val="000000"/>
                <w:sz w:val="23"/>
                <w:szCs w:val="23"/>
              </w:rPr>
              <w:t>Діагностика/перевірка/регулювання стоянкового гальма</w:t>
            </w:r>
          </w:p>
        </w:tc>
        <w:tc>
          <w:tcPr>
            <w:tcW w:w="1211" w:type="dxa"/>
            <w:vAlign w:val="center"/>
          </w:tcPr>
          <w:p w14:paraId="5D3B0D91" w14:textId="77777777" w:rsidR="00F875C5"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3D845D7A"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78D824EC" w14:textId="77777777" w:rsidTr="00701840">
        <w:tc>
          <w:tcPr>
            <w:tcW w:w="440" w:type="dxa"/>
            <w:vAlign w:val="center"/>
          </w:tcPr>
          <w:p w14:paraId="7A01F839"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11</w:t>
            </w:r>
          </w:p>
        </w:tc>
        <w:tc>
          <w:tcPr>
            <w:tcW w:w="8092" w:type="dxa"/>
            <w:vAlign w:val="center"/>
          </w:tcPr>
          <w:p w14:paraId="389C9A5E" w14:textId="77777777" w:rsidR="00F875C5" w:rsidRPr="00717730" w:rsidRDefault="00F875C5" w:rsidP="00701840">
            <w:pPr>
              <w:tabs>
                <w:tab w:val="left" w:pos="334"/>
              </w:tabs>
              <w:spacing w:before="240"/>
              <w:ind w:right="-78"/>
              <w:contextualSpacing/>
              <w:rPr>
                <w:rFonts w:ascii="Times New Roman" w:hAnsi="Times New Roman"/>
                <w:color w:val="000000"/>
                <w:sz w:val="23"/>
                <w:szCs w:val="23"/>
              </w:rPr>
            </w:pPr>
            <w:r w:rsidRPr="007246AB">
              <w:rPr>
                <w:rFonts w:ascii="Times New Roman" w:hAnsi="Times New Roman"/>
                <w:color w:val="000000"/>
                <w:sz w:val="23"/>
                <w:szCs w:val="23"/>
              </w:rPr>
              <w:t>Діагностика/перевірка електросистеми</w:t>
            </w:r>
          </w:p>
        </w:tc>
        <w:tc>
          <w:tcPr>
            <w:tcW w:w="1211" w:type="dxa"/>
            <w:vAlign w:val="center"/>
          </w:tcPr>
          <w:p w14:paraId="6ADAE522" w14:textId="77777777" w:rsidR="00F875C5"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6A953326"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04528915" w14:textId="77777777" w:rsidTr="00701840">
        <w:tc>
          <w:tcPr>
            <w:tcW w:w="440" w:type="dxa"/>
            <w:vAlign w:val="center"/>
          </w:tcPr>
          <w:p w14:paraId="170D7610"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12</w:t>
            </w:r>
          </w:p>
        </w:tc>
        <w:tc>
          <w:tcPr>
            <w:tcW w:w="8092" w:type="dxa"/>
            <w:vAlign w:val="center"/>
          </w:tcPr>
          <w:p w14:paraId="7A76EEE5" w14:textId="77777777" w:rsidR="00F875C5" w:rsidRPr="007246AB" w:rsidRDefault="00F875C5" w:rsidP="00701840">
            <w:pPr>
              <w:tabs>
                <w:tab w:val="left" w:pos="334"/>
              </w:tabs>
              <w:spacing w:before="240"/>
              <w:ind w:right="-78"/>
              <w:contextualSpacing/>
              <w:rPr>
                <w:rFonts w:ascii="Times New Roman" w:hAnsi="Times New Roman"/>
                <w:color w:val="000000"/>
                <w:sz w:val="23"/>
                <w:szCs w:val="23"/>
              </w:rPr>
            </w:pPr>
            <w:r w:rsidRPr="007246AB">
              <w:rPr>
                <w:rFonts w:ascii="Times New Roman" w:hAnsi="Times New Roman"/>
                <w:color w:val="000000"/>
                <w:sz w:val="23"/>
                <w:szCs w:val="23"/>
              </w:rPr>
              <w:t>Діагностика/перевірка обігрівача / системи кондиціонування повітря</w:t>
            </w:r>
          </w:p>
        </w:tc>
        <w:tc>
          <w:tcPr>
            <w:tcW w:w="1211" w:type="dxa"/>
            <w:vAlign w:val="center"/>
          </w:tcPr>
          <w:p w14:paraId="3FB7B20A" w14:textId="77777777" w:rsidR="00F875C5"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05360460"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2</w:t>
            </w:r>
          </w:p>
        </w:tc>
      </w:tr>
      <w:tr w:rsidR="00F875C5" w14:paraId="0FC1B112" w14:textId="77777777" w:rsidTr="00701840">
        <w:tc>
          <w:tcPr>
            <w:tcW w:w="440" w:type="dxa"/>
            <w:vAlign w:val="center"/>
          </w:tcPr>
          <w:p w14:paraId="6D619290"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13</w:t>
            </w:r>
          </w:p>
        </w:tc>
        <w:tc>
          <w:tcPr>
            <w:tcW w:w="8092" w:type="dxa"/>
            <w:vAlign w:val="center"/>
          </w:tcPr>
          <w:p w14:paraId="53409765" w14:textId="77777777" w:rsidR="00F875C5" w:rsidRPr="007246AB" w:rsidRDefault="00F875C5" w:rsidP="00701840">
            <w:pPr>
              <w:tabs>
                <w:tab w:val="left" w:pos="334"/>
              </w:tabs>
              <w:spacing w:before="240"/>
              <w:ind w:right="-78"/>
              <w:contextualSpacing/>
              <w:rPr>
                <w:rFonts w:ascii="Times New Roman" w:hAnsi="Times New Roman"/>
                <w:color w:val="000000"/>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 xml:space="preserve">еревірка </w:t>
            </w:r>
            <w:proofErr w:type="spellStart"/>
            <w:r w:rsidRPr="004F7120">
              <w:rPr>
                <w:rFonts w:ascii="Times New Roman" w:hAnsi="Times New Roman" w:cs="Times New Roman"/>
                <w:sz w:val="23"/>
                <w:szCs w:val="23"/>
              </w:rPr>
              <w:t>омивача</w:t>
            </w:r>
            <w:proofErr w:type="spellEnd"/>
            <w:r w:rsidRPr="004F7120">
              <w:rPr>
                <w:rFonts w:ascii="Times New Roman" w:hAnsi="Times New Roman" w:cs="Times New Roman"/>
                <w:sz w:val="23"/>
                <w:szCs w:val="23"/>
              </w:rPr>
              <w:t xml:space="preserve"> / склоочисників переднього і заднього</w:t>
            </w:r>
          </w:p>
        </w:tc>
        <w:tc>
          <w:tcPr>
            <w:tcW w:w="1211" w:type="dxa"/>
            <w:vAlign w:val="center"/>
          </w:tcPr>
          <w:p w14:paraId="6FFCEBE9" w14:textId="77777777" w:rsidR="00F875C5"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54F32AE7"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2</w:t>
            </w:r>
          </w:p>
        </w:tc>
      </w:tr>
      <w:tr w:rsidR="00F875C5" w14:paraId="6DA51475" w14:textId="77777777" w:rsidTr="00701840">
        <w:tc>
          <w:tcPr>
            <w:tcW w:w="440" w:type="dxa"/>
            <w:vAlign w:val="center"/>
          </w:tcPr>
          <w:p w14:paraId="14B2A827"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14</w:t>
            </w:r>
          </w:p>
        </w:tc>
        <w:tc>
          <w:tcPr>
            <w:tcW w:w="8092" w:type="dxa"/>
            <w:vAlign w:val="center"/>
          </w:tcPr>
          <w:p w14:paraId="24E9A4E1" w14:textId="77777777" w:rsidR="00F875C5" w:rsidRPr="007246AB" w:rsidRDefault="00F875C5" w:rsidP="00701840">
            <w:pPr>
              <w:tabs>
                <w:tab w:val="left" w:pos="334"/>
              </w:tabs>
              <w:spacing w:before="240"/>
              <w:ind w:right="-78"/>
              <w:contextualSpacing/>
              <w:rPr>
                <w:rFonts w:ascii="Times New Roman" w:hAnsi="Times New Roman"/>
                <w:color w:val="000000"/>
                <w:sz w:val="23"/>
                <w:szCs w:val="23"/>
              </w:rPr>
            </w:pPr>
            <w:r>
              <w:rPr>
                <w:rFonts w:ascii="Times New Roman" w:hAnsi="Times New Roman" w:cs="Times New Roman"/>
                <w:bCs/>
                <w:sz w:val="23"/>
                <w:szCs w:val="23"/>
              </w:rPr>
              <w:t>З</w:t>
            </w:r>
            <w:r w:rsidRPr="001050EB">
              <w:rPr>
                <w:rFonts w:ascii="Times New Roman" w:hAnsi="Times New Roman" w:cs="Times New Roman"/>
                <w:bCs/>
                <w:sz w:val="23"/>
                <w:szCs w:val="23"/>
              </w:rPr>
              <w:t>аміна</w:t>
            </w:r>
            <w:r w:rsidRPr="004F7120">
              <w:rPr>
                <w:rFonts w:ascii="Times New Roman" w:hAnsi="Times New Roman" w:cs="Times New Roman"/>
                <w:sz w:val="23"/>
                <w:szCs w:val="23"/>
              </w:rPr>
              <w:t xml:space="preserve"> / регулювання приводних ременів</w:t>
            </w:r>
          </w:p>
        </w:tc>
        <w:tc>
          <w:tcPr>
            <w:tcW w:w="1211" w:type="dxa"/>
            <w:vAlign w:val="center"/>
          </w:tcPr>
          <w:p w14:paraId="326714DF" w14:textId="77777777" w:rsidR="00F875C5"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37986D47"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5DEA06C9" w14:textId="77777777" w:rsidTr="00701840">
        <w:tc>
          <w:tcPr>
            <w:tcW w:w="440" w:type="dxa"/>
            <w:vAlign w:val="center"/>
          </w:tcPr>
          <w:p w14:paraId="710EBA45"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15</w:t>
            </w:r>
          </w:p>
        </w:tc>
        <w:tc>
          <w:tcPr>
            <w:tcW w:w="8092" w:type="dxa"/>
            <w:vAlign w:val="center"/>
          </w:tcPr>
          <w:p w14:paraId="5D0CED50" w14:textId="77777777" w:rsidR="00F875C5" w:rsidRPr="007246AB" w:rsidRDefault="00F875C5" w:rsidP="00701840">
            <w:pPr>
              <w:tabs>
                <w:tab w:val="left" w:pos="334"/>
              </w:tabs>
              <w:spacing w:before="240"/>
              <w:ind w:right="-78"/>
              <w:contextualSpacing/>
              <w:rPr>
                <w:rFonts w:ascii="Times New Roman" w:hAnsi="Times New Roman"/>
                <w:color w:val="000000"/>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еревірка передньої підвіски</w:t>
            </w:r>
          </w:p>
        </w:tc>
        <w:tc>
          <w:tcPr>
            <w:tcW w:w="1211" w:type="dxa"/>
            <w:vAlign w:val="center"/>
          </w:tcPr>
          <w:p w14:paraId="53F906D4" w14:textId="77777777" w:rsidR="00F875C5"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1387DB05"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2</w:t>
            </w:r>
          </w:p>
        </w:tc>
      </w:tr>
      <w:tr w:rsidR="00F875C5" w14:paraId="28E740B8" w14:textId="77777777" w:rsidTr="00701840">
        <w:tc>
          <w:tcPr>
            <w:tcW w:w="440" w:type="dxa"/>
            <w:vAlign w:val="center"/>
          </w:tcPr>
          <w:p w14:paraId="76134128"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16</w:t>
            </w:r>
          </w:p>
        </w:tc>
        <w:tc>
          <w:tcPr>
            <w:tcW w:w="8092" w:type="dxa"/>
            <w:vAlign w:val="center"/>
          </w:tcPr>
          <w:p w14:paraId="5BB78A33" w14:textId="77777777" w:rsidR="00F875C5" w:rsidRPr="007246AB" w:rsidRDefault="00F875C5" w:rsidP="00701840">
            <w:pPr>
              <w:tabs>
                <w:tab w:val="left" w:pos="334"/>
              </w:tabs>
              <w:spacing w:before="240"/>
              <w:ind w:right="-78"/>
              <w:contextualSpacing/>
              <w:rPr>
                <w:rFonts w:ascii="Times New Roman" w:hAnsi="Times New Roman"/>
                <w:color w:val="000000"/>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 xml:space="preserve">еревірка </w:t>
            </w:r>
            <w:r>
              <w:rPr>
                <w:rFonts w:ascii="Times New Roman" w:hAnsi="Times New Roman" w:cs="Times New Roman"/>
                <w:sz w:val="23"/>
                <w:szCs w:val="23"/>
              </w:rPr>
              <w:t>задньої</w:t>
            </w:r>
            <w:r w:rsidRPr="004F7120">
              <w:rPr>
                <w:rFonts w:ascii="Times New Roman" w:hAnsi="Times New Roman" w:cs="Times New Roman"/>
                <w:sz w:val="23"/>
                <w:szCs w:val="23"/>
              </w:rPr>
              <w:t xml:space="preserve"> підвіски</w:t>
            </w:r>
          </w:p>
        </w:tc>
        <w:tc>
          <w:tcPr>
            <w:tcW w:w="1211" w:type="dxa"/>
            <w:vAlign w:val="center"/>
          </w:tcPr>
          <w:p w14:paraId="2B3DAB4F" w14:textId="77777777" w:rsidR="00F875C5"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77E1B4F0"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2</w:t>
            </w:r>
          </w:p>
        </w:tc>
      </w:tr>
      <w:tr w:rsidR="00F875C5" w14:paraId="7D0CCD41" w14:textId="77777777" w:rsidTr="00701840">
        <w:tc>
          <w:tcPr>
            <w:tcW w:w="440" w:type="dxa"/>
            <w:vAlign w:val="center"/>
          </w:tcPr>
          <w:p w14:paraId="4AAA8B1D"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17</w:t>
            </w:r>
          </w:p>
        </w:tc>
        <w:tc>
          <w:tcPr>
            <w:tcW w:w="8092" w:type="dxa"/>
            <w:vAlign w:val="center"/>
          </w:tcPr>
          <w:p w14:paraId="0BA7C130" w14:textId="77777777" w:rsidR="00F875C5" w:rsidRPr="007246AB" w:rsidRDefault="00F875C5" w:rsidP="00701840">
            <w:pPr>
              <w:tabs>
                <w:tab w:val="left" w:pos="334"/>
              </w:tabs>
              <w:spacing w:before="240"/>
              <w:ind w:right="-78"/>
              <w:contextualSpacing/>
              <w:rPr>
                <w:rFonts w:ascii="Times New Roman" w:hAnsi="Times New Roman"/>
                <w:color w:val="000000"/>
                <w:sz w:val="23"/>
                <w:szCs w:val="23"/>
              </w:rPr>
            </w:pPr>
            <w:r w:rsidRPr="001050EB">
              <w:rPr>
                <w:rFonts w:ascii="Times New Roman" w:hAnsi="Times New Roman" w:cs="Times New Roman"/>
                <w:bCs/>
                <w:sz w:val="23"/>
                <w:szCs w:val="23"/>
              </w:rPr>
              <w:t>Діагностика/перевірка рульового управління</w:t>
            </w:r>
          </w:p>
        </w:tc>
        <w:tc>
          <w:tcPr>
            <w:tcW w:w="1211" w:type="dxa"/>
            <w:vAlign w:val="center"/>
          </w:tcPr>
          <w:p w14:paraId="3DAB0642" w14:textId="77777777" w:rsidR="00F875C5"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651BF82D"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13FAC371" w14:textId="77777777" w:rsidTr="00701840">
        <w:tc>
          <w:tcPr>
            <w:tcW w:w="440" w:type="dxa"/>
            <w:vAlign w:val="center"/>
          </w:tcPr>
          <w:p w14:paraId="6F2B40EE"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18</w:t>
            </w:r>
          </w:p>
        </w:tc>
        <w:tc>
          <w:tcPr>
            <w:tcW w:w="8092" w:type="dxa"/>
            <w:vAlign w:val="center"/>
          </w:tcPr>
          <w:p w14:paraId="6966D049" w14:textId="77777777" w:rsidR="00F875C5" w:rsidRPr="007246AB" w:rsidRDefault="00F875C5" w:rsidP="00701840">
            <w:pPr>
              <w:tabs>
                <w:tab w:val="left" w:pos="334"/>
              </w:tabs>
              <w:spacing w:before="240"/>
              <w:ind w:right="-78"/>
              <w:contextualSpacing/>
              <w:rPr>
                <w:rFonts w:ascii="Times New Roman" w:hAnsi="Times New Roman"/>
                <w:color w:val="000000"/>
                <w:sz w:val="23"/>
                <w:szCs w:val="23"/>
              </w:rPr>
            </w:pPr>
            <w:r w:rsidRPr="001050EB">
              <w:rPr>
                <w:rFonts w:ascii="Times New Roman" w:hAnsi="Times New Roman" w:cs="Times New Roman"/>
                <w:bCs/>
                <w:sz w:val="23"/>
                <w:szCs w:val="23"/>
              </w:rPr>
              <w:t>Діагностика/перевірка стану ШРКШ</w:t>
            </w:r>
          </w:p>
        </w:tc>
        <w:tc>
          <w:tcPr>
            <w:tcW w:w="1211" w:type="dxa"/>
            <w:vAlign w:val="center"/>
          </w:tcPr>
          <w:p w14:paraId="28517B07" w14:textId="77777777" w:rsidR="00F875C5"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58E994B5"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1</w:t>
            </w:r>
          </w:p>
        </w:tc>
      </w:tr>
      <w:tr w:rsidR="00F875C5" w14:paraId="04317D6E" w14:textId="77777777" w:rsidTr="00701840">
        <w:tc>
          <w:tcPr>
            <w:tcW w:w="440" w:type="dxa"/>
            <w:vAlign w:val="center"/>
          </w:tcPr>
          <w:p w14:paraId="162877CE" w14:textId="77777777" w:rsidR="00F875C5" w:rsidRDefault="00F875C5" w:rsidP="00701840">
            <w:pPr>
              <w:tabs>
                <w:tab w:val="left" w:pos="-120"/>
              </w:tabs>
              <w:spacing w:before="240"/>
              <w:ind w:left="-120" w:right="-45"/>
              <w:contextualSpacing/>
              <w:jc w:val="center"/>
              <w:rPr>
                <w:rFonts w:ascii="Times New Roman" w:hAnsi="Times New Roman"/>
                <w:b/>
                <w:color w:val="000000"/>
                <w:sz w:val="24"/>
                <w:szCs w:val="24"/>
              </w:rPr>
            </w:pPr>
            <w:r>
              <w:rPr>
                <w:rFonts w:ascii="Times New Roman" w:hAnsi="Times New Roman"/>
                <w:b/>
                <w:color w:val="000000"/>
                <w:sz w:val="24"/>
                <w:szCs w:val="24"/>
              </w:rPr>
              <w:t>19</w:t>
            </w:r>
          </w:p>
        </w:tc>
        <w:tc>
          <w:tcPr>
            <w:tcW w:w="8092" w:type="dxa"/>
            <w:vAlign w:val="center"/>
          </w:tcPr>
          <w:p w14:paraId="2988E4B1" w14:textId="77777777" w:rsidR="00F875C5" w:rsidRPr="007246AB" w:rsidRDefault="00F875C5" w:rsidP="00701840">
            <w:pPr>
              <w:tabs>
                <w:tab w:val="left" w:pos="334"/>
              </w:tabs>
              <w:spacing w:before="240"/>
              <w:ind w:right="-78"/>
              <w:contextualSpacing/>
              <w:rPr>
                <w:rFonts w:ascii="Times New Roman" w:hAnsi="Times New Roman"/>
                <w:color w:val="000000"/>
                <w:sz w:val="23"/>
                <w:szCs w:val="23"/>
              </w:rPr>
            </w:pPr>
            <w:r w:rsidRPr="004F7120">
              <w:rPr>
                <w:rFonts w:ascii="Times New Roman" w:hAnsi="Times New Roman" w:cs="Times New Roman"/>
                <w:sz w:val="23"/>
                <w:szCs w:val="23"/>
              </w:rPr>
              <w:t>Огляд/діагностика днища кузова, вихлопної системи, трубопроводів</w:t>
            </w:r>
          </w:p>
        </w:tc>
        <w:tc>
          <w:tcPr>
            <w:tcW w:w="1211" w:type="dxa"/>
            <w:vAlign w:val="center"/>
          </w:tcPr>
          <w:p w14:paraId="03BA1F64" w14:textId="77777777" w:rsidR="00F875C5" w:rsidRDefault="00F875C5" w:rsidP="00701840">
            <w:pPr>
              <w:tabs>
                <w:tab w:val="left" w:pos="142"/>
              </w:tabs>
              <w:spacing w:before="240"/>
              <w:ind w:right="3"/>
              <w:contextualSpacing/>
              <w:jc w:val="center"/>
              <w:rPr>
                <w:rFonts w:ascii="Times New Roman" w:hAnsi="Times New Roman"/>
                <w:color w:val="000000"/>
                <w:sz w:val="23"/>
                <w:szCs w:val="23"/>
              </w:rPr>
            </w:pPr>
            <w:r>
              <w:rPr>
                <w:rFonts w:ascii="Times New Roman" w:hAnsi="Times New Roman"/>
                <w:color w:val="000000"/>
                <w:sz w:val="23"/>
                <w:szCs w:val="23"/>
              </w:rPr>
              <w:t>послуга</w:t>
            </w:r>
          </w:p>
        </w:tc>
        <w:tc>
          <w:tcPr>
            <w:tcW w:w="764" w:type="dxa"/>
            <w:vAlign w:val="center"/>
          </w:tcPr>
          <w:p w14:paraId="1652DE93" w14:textId="77777777" w:rsidR="00F875C5" w:rsidRPr="000B140B" w:rsidRDefault="00F875C5" w:rsidP="00701840">
            <w:pPr>
              <w:tabs>
                <w:tab w:val="left" w:pos="-32"/>
                <w:tab w:val="left" w:pos="349"/>
              </w:tabs>
              <w:spacing w:before="240"/>
              <w:ind w:left="-32" w:right="-112"/>
              <w:contextualSpacing/>
              <w:jc w:val="center"/>
              <w:rPr>
                <w:rFonts w:ascii="Times New Roman" w:hAnsi="Times New Roman"/>
                <w:color w:val="000000"/>
                <w:sz w:val="23"/>
                <w:szCs w:val="23"/>
              </w:rPr>
            </w:pPr>
            <w:r>
              <w:rPr>
                <w:rFonts w:ascii="Times New Roman" w:hAnsi="Times New Roman"/>
                <w:color w:val="000000"/>
                <w:sz w:val="23"/>
                <w:szCs w:val="23"/>
              </w:rPr>
              <w:t>3</w:t>
            </w:r>
          </w:p>
        </w:tc>
      </w:tr>
    </w:tbl>
    <w:p w14:paraId="79A59822" w14:textId="77777777" w:rsidR="00F875C5" w:rsidRDefault="00F875C5" w:rsidP="00F875C5">
      <w:pPr>
        <w:tabs>
          <w:tab w:val="left" w:pos="142"/>
        </w:tabs>
        <w:spacing w:after="0" w:line="240" w:lineRule="auto"/>
        <w:ind w:right="141"/>
        <w:contextualSpacing/>
        <w:rPr>
          <w:rFonts w:ascii="Times New Roman" w:hAnsi="Times New Roman"/>
          <w:b/>
          <w:color w:val="000000"/>
          <w:sz w:val="24"/>
          <w:szCs w:val="24"/>
        </w:rPr>
      </w:pPr>
    </w:p>
    <w:p w14:paraId="60CA52E0" w14:textId="77777777" w:rsidR="00F875C5" w:rsidRDefault="00F875C5" w:rsidP="00F875C5">
      <w:pPr>
        <w:tabs>
          <w:tab w:val="left" w:pos="142"/>
        </w:tabs>
        <w:spacing w:before="240" w:after="0" w:line="240" w:lineRule="auto"/>
        <w:ind w:right="141"/>
        <w:contextualSpacing/>
        <w:rPr>
          <w:rFonts w:ascii="Times New Roman" w:eastAsia="Times New Roman" w:hAnsi="Times New Roman" w:cs="Times New Roman"/>
          <w:b/>
          <w:bCs/>
          <w:sz w:val="24"/>
          <w:szCs w:val="24"/>
        </w:rPr>
      </w:pPr>
    </w:p>
    <w:p w14:paraId="4CDA4566" w14:textId="77777777" w:rsidR="00F875C5" w:rsidRDefault="00F875C5" w:rsidP="00F875C5">
      <w:pPr>
        <w:tabs>
          <w:tab w:val="left" w:pos="142"/>
        </w:tabs>
        <w:spacing w:before="240" w:after="0" w:line="240" w:lineRule="auto"/>
        <w:ind w:right="141" w:firstLine="567"/>
        <w:contextualSpacing/>
        <w:jc w:val="right"/>
        <w:rPr>
          <w:rFonts w:ascii="Times New Roman" w:hAnsi="Times New Roman"/>
          <w:i/>
          <w:color w:val="000000"/>
          <w:sz w:val="24"/>
          <w:szCs w:val="24"/>
        </w:rPr>
      </w:pPr>
      <w:r w:rsidRPr="00D85308">
        <w:rPr>
          <w:rFonts w:ascii="Times New Roman" w:hAnsi="Times New Roman"/>
          <w:i/>
          <w:color w:val="000000"/>
          <w:sz w:val="24"/>
          <w:szCs w:val="24"/>
        </w:rPr>
        <w:t>Таблиця №</w:t>
      </w:r>
      <w:r>
        <w:rPr>
          <w:rFonts w:ascii="Times New Roman" w:hAnsi="Times New Roman"/>
          <w:i/>
          <w:color w:val="000000"/>
          <w:sz w:val="24"/>
          <w:szCs w:val="24"/>
        </w:rPr>
        <w:t>4</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465"/>
        <w:gridCol w:w="2092"/>
        <w:gridCol w:w="1451"/>
        <w:gridCol w:w="1532"/>
      </w:tblGrid>
      <w:tr w:rsidR="00F875C5" w:rsidRPr="00F86611" w14:paraId="4EC05C2E" w14:textId="77777777" w:rsidTr="00701840">
        <w:trPr>
          <w:trHeight w:val="577"/>
        </w:trPr>
        <w:tc>
          <w:tcPr>
            <w:tcW w:w="3389" w:type="dxa"/>
          </w:tcPr>
          <w:p w14:paraId="6CA534B7" w14:textId="77777777" w:rsidR="00F875C5" w:rsidRPr="00F86611" w:rsidRDefault="00F875C5" w:rsidP="00701840">
            <w:pPr>
              <w:pStyle w:val="af1"/>
              <w:tabs>
                <w:tab w:val="center" w:pos="4819"/>
                <w:tab w:val="right" w:pos="9639"/>
              </w:tabs>
              <w:jc w:val="center"/>
              <w:rPr>
                <w:rFonts w:ascii="Times New Roman" w:hAnsi="Times New Roman"/>
                <w:bCs/>
                <w:sz w:val="23"/>
                <w:szCs w:val="23"/>
                <w:lang w:val="uk-UA"/>
              </w:rPr>
            </w:pPr>
            <w:r w:rsidRPr="00F86611">
              <w:rPr>
                <w:rFonts w:ascii="Times New Roman" w:hAnsi="Times New Roman"/>
                <w:bCs/>
                <w:sz w:val="23"/>
                <w:szCs w:val="23"/>
                <w:lang w:val="uk-UA"/>
              </w:rPr>
              <w:t>Модель, марка автомобіля</w:t>
            </w:r>
          </w:p>
        </w:tc>
        <w:tc>
          <w:tcPr>
            <w:tcW w:w="1438" w:type="dxa"/>
          </w:tcPr>
          <w:p w14:paraId="18E44872" w14:textId="77777777" w:rsidR="00F875C5" w:rsidRPr="00F86611" w:rsidRDefault="00F875C5" w:rsidP="00701840">
            <w:pPr>
              <w:pStyle w:val="af1"/>
              <w:tabs>
                <w:tab w:val="center" w:pos="4819"/>
                <w:tab w:val="right" w:pos="9639"/>
              </w:tabs>
              <w:jc w:val="center"/>
              <w:rPr>
                <w:rFonts w:ascii="Times New Roman" w:hAnsi="Times New Roman"/>
                <w:bCs/>
                <w:sz w:val="23"/>
                <w:szCs w:val="23"/>
                <w:lang w:val="uk-UA"/>
              </w:rPr>
            </w:pPr>
            <w:r w:rsidRPr="00264E58">
              <w:rPr>
                <w:rFonts w:ascii="Times New Roman" w:hAnsi="Times New Roman"/>
                <w:bCs/>
                <w:sz w:val="23"/>
                <w:szCs w:val="23"/>
                <w:lang w:val="en-US"/>
              </w:rPr>
              <w:t xml:space="preserve">VIN </w:t>
            </w:r>
            <w:r w:rsidRPr="00264E58">
              <w:rPr>
                <w:rFonts w:ascii="Times New Roman" w:hAnsi="Times New Roman"/>
                <w:bCs/>
                <w:sz w:val="23"/>
                <w:szCs w:val="23"/>
                <w:lang w:val="uk-UA"/>
              </w:rPr>
              <w:t>номер автомобіля</w:t>
            </w:r>
          </w:p>
        </w:tc>
        <w:tc>
          <w:tcPr>
            <w:tcW w:w="2380" w:type="dxa"/>
          </w:tcPr>
          <w:p w14:paraId="08BBE98D" w14:textId="77777777" w:rsidR="00F875C5" w:rsidRPr="00264E58" w:rsidRDefault="00F875C5" w:rsidP="00701840">
            <w:pPr>
              <w:pStyle w:val="af1"/>
              <w:tabs>
                <w:tab w:val="center" w:pos="4819"/>
                <w:tab w:val="right" w:pos="9639"/>
              </w:tabs>
              <w:jc w:val="center"/>
              <w:rPr>
                <w:rFonts w:ascii="Times New Roman" w:hAnsi="Times New Roman"/>
                <w:bCs/>
                <w:sz w:val="23"/>
                <w:szCs w:val="23"/>
                <w:lang w:val="uk-UA"/>
              </w:rPr>
            </w:pPr>
            <w:r w:rsidRPr="00264E58">
              <w:rPr>
                <w:rFonts w:ascii="Times New Roman" w:hAnsi="Times New Roman"/>
                <w:bCs/>
                <w:sz w:val="23"/>
                <w:szCs w:val="23"/>
                <w:lang w:val="uk-UA"/>
              </w:rPr>
              <w:t>Рік випуску</w:t>
            </w:r>
          </w:p>
        </w:tc>
        <w:tc>
          <w:tcPr>
            <w:tcW w:w="1595" w:type="dxa"/>
          </w:tcPr>
          <w:p w14:paraId="2BFB792D" w14:textId="77777777" w:rsidR="00F875C5" w:rsidRPr="00264E58" w:rsidRDefault="00F875C5" w:rsidP="00701840">
            <w:pPr>
              <w:pStyle w:val="af1"/>
              <w:tabs>
                <w:tab w:val="center" w:pos="4819"/>
                <w:tab w:val="right" w:pos="9639"/>
              </w:tabs>
              <w:jc w:val="center"/>
              <w:rPr>
                <w:rFonts w:ascii="Times New Roman" w:hAnsi="Times New Roman"/>
                <w:bCs/>
                <w:sz w:val="23"/>
                <w:szCs w:val="23"/>
                <w:lang w:val="uk-UA"/>
              </w:rPr>
            </w:pPr>
            <w:r w:rsidRPr="00264E58">
              <w:rPr>
                <w:rFonts w:ascii="Times New Roman" w:hAnsi="Times New Roman"/>
                <w:bCs/>
                <w:sz w:val="23"/>
                <w:szCs w:val="23"/>
                <w:lang w:val="uk-UA"/>
              </w:rPr>
              <w:t>Тип палива</w:t>
            </w:r>
          </w:p>
        </w:tc>
        <w:tc>
          <w:tcPr>
            <w:tcW w:w="1688" w:type="dxa"/>
          </w:tcPr>
          <w:p w14:paraId="69647A9A" w14:textId="77777777" w:rsidR="00F875C5" w:rsidRPr="00264E58" w:rsidRDefault="00F875C5" w:rsidP="00701840">
            <w:pPr>
              <w:pStyle w:val="af1"/>
              <w:tabs>
                <w:tab w:val="center" w:pos="4819"/>
                <w:tab w:val="right" w:pos="9639"/>
              </w:tabs>
              <w:jc w:val="center"/>
              <w:rPr>
                <w:rFonts w:ascii="Times New Roman" w:hAnsi="Times New Roman"/>
                <w:bCs/>
                <w:sz w:val="23"/>
                <w:szCs w:val="23"/>
                <w:lang w:val="uk-UA"/>
              </w:rPr>
            </w:pPr>
            <w:r w:rsidRPr="00264E58">
              <w:rPr>
                <w:rFonts w:ascii="Times New Roman" w:hAnsi="Times New Roman"/>
                <w:bCs/>
                <w:sz w:val="23"/>
                <w:szCs w:val="23"/>
                <w:lang w:val="uk-UA"/>
              </w:rPr>
              <w:t>Пробіг, тис. км</w:t>
            </w:r>
          </w:p>
        </w:tc>
      </w:tr>
      <w:tr w:rsidR="00F875C5" w:rsidRPr="00F86611" w14:paraId="46C64F9E" w14:textId="77777777" w:rsidTr="00701840">
        <w:trPr>
          <w:trHeight w:val="966"/>
        </w:trPr>
        <w:tc>
          <w:tcPr>
            <w:tcW w:w="3389" w:type="dxa"/>
            <w:vAlign w:val="center"/>
          </w:tcPr>
          <w:p w14:paraId="449D42AD" w14:textId="77777777" w:rsidR="00F875C5" w:rsidRPr="00F86611" w:rsidRDefault="00F875C5" w:rsidP="00701840">
            <w:pPr>
              <w:pStyle w:val="af1"/>
              <w:tabs>
                <w:tab w:val="center" w:pos="4819"/>
                <w:tab w:val="right" w:pos="9639"/>
              </w:tabs>
              <w:jc w:val="center"/>
              <w:rPr>
                <w:rFonts w:ascii="Times New Roman" w:hAnsi="Times New Roman"/>
                <w:sz w:val="23"/>
                <w:szCs w:val="23"/>
                <w:lang w:val="uk-UA"/>
              </w:rPr>
            </w:pPr>
            <w:proofErr w:type="spellStart"/>
            <w:r w:rsidRPr="00F86611">
              <w:rPr>
                <w:rFonts w:ascii="Times New Roman" w:hAnsi="Times New Roman"/>
                <w:sz w:val="23"/>
                <w:szCs w:val="23"/>
                <w:lang w:val="uk-UA"/>
              </w:rPr>
              <w:t>Kia</w:t>
            </w:r>
            <w:proofErr w:type="spellEnd"/>
            <w:r w:rsidRPr="00F86611">
              <w:rPr>
                <w:rFonts w:ascii="Times New Roman" w:hAnsi="Times New Roman"/>
                <w:sz w:val="23"/>
                <w:szCs w:val="23"/>
                <w:lang w:val="uk-UA"/>
              </w:rPr>
              <w:t xml:space="preserve"> </w:t>
            </w:r>
            <w:proofErr w:type="spellStart"/>
            <w:r w:rsidRPr="00F86611">
              <w:rPr>
                <w:rFonts w:ascii="Times New Roman" w:hAnsi="Times New Roman"/>
                <w:sz w:val="23"/>
                <w:szCs w:val="23"/>
                <w:lang w:val="uk-UA"/>
              </w:rPr>
              <w:t>Rio</w:t>
            </w:r>
            <w:proofErr w:type="spellEnd"/>
          </w:p>
        </w:tc>
        <w:tc>
          <w:tcPr>
            <w:tcW w:w="1438" w:type="dxa"/>
            <w:vAlign w:val="center"/>
          </w:tcPr>
          <w:p w14:paraId="6013CB40" w14:textId="77777777" w:rsidR="00F875C5" w:rsidRPr="00F86611" w:rsidRDefault="00F875C5" w:rsidP="00701840">
            <w:pPr>
              <w:pStyle w:val="af1"/>
              <w:tabs>
                <w:tab w:val="center" w:pos="4819"/>
                <w:tab w:val="right" w:pos="9639"/>
              </w:tabs>
              <w:jc w:val="center"/>
              <w:rPr>
                <w:rFonts w:ascii="Times New Roman" w:hAnsi="Times New Roman"/>
                <w:sz w:val="23"/>
                <w:szCs w:val="23"/>
                <w:lang w:val="uk-UA"/>
              </w:rPr>
            </w:pPr>
            <w:r>
              <w:rPr>
                <w:rFonts w:ascii="Times New Roman" w:hAnsi="Times New Roman"/>
                <w:sz w:val="23"/>
                <w:szCs w:val="23"/>
                <w:lang w:val="en-US"/>
              </w:rPr>
              <w:t>Y6DDG411AB6789870</w:t>
            </w:r>
          </w:p>
        </w:tc>
        <w:tc>
          <w:tcPr>
            <w:tcW w:w="2380" w:type="dxa"/>
            <w:vAlign w:val="center"/>
          </w:tcPr>
          <w:p w14:paraId="72693F5F" w14:textId="77777777" w:rsidR="00F875C5" w:rsidRPr="00F86611" w:rsidRDefault="00F875C5" w:rsidP="00701840">
            <w:pPr>
              <w:pStyle w:val="af1"/>
              <w:tabs>
                <w:tab w:val="center" w:pos="4819"/>
                <w:tab w:val="right" w:pos="9639"/>
              </w:tabs>
              <w:jc w:val="center"/>
              <w:rPr>
                <w:rFonts w:ascii="Times New Roman" w:hAnsi="Times New Roman"/>
                <w:sz w:val="23"/>
                <w:szCs w:val="23"/>
                <w:lang w:val="uk-UA"/>
              </w:rPr>
            </w:pPr>
            <w:r>
              <w:rPr>
                <w:rFonts w:ascii="Times New Roman" w:hAnsi="Times New Roman"/>
                <w:sz w:val="23"/>
                <w:szCs w:val="23"/>
                <w:lang w:val="en-US"/>
              </w:rPr>
              <w:t>2011</w:t>
            </w:r>
          </w:p>
        </w:tc>
        <w:tc>
          <w:tcPr>
            <w:tcW w:w="1595" w:type="dxa"/>
            <w:vAlign w:val="center"/>
          </w:tcPr>
          <w:p w14:paraId="4AB119A5" w14:textId="77777777" w:rsidR="00F875C5" w:rsidRPr="00F86611" w:rsidRDefault="00F875C5" w:rsidP="00701840">
            <w:pPr>
              <w:pStyle w:val="af1"/>
              <w:tabs>
                <w:tab w:val="center" w:pos="4819"/>
                <w:tab w:val="right" w:pos="9639"/>
              </w:tabs>
              <w:jc w:val="center"/>
              <w:rPr>
                <w:rFonts w:ascii="Times New Roman" w:hAnsi="Times New Roman"/>
                <w:sz w:val="23"/>
                <w:szCs w:val="23"/>
                <w:lang w:val="uk-UA"/>
              </w:rPr>
            </w:pPr>
            <w:r>
              <w:rPr>
                <w:rFonts w:ascii="Times New Roman" w:hAnsi="Times New Roman"/>
                <w:sz w:val="23"/>
                <w:szCs w:val="23"/>
                <w:lang w:val="uk-UA"/>
              </w:rPr>
              <w:t>Бензин</w:t>
            </w:r>
          </w:p>
        </w:tc>
        <w:tc>
          <w:tcPr>
            <w:tcW w:w="1688" w:type="dxa"/>
            <w:vAlign w:val="center"/>
          </w:tcPr>
          <w:p w14:paraId="0731ABC8" w14:textId="77777777" w:rsidR="00F875C5" w:rsidRDefault="00F875C5" w:rsidP="00701840">
            <w:pPr>
              <w:pStyle w:val="af1"/>
              <w:tabs>
                <w:tab w:val="center" w:pos="4819"/>
                <w:tab w:val="right" w:pos="9639"/>
              </w:tabs>
              <w:jc w:val="center"/>
              <w:rPr>
                <w:rFonts w:ascii="Times New Roman" w:hAnsi="Times New Roman"/>
                <w:b/>
                <w:bCs/>
                <w:sz w:val="23"/>
                <w:szCs w:val="23"/>
                <w:highlight w:val="yellow"/>
                <w:lang w:val="uk-UA"/>
              </w:rPr>
            </w:pPr>
          </w:p>
          <w:p w14:paraId="1797CD28" w14:textId="77777777" w:rsidR="00F875C5" w:rsidRDefault="00F875C5" w:rsidP="00701840">
            <w:pPr>
              <w:pStyle w:val="af1"/>
              <w:tabs>
                <w:tab w:val="center" w:pos="4819"/>
                <w:tab w:val="right" w:pos="9639"/>
              </w:tabs>
              <w:jc w:val="center"/>
              <w:rPr>
                <w:rFonts w:ascii="Times New Roman" w:hAnsi="Times New Roman"/>
                <w:b/>
                <w:bCs/>
                <w:sz w:val="23"/>
                <w:szCs w:val="23"/>
                <w:lang w:val="uk-UA"/>
              </w:rPr>
            </w:pPr>
            <w:r>
              <w:rPr>
                <w:rFonts w:ascii="Times New Roman" w:hAnsi="Times New Roman"/>
                <w:b/>
                <w:bCs/>
                <w:sz w:val="23"/>
                <w:szCs w:val="23"/>
                <w:lang w:val="uk-UA"/>
              </w:rPr>
              <w:t>265 000</w:t>
            </w:r>
          </w:p>
          <w:p w14:paraId="35A64588" w14:textId="77777777" w:rsidR="00F875C5" w:rsidRPr="00F86611" w:rsidRDefault="00F875C5" w:rsidP="00701840">
            <w:pPr>
              <w:pStyle w:val="af1"/>
              <w:tabs>
                <w:tab w:val="center" w:pos="4819"/>
                <w:tab w:val="right" w:pos="9639"/>
              </w:tabs>
              <w:jc w:val="center"/>
              <w:rPr>
                <w:rFonts w:ascii="Times New Roman" w:hAnsi="Times New Roman"/>
                <w:b/>
                <w:bCs/>
                <w:sz w:val="23"/>
                <w:szCs w:val="23"/>
                <w:lang w:val="uk-UA"/>
              </w:rPr>
            </w:pPr>
          </w:p>
        </w:tc>
      </w:tr>
    </w:tbl>
    <w:tbl>
      <w:tblPr>
        <w:tblStyle w:val="a4"/>
        <w:tblW w:w="10490" w:type="dxa"/>
        <w:tblInd w:w="-572" w:type="dxa"/>
        <w:tblLayout w:type="fixed"/>
        <w:tblLook w:val="04A0" w:firstRow="1" w:lastRow="0" w:firstColumn="1" w:lastColumn="0" w:noHBand="0" w:noVBand="1"/>
      </w:tblPr>
      <w:tblGrid>
        <w:gridCol w:w="425"/>
        <w:gridCol w:w="8080"/>
        <w:gridCol w:w="1276"/>
        <w:gridCol w:w="709"/>
      </w:tblGrid>
      <w:tr w:rsidR="00F875C5" w14:paraId="2684715A" w14:textId="77777777" w:rsidTr="00701840">
        <w:tc>
          <w:tcPr>
            <w:tcW w:w="425" w:type="dxa"/>
            <w:vAlign w:val="center"/>
          </w:tcPr>
          <w:p w14:paraId="40E938BD" w14:textId="77777777" w:rsidR="00F875C5" w:rsidRDefault="00F875C5" w:rsidP="00701840">
            <w:pPr>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 п/п</w:t>
            </w:r>
          </w:p>
        </w:tc>
        <w:tc>
          <w:tcPr>
            <w:tcW w:w="8080" w:type="dxa"/>
            <w:vAlign w:val="center"/>
          </w:tcPr>
          <w:p w14:paraId="4E328A6B" w14:textId="77777777" w:rsidR="00F875C5" w:rsidRDefault="00F875C5" w:rsidP="00701840">
            <w:pPr>
              <w:tabs>
                <w:tab w:val="left" w:pos="142"/>
              </w:tabs>
              <w:ind w:left="-107" w:right="-102" w:firstLine="107"/>
              <w:contextualSpacing/>
              <w:jc w:val="center"/>
              <w:rPr>
                <w:rFonts w:ascii="Times New Roman" w:hAnsi="Times New Roman"/>
                <w:b/>
                <w:color w:val="000000"/>
                <w:sz w:val="24"/>
                <w:szCs w:val="24"/>
              </w:rPr>
            </w:pPr>
            <w:r>
              <w:rPr>
                <w:rFonts w:ascii="Times New Roman" w:hAnsi="Times New Roman"/>
                <w:b/>
                <w:color w:val="000000"/>
                <w:sz w:val="24"/>
                <w:szCs w:val="24"/>
              </w:rPr>
              <w:t>Назва послуги</w:t>
            </w:r>
          </w:p>
        </w:tc>
        <w:tc>
          <w:tcPr>
            <w:tcW w:w="1276" w:type="dxa"/>
            <w:vAlign w:val="center"/>
          </w:tcPr>
          <w:p w14:paraId="03F509F6" w14:textId="77777777" w:rsidR="00F875C5" w:rsidRDefault="00F875C5" w:rsidP="00701840">
            <w:pPr>
              <w:tabs>
                <w:tab w:val="left" w:pos="142"/>
              </w:tabs>
              <w:ind w:left="-107" w:right="-178"/>
              <w:contextualSpacing/>
              <w:jc w:val="center"/>
              <w:rPr>
                <w:rFonts w:ascii="Times New Roman" w:hAnsi="Times New Roman"/>
                <w:b/>
                <w:color w:val="000000"/>
                <w:sz w:val="24"/>
                <w:szCs w:val="24"/>
              </w:rPr>
            </w:pPr>
            <w:r>
              <w:rPr>
                <w:rFonts w:ascii="Times New Roman" w:hAnsi="Times New Roman"/>
                <w:b/>
                <w:color w:val="000000"/>
                <w:sz w:val="24"/>
                <w:szCs w:val="24"/>
              </w:rPr>
              <w:t>Одиниця виміру</w:t>
            </w:r>
          </w:p>
        </w:tc>
        <w:tc>
          <w:tcPr>
            <w:tcW w:w="709" w:type="dxa"/>
            <w:vAlign w:val="center"/>
          </w:tcPr>
          <w:p w14:paraId="6A8BC2BC" w14:textId="77777777" w:rsidR="00F875C5" w:rsidRDefault="00F875C5" w:rsidP="00701840">
            <w:pPr>
              <w:tabs>
                <w:tab w:val="left" w:pos="-31"/>
              </w:tabs>
              <w:ind w:left="-31" w:right="-112"/>
              <w:contextualSpacing/>
              <w:jc w:val="center"/>
              <w:rPr>
                <w:rFonts w:ascii="Times New Roman" w:hAnsi="Times New Roman"/>
                <w:b/>
                <w:color w:val="000000"/>
                <w:sz w:val="24"/>
                <w:szCs w:val="24"/>
              </w:rPr>
            </w:pPr>
            <w:r>
              <w:rPr>
                <w:rFonts w:ascii="Times New Roman" w:hAnsi="Times New Roman"/>
                <w:b/>
                <w:color w:val="000000"/>
                <w:sz w:val="24"/>
                <w:szCs w:val="24"/>
              </w:rPr>
              <w:t>Кіль</w:t>
            </w:r>
          </w:p>
          <w:p w14:paraId="0EBA921F" w14:textId="77777777" w:rsidR="00F875C5" w:rsidRDefault="00F875C5" w:rsidP="00701840">
            <w:pPr>
              <w:tabs>
                <w:tab w:val="left" w:pos="142"/>
              </w:tabs>
              <w:ind w:left="-31" w:right="-112"/>
              <w:contextualSpacing/>
              <w:jc w:val="center"/>
              <w:rPr>
                <w:rFonts w:ascii="Times New Roman" w:hAnsi="Times New Roman"/>
                <w:b/>
                <w:color w:val="000000"/>
                <w:sz w:val="24"/>
                <w:szCs w:val="24"/>
              </w:rPr>
            </w:pPr>
            <w:r>
              <w:rPr>
                <w:rFonts w:ascii="Times New Roman" w:hAnsi="Times New Roman"/>
                <w:b/>
                <w:color w:val="000000"/>
                <w:sz w:val="24"/>
                <w:szCs w:val="24"/>
              </w:rPr>
              <w:t>кість</w:t>
            </w:r>
          </w:p>
        </w:tc>
      </w:tr>
      <w:tr w:rsidR="00F875C5" w14:paraId="7DC920BB" w14:textId="77777777" w:rsidTr="00701840">
        <w:tc>
          <w:tcPr>
            <w:tcW w:w="425" w:type="dxa"/>
            <w:vAlign w:val="center"/>
          </w:tcPr>
          <w:p w14:paraId="41FD451D"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1</w:t>
            </w:r>
          </w:p>
        </w:tc>
        <w:tc>
          <w:tcPr>
            <w:tcW w:w="8080" w:type="dxa"/>
            <w:vAlign w:val="center"/>
          </w:tcPr>
          <w:p w14:paraId="2C5144F3" w14:textId="77777777" w:rsidR="00F875C5" w:rsidRDefault="00F875C5" w:rsidP="00701840">
            <w:pPr>
              <w:tabs>
                <w:tab w:val="left" w:pos="142"/>
              </w:tabs>
              <w:spacing w:before="240"/>
              <w:ind w:left="-107" w:right="-102" w:firstLine="107"/>
              <w:contextualSpacing/>
              <w:rPr>
                <w:rFonts w:ascii="Times New Roman" w:hAnsi="Times New Roman"/>
                <w:b/>
                <w:color w:val="000000"/>
                <w:sz w:val="24"/>
                <w:szCs w:val="24"/>
              </w:rPr>
            </w:pPr>
            <w:r w:rsidRPr="00E127DB">
              <w:rPr>
                <w:rFonts w:ascii="Times New Roman" w:hAnsi="Times New Roman"/>
                <w:color w:val="000000"/>
                <w:sz w:val="23"/>
                <w:szCs w:val="23"/>
              </w:rPr>
              <w:t>Заміна мастила моторного (5W30, 5л)</w:t>
            </w:r>
          </w:p>
        </w:tc>
        <w:tc>
          <w:tcPr>
            <w:tcW w:w="1276" w:type="dxa"/>
            <w:vAlign w:val="center"/>
          </w:tcPr>
          <w:p w14:paraId="44CEE8D5"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50C702F4"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1</w:t>
            </w:r>
          </w:p>
        </w:tc>
      </w:tr>
      <w:tr w:rsidR="00F875C5" w14:paraId="69FDFD8D" w14:textId="77777777" w:rsidTr="00701840">
        <w:tc>
          <w:tcPr>
            <w:tcW w:w="425" w:type="dxa"/>
            <w:vAlign w:val="center"/>
          </w:tcPr>
          <w:p w14:paraId="27F99AD3"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2</w:t>
            </w:r>
          </w:p>
        </w:tc>
        <w:tc>
          <w:tcPr>
            <w:tcW w:w="8080" w:type="dxa"/>
            <w:vAlign w:val="center"/>
          </w:tcPr>
          <w:p w14:paraId="2DB551EB" w14:textId="77777777" w:rsidR="00F875C5" w:rsidRDefault="00F875C5" w:rsidP="00701840">
            <w:pPr>
              <w:tabs>
                <w:tab w:val="left" w:pos="142"/>
              </w:tabs>
              <w:spacing w:before="240"/>
              <w:ind w:left="-107" w:right="-102" w:firstLine="107"/>
              <w:contextualSpacing/>
              <w:rPr>
                <w:rFonts w:ascii="Times New Roman" w:hAnsi="Times New Roman"/>
                <w:b/>
                <w:color w:val="000000"/>
                <w:sz w:val="24"/>
                <w:szCs w:val="24"/>
              </w:rPr>
            </w:pPr>
            <w:r w:rsidRPr="00717730">
              <w:rPr>
                <w:rFonts w:ascii="Times New Roman" w:hAnsi="Times New Roman"/>
                <w:color w:val="000000"/>
                <w:sz w:val="23"/>
                <w:szCs w:val="23"/>
              </w:rPr>
              <w:t>Заміна фільтра масляного</w:t>
            </w:r>
          </w:p>
        </w:tc>
        <w:tc>
          <w:tcPr>
            <w:tcW w:w="1276" w:type="dxa"/>
            <w:vAlign w:val="center"/>
          </w:tcPr>
          <w:p w14:paraId="20145FDE"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48AE83AA"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1</w:t>
            </w:r>
          </w:p>
        </w:tc>
      </w:tr>
      <w:tr w:rsidR="00F875C5" w14:paraId="4FC49FFA" w14:textId="77777777" w:rsidTr="00701840">
        <w:tc>
          <w:tcPr>
            <w:tcW w:w="425" w:type="dxa"/>
            <w:vAlign w:val="center"/>
          </w:tcPr>
          <w:p w14:paraId="4FF50089"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3</w:t>
            </w:r>
          </w:p>
        </w:tc>
        <w:tc>
          <w:tcPr>
            <w:tcW w:w="8080" w:type="dxa"/>
            <w:vAlign w:val="center"/>
          </w:tcPr>
          <w:p w14:paraId="05225A58" w14:textId="77777777" w:rsidR="00F875C5" w:rsidRDefault="00F875C5" w:rsidP="00701840">
            <w:pPr>
              <w:tabs>
                <w:tab w:val="left" w:pos="142"/>
              </w:tabs>
              <w:spacing w:before="240"/>
              <w:ind w:left="-107" w:right="-102" w:firstLine="107"/>
              <w:contextualSpacing/>
              <w:rPr>
                <w:rFonts w:ascii="Times New Roman" w:hAnsi="Times New Roman"/>
                <w:b/>
                <w:color w:val="000000"/>
                <w:sz w:val="24"/>
                <w:szCs w:val="24"/>
              </w:rPr>
            </w:pPr>
            <w:r w:rsidRPr="007246AB">
              <w:rPr>
                <w:rFonts w:ascii="Times New Roman" w:hAnsi="Times New Roman"/>
                <w:color w:val="000000"/>
                <w:sz w:val="23"/>
                <w:szCs w:val="23"/>
              </w:rPr>
              <w:t>Заміна фільтра паливного (комплект)</w:t>
            </w:r>
          </w:p>
        </w:tc>
        <w:tc>
          <w:tcPr>
            <w:tcW w:w="1276" w:type="dxa"/>
            <w:vAlign w:val="center"/>
          </w:tcPr>
          <w:p w14:paraId="11F09BE4"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56993CF6"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1</w:t>
            </w:r>
          </w:p>
        </w:tc>
      </w:tr>
      <w:tr w:rsidR="00F875C5" w14:paraId="430EB538" w14:textId="77777777" w:rsidTr="00701840">
        <w:tc>
          <w:tcPr>
            <w:tcW w:w="425" w:type="dxa"/>
            <w:vAlign w:val="center"/>
          </w:tcPr>
          <w:p w14:paraId="453A2844"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4</w:t>
            </w:r>
          </w:p>
        </w:tc>
        <w:tc>
          <w:tcPr>
            <w:tcW w:w="8080" w:type="dxa"/>
            <w:vAlign w:val="center"/>
          </w:tcPr>
          <w:p w14:paraId="63278880" w14:textId="77777777" w:rsidR="00F875C5" w:rsidRDefault="00F875C5" w:rsidP="00701840">
            <w:pPr>
              <w:tabs>
                <w:tab w:val="left" w:pos="142"/>
              </w:tabs>
              <w:spacing w:before="240"/>
              <w:ind w:left="-107" w:right="-102" w:firstLine="107"/>
              <w:contextualSpacing/>
              <w:rPr>
                <w:rFonts w:ascii="Times New Roman" w:hAnsi="Times New Roman"/>
                <w:b/>
                <w:color w:val="000000"/>
                <w:sz w:val="24"/>
                <w:szCs w:val="24"/>
              </w:rPr>
            </w:pPr>
            <w:r w:rsidRPr="007246AB">
              <w:rPr>
                <w:rFonts w:ascii="Times New Roman" w:hAnsi="Times New Roman"/>
                <w:color w:val="000000"/>
                <w:sz w:val="23"/>
                <w:szCs w:val="23"/>
              </w:rPr>
              <w:t>Заміна фільтра повітряного</w:t>
            </w:r>
          </w:p>
        </w:tc>
        <w:tc>
          <w:tcPr>
            <w:tcW w:w="1276" w:type="dxa"/>
            <w:vAlign w:val="center"/>
          </w:tcPr>
          <w:p w14:paraId="7EAC817E"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3AF0CDAA"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1</w:t>
            </w:r>
          </w:p>
        </w:tc>
      </w:tr>
      <w:tr w:rsidR="00F875C5" w14:paraId="7CAC2FE9" w14:textId="77777777" w:rsidTr="00701840">
        <w:tc>
          <w:tcPr>
            <w:tcW w:w="425" w:type="dxa"/>
            <w:vAlign w:val="center"/>
          </w:tcPr>
          <w:p w14:paraId="264B039B"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5</w:t>
            </w:r>
          </w:p>
        </w:tc>
        <w:tc>
          <w:tcPr>
            <w:tcW w:w="8080" w:type="dxa"/>
            <w:vAlign w:val="center"/>
          </w:tcPr>
          <w:p w14:paraId="26D6181E" w14:textId="77777777" w:rsidR="00F875C5" w:rsidRDefault="00F875C5" w:rsidP="00701840">
            <w:pPr>
              <w:tabs>
                <w:tab w:val="left" w:pos="142"/>
              </w:tabs>
              <w:spacing w:before="240"/>
              <w:ind w:left="-107" w:right="-102" w:firstLine="107"/>
              <w:contextualSpacing/>
              <w:rPr>
                <w:rFonts w:ascii="Times New Roman" w:hAnsi="Times New Roman"/>
                <w:b/>
                <w:color w:val="000000"/>
                <w:sz w:val="24"/>
                <w:szCs w:val="24"/>
              </w:rPr>
            </w:pPr>
            <w:r w:rsidRPr="007246AB">
              <w:rPr>
                <w:rFonts w:ascii="Times New Roman" w:hAnsi="Times New Roman"/>
                <w:color w:val="000000"/>
                <w:sz w:val="23"/>
                <w:szCs w:val="23"/>
              </w:rPr>
              <w:t>Заміна фільтра салону</w:t>
            </w:r>
          </w:p>
        </w:tc>
        <w:tc>
          <w:tcPr>
            <w:tcW w:w="1276" w:type="dxa"/>
            <w:vAlign w:val="center"/>
          </w:tcPr>
          <w:p w14:paraId="7E680352"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77546B7A"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1</w:t>
            </w:r>
          </w:p>
        </w:tc>
      </w:tr>
      <w:tr w:rsidR="00F875C5" w14:paraId="3DC7CB32" w14:textId="77777777" w:rsidTr="00701840">
        <w:tc>
          <w:tcPr>
            <w:tcW w:w="425" w:type="dxa"/>
            <w:vAlign w:val="center"/>
          </w:tcPr>
          <w:p w14:paraId="74B702F0"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lastRenderedPageBreak/>
              <w:t>6</w:t>
            </w:r>
          </w:p>
        </w:tc>
        <w:tc>
          <w:tcPr>
            <w:tcW w:w="8080" w:type="dxa"/>
            <w:vAlign w:val="center"/>
          </w:tcPr>
          <w:p w14:paraId="2BF8B6C9" w14:textId="77777777" w:rsidR="00F875C5" w:rsidRDefault="00F875C5" w:rsidP="00701840">
            <w:pPr>
              <w:tabs>
                <w:tab w:val="left" w:pos="142"/>
              </w:tabs>
              <w:spacing w:before="240"/>
              <w:ind w:right="-102"/>
              <w:contextualSpacing/>
              <w:rPr>
                <w:rFonts w:ascii="Times New Roman" w:hAnsi="Times New Roman"/>
                <w:b/>
                <w:color w:val="000000"/>
                <w:sz w:val="24"/>
                <w:szCs w:val="24"/>
              </w:rPr>
            </w:pPr>
            <w:r w:rsidRPr="007246AB">
              <w:rPr>
                <w:rFonts w:ascii="Times New Roman" w:hAnsi="Times New Roman"/>
                <w:color w:val="000000"/>
                <w:sz w:val="23"/>
                <w:szCs w:val="23"/>
              </w:rPr>
              <w:t xml:space="preserve">Діагностика/перевірка рівня робочих рідин (гальмівна система, </w:t>
            </w:r>
            <w:proofErr w:type="spellStart"/>
            <w:r w:rsidRPr="007246AB">
              <w:rPr>
                <w:rFonts w:ascii="Times New Roman" w:hAnsi="Times New Roman"/>
                <w:color w:val="000000"/>
                <w:sz w:val="23"/>
                <w:szCs w:val="23"/>
              </w:rPr>
              <w:t>гідропідсилювач</w:t>
            </w:r>
            <w:proofErr w:type="spellEnd"/>
            <w:r w:rsidRPr="007246AB">
              <w:rPr>
                <w:rFonts w:ascii="Times New Roman" w:hAnsi="Times New Roman"/>
                <w:color w:val="000000"/>
                <w:sz w:val="23"/>
                <w:szCs w:val="23"/>
              </w:rPr>
              <w:t xml:space="preserve"> керма, системи охолодження, коробка передач)</w:t>
            </w:r>
          </w:p>
        </w:tc>
        <w:tc>
          <w:tcPr>
            <w:tcW w:w="1276" w:type="dxa"/>
            <w:vAlign w:val="center"/>
          </w:tcPr>
          <w:p w14:paraId="7F8911C3"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487B5063"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4</w:t>
            </w:r>
          </w:p>
        </w:tc>
      </w:tr>
      <w:tr w:rsidR="00F875C5" w14:paraId="68DF887E" w14:textId="77777777" w:rsidTr="00701840">
        <w:tc>
          <w:tcPr>
            <w:tcW w:w="425" w:type="dxa"/>
            <w:vAlign w:val="center"/>
          </w:tcPr>
          <w:p w14:paraId="34CAFFDA"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7</w:t>
            </w:r>
          </w:p>
        </w:tc>
        <w:tc>
          <w:tcPr>
            <w:tcW w:w="8080" w:type="dxa"/>
            <w:vAlign w:val="center"/>
          </w:tcPr>
          <w:p w14:paraId="6AC61AFF" w14:textId="77777777" w:rsidR="00F875C5" w:rsidRDefault="00F875C5" w:rsidP="00701840">
            <w:pPr>
              <w:tabs>
                <w:tab w:val="left" w:pos="142"/>
              </w:tabs>
              <w:spacing w:before="240"/>
              <w:ind w:left="-107" w:right="-102" w:firstLine="107"/>
              <w:contextualSpacing/>
              <w:rPr>
                <w:rFonts w:ascii="Times New Roman" w:hAnsi="Times New Roman"/>
                <w:b/>
                <w:color w:val="000000"/>
                <w:sz w:val="24"/>
                <w:szCs w:val="24"/>
              </w:rPr>
            </w:pPr>
            <w:r w:rsidRPr="004F7120">
              <w:rPr>
                <w:rFonts w:ascii="Times New Roman" w:hAnsi="Times New Roman" w:cs="Times New Roman"/>
                <w:bCs/>
                <w:sz w:val="23"/>
                <w:szCs w:val="23"/>
              </w:rPr>
              <w:t>Діагностика/п</w:t>
            </w:r>
            <w:r w:rsidRPr="004F7120">
              <w:rPr>
                <w:rFonts w:ascii="Times New Roman" w:eastAsia="Times New Roman" w:hAnsi="Times New Roman" w:cs="Times New Roman"/>
                <w:bCs/>
                <w:sz w:val="23"/>
                <w:szCs w:val="23"/>
              </w:rPr>
              <w:t>еревірка гальмівної системи</w:t>
            </w:r>
          </w:p>
        </w:tc>
        <w:tc>
          <w:tcPr>
            <w:tcW w:w="1276" w:type="dxa"/>
            <w:vAlign w:val="center"/>
          </w:tcPr>
          <w:p w14:paraId="4D068972"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0ED3A7F8"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1</w:t>
            </w:r>
          </w:p>
        </w:tc>
      </w:tr>
      <w:tr w:rsidR="00F875C5" w14:paraId="396E5943" w14:textId="77777777" w:rsidTr="00701840">
        <w:tc>
          <w:tcPr>
            <w:tcW w:w="425" w:type="dxa"/>
            <w:vAlign w:val="center"/>
          </w:tcPr>
          <w:p w14:paraId="62843AD7"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8</w:t>
            </w:r>
          </w:p>
        </w:tc>
        <w:tc>
          <w:tcPr>
            <w:tcW w:w="8080" w:type="dxa"/>
            <w:vAlign w:val="center"/>
          </w:tcPr>
          <w:p w14:paraId="05D2279F" w14:textId="77777777" w:rsidR="00F875C5" w:rsidRDefault="00F875C5" w:rsidP="00701840">
            <w:pPr>
              <w:tabs>
                <w:tab w:val="left" w:pos="142"/>
              </w:tabs>
              <w:spacing w:before="240"/>
              <w:ind w:left="-107" w:right="-102" w:firstLine="107"/>
              <w:contextualSpacing/>
              <w:rPr>
                <w:rFonts w:ascii="Times New Roman" w:hAnsi="Times New Roman"/>
                <w:b/>
                <w:color w:val="000000"/>
                <w:sz w:val="24"/>
                <w:szCs w:val="24"/>
              </w:rPr>
            </w:pPr>
            <w:r w:rsidRPr="007246AB">
              <w:rPr>
                <w:rFonts w:ascii="Times New Roman" w:hAnsi="Times New Roman"/>
                <w:color w:val="000000"/>
                <w:sz w:val="23"/>
                <w:szCs w:val="23"/>
              </w:rPr>
              <w:t>Діагностика/перевірка/регулювання стоянкового гальма</w:t>
            </w:r>
          </w:p>
        </w:tc>
        <w:tc>
          <w:tcPr>
            <w:tcW w:w="1276" w:type="dxa"/>
            <w:vAlign w:val="center"/>
          </w:tcPr>
          <w:p w14:paraId="6A46A63F"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3364B486"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1</w:t>
            </w:r>
          </w:p>
        </w:tc>
      </w:tr>
      <w:tr w:rsidR="00F875C5" w14:paraId="5C718BB6" w14:textId="77777777" w:rsidTr="00701840">
        <w:tc>
          <w:tcPr>
            <w:tcW w:w="425" w:type="dxa"/>
            <w:vAlign w:val="center"/>
          </w:tcPr>
          <w:p w14:paraId="59633E59"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9</w:t>
            </w:r>
          </w:p>
        </w:tc>
        <w:tc>
          <w:tcPr>
            <w:tcW w:w="8080" w:type="dxa"/>
            <w:vAlign w:val="center"/>
          </w:tcPr>
          <w:p w14:paraId="4F5BC275" w14:textId="77777777" w:rsidR="00F875C5" w:rsidRDefault="00F875C5" w:rsidP="00701840">
            <w:pPr>
              <w:tabs>
                <w:tab w:val="left" w:pos="142"/>
              </w:tabs>
              <w:spacing w:before="240"/>
              <w:ind w:left="-107" w:right="-102" w:firstLine="107"/>
              <w:contextualSpacing/>
              <w:rPr>
                <w:rFonts w:ascii="Times New Roman" w:hAnsi="Times New Roman"/>
                <w:b/>
                <w:color w:val="000000"/>
                <w:sz w:val="24"/>
                <w:szCs w:val="24"/>
              </w:rPr>
            </w:pPr>
            <w:r w:rsidRPr="007246AB">
              <w:rPr>
                <w:rFonts w:ascii="Times New Roman" w:hAnsi="Times New Roman"/>
                <w:color w:val="000000"/>
                <w:sz w:val="23"/>
                <w:szCs w:val="23"/>
              </w:rPr>
              <w:t>Діагностика/перевірка електросистеми</w:t>
            </w:r>
          </w:p>
        </w:tc>
        <w:tc>
          <w:tcPr>
            <w:tcW w:w="1276" w:type="dxa"/>
            <w:vAlign w:val="center"/>
          </w:tcPr>
          <w:p w14:paraId="0E3FF273"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4644E77D"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1</w:t>
            </w:r>
          </w:p>
        </w:tc>
      </w:tr>
      <w:tr w:rsidR="00F875C5" w14:paraId="7D3CACF0" w14:textId="77777777" w:rsidTr="00701840">
        <w:tc>
          <w:tcPr>
            <w:tcW w:w="425" w:type="dxa"/>
            <w:vAlign w:val="center"/>
          </w:tcPr>
          <w:p w14:paraId="0B09B523"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10</w:t>
            </w:r>
          </w:p>
        </w:tc>
        <w:tc>
          <w:tcPr>
            <w:tcW w:w="8080" w:type="dxa"/>
            <w:vAlign w:val="center"/>
          </w:tcPr>
          <w:p w14:paraId="0E76C866" w14:textId="77777777" w:rsidR="00F875C5" w:rsidRDefault="00F875C5" w:rsidP="00701840">
            <w:pPr>
              <w:tabs>
                <w:tab w:val="left" w:pos="142"/>
              </w:tabs>
              <w:spacing w:before="240"/>
              <w:ind w:left="-107" w:right="-102" w:firstLine="107"/>
              <w:contextualSpacing/>
              <w:rPr>
                <w:rFonts w:ascii="Times New Roman" w:hAnsi="Times New Roman"/>
                <w:b/>
                <w:color w:val="000000"/>
                <w:sz w:val="24"/>
                <w:szCs w:val="24"/>
              </w:rPr>
            </w:pPr>
            <w:r w:rsidRPr="007246AB">
              <w:rPr>
                <w:rFonts w:ascii="Times New Roman" w:hAnsi="Times New Roman"/>
                <w:color w:val="000000"/>
                <w:sz w:val="23"/>
                <w:szCs w:val="23"/>
              </w:rPr>
              <w:t>Діагностика/перевірка обігрівача / системи кондиціонування повітря</w:t>
            </w:r>
          </w:p>
        </w:tc>
        <w:tc>
          <w:tcPr>
            <w:tcW w:w="1276" w:type="dxa"/>
            <w:vAlign w:val="center"/>
          </w:tcPr>
          <w:p w14:paraId="7DF2ABDF"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61B87A67"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2</w:t>
            </w:r>
          </w:p>
        </w:tc>
      </w:tr>
      <w:tr w:rsidR="00F875C5" w14:paraId="5E36776E" w14:textId="77777777" w:rsidTr="00701840">
        <w:tc>
          <w:tcPr>
            <w:tcW w:w="425" w:type="dxa"/>
            <w:vAlign w:val="center"/>
          </w:tcPr>
          <w:p w14:paraId="1BC36621"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11</w:t>
            </w:r>
          </w:p>
        </w:tc>
        <w:tc>
          <w:tcPr>
            <w:tcW w:w="8080" w:type="dxa"/>
            <w:vAlign w:val="center"/>
          </w:tcPr>
          <w:p w14:paraId="3231CC0B" w14:textId="77777777" w:rsidR="00F875C5" w:rsidRDefault="00F875C5" w:rsidP="00701840">
            <w:pPr>
              <w:tabs>
                <w:tab w:val="left" w:pos="142"/>
              </w:tabs>
              <w:spacing w:before="240"/>
              <w:ind w:left="-107" w:right="-102" w:firstLine="107"/>
              <w:contextualSpacing/>
              <w:rPr>
                <w:rFonts w:ascii="Times New Roman" w:hAnsi="Times New Roman"/>
                <w:b/>
                <w:color w:val="000000"/>
                <w:sz w:val="24"/>
                <w:szCs w:val="24"/>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 xml:space="preserve">еревірка </w:t>
            </w:r>
            <w:proofErr w:type="spellStart"/>
            <w:r w:rsidRPr="004F7120">
              <w:rPr>
                <w:rFonts w:ascii="Times New Roman" w:hAnsi="Times New Roman" w:cs="Times New Roman"/>
                <w:sz w:val="23"/>
                <w:szCs w:val="23"/>
              </w:rPr>
              <w:t>омивача</w:t>
            </w:r>
            <w:proofErr w:type="spellEnd"/>
            <w:r w:rsidRPr="004F7120">
              <w:rPr>
                <w:rFonts w:ascii="Times New Roman" w:hAnsi="Times New Roman" w:cs="Times New Roman"/>
                <w:sz w:val="23"/>
                <w:szCs w:val="23"/>
              </w:rPr>
              <w:t xml:space="preserve"> / склоочисників переднього і заднього</w:t>
            </w:r>
          </w:p>
        </w:tc>
        <w:tc>
          <w:tcPr>
            <w:tcW w:w="1276" w:type="dxa"/>
            <w:vAlign w:val="center"/>
          </w:tcPr>
          <w:p w14:paraId="3B6D837C"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7359FC71"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2</w:t>
            </w:r>
          </w:p>
        </w:tc>
      </w:tr>
      <w:tr w:rsidR="00F875C5" w14:paraId="731E77F3" w14:textId="77777777" w:rsidTr="00701840">
        <w:tc>
          <w:tcPr>
            <w:tcW w:w="425" w:type="dxa"/>
            <w:vAlign w:val="center"/>
          </w:tcPr>
          <w:p w14:paraId="6A90A4E1"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12</w:t>
            </w:r>
          </w:p>
        </w:tc>
        <w:tc>
          <w:tcPr>
            <w:tcW w:w="8080" w:type="dxa"/>
            <w:vAlign w:val="center"/>
          </w:tcPr>
          <w:p w14:paraId="4A12377C" w14:textId="77777777" w:rsidR="00F875C5" w:rsidRDefault="00F875C5" w:rsidP="00701840">
            <w:pPr>
              <w:tabs>
                <w:tab w:val="left" w:pos="142"/>
              </w:tabs>
              <w:spacing w:before="240"/>
              <w:ind w:left="-107" w:right="-102" w:firstLine="107"/>
              <w:contextualSpacing/>
              <w:rPr>
                <w:rFonts w:ascii="Times New Roman" w:hAnsi="Times New Roman"/>
                <w:b/>
                <w:color w:val="000000"/>
                <w:sz w:val="24"/>
                <w:szCs w:val="24"/>
              </w:rPr>
            </w:pPr>
            <w:r>
              <w:rPr>
                <w:rFonts w:ascii="Times New Roman" w:hAnsi="Times New Roman" w:cs="Times New Roman"/>
                <w:bCs/>
                <w:sz w:val="23"/>
                <w:szCs w:val="23"/>
              </w:rPr>
              <w:t>З</w:t>
            </w:r>
            <w:r w:rsidRPr="001050EB">
              <w:rPr>
                <w:rFonts w:ascii="Times New Roman" w:hAnsi="Times New Roman" w:cs="Times New Roman"/>
                <w:bCs/>
                <w:sz w:val="23"/>
                <w:szCs w:val="23"/>
              </w:rPr>
              <w:t>аміна</w:t>
            </w:r>
            <w:r w:rsidRPr="004F7120">
              <w:rPr>
                <w:rFonts w:ascii="Times New Roman" w:hAnsi="Times New Roman" w:cs="Times New Roman"/>
                <w:sz w:val="23"/>
                <w:szCs w:val="23"/>
              </w:rPr>
              <w:t xml:space="preserve"> / регулювання приводних ременів</w:t>
            </w:r>
          </w:p>
        </w:tc>
        <w:tc>
          <w:tcPr>
            <w:tcW w:w="1276" w:type="dxa"/>
            <w:vAlign w:val="center"/>
          </w:tcPr>
          <w:p w14:paraId="37E77188"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44FB2DF2"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1</w:t>
            </w:r>
          </w:p>
        </w:tc>
      </w:tr>
      <w:tr w:rsidR="00F875C5" w14:paraId="0339BA5B" w14:textId="77777777" w:rsidTr="00701840">
        <w:tc>
          <w:tcPr>
            <w:tcW w:w="425" w:type="dxa"/>
            <w:vAlign w:val="center"/>
          </w:tcPr>
          <w:p w14:paraId="72EC99B7"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13</w:t>
            </w:r>
          </w:p>
        </w:tc>
        <w:tc>
          <w:tcPr>
            <w:tcW w:w="8080" w:type="dxa"/>
            <w:vAlign w:val="center"/>
          </w:tcPr>
          <w:p w14:paraId="79D1E5CE" w14:textId="77777777" w:rsidR="00F875C5" w:rsidRDefault="00F875C5" w:rsidP="00701840">
            <w:pPr>
              <w:tabs>
                <w:tab w:val="left" w:pos="142"/>
              </w:tabs>
              <w:spacing w:before="240"/>
              <w:ind w:left="-107" w:right="-102" w:firstLine="107"/>
              <w:contextualSpacing/>
              <w:rPr>
                <w:rFonts w:ascii="Times New Roman" w:hAnsi="Times New Roman"/>
                <w:b/>
                <w:color w:val="000000"/>
                <w:sz w:val="24"/>
                <w:szCs w:val="24"/>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еревірка передньої підвіски</w:t>
            </w:r>
          </w:p>
        </w:tc>
        <w:tc>
          <w:tcPr>
            <w:tcW w:w="1276" w:type="dxa"/>
            <w:vAlign w:val="center"/>
          </w:tcPr>
          <w:p w14:paraId="046A186F"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753812E4"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2</w:t>
            </w:r>
          </w:p>
        </w:tc>
      </w:tr>
      <w:tr w:rsidR="00F875C5" w14:paraId="2E39A6F1" w14:textId="77777777" w:rsidTr="00701840">
        <w:tc>
          <w:tcPr>
            <w:tcW w:w="425" w:type="dxa"/>
            <w:vAlign w:val="center"/>
          </w:tcPr>
          <w:p w14:paraId="58AEDC8B"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14</w:t>
            </w:r>
          </w:p>
        </w:tc>
        <w:tc>
          <w:tcPr>
            <w:tcW w:w="8080" w:type="dxa"/>
            <w:vAlign w:val="center"/>
          </w:tcPr>
          <w:p w14:paraId="474FB623" w14:textId="77777777" w:rsidR="00F875C5" w:rsidRDefault="00F875C5" w:rsidP="00701840">
            <w:pPr>
              <w:tabs>
                <w:tab w:val="left" w:pos="142"/>
              </w:tabs>
              <w:spacing w:before="240"/>
              <w:ind w:left="-107" w:right="-102" w:firstLine="107"/>
              <w:contextualSpacing/>
              <w:rPr>
                <w:rFonts w:ascii="Times New Roman" w:hAnsi="Times New Roman"/>
                <w:b/>
                <w:color w:val="000000"/>
                <w:sz w:val="24"/>
                <w:szCs w:val="24"/>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 xml:space="preserve">еревірка </w:t>
            </w:r>
            <w:r>
              <w:rPr>
                <w:rFonts w:ascii="Times New Roman" w:hAnsi="Times New Roman" w:cs="Times New Roman"/>
                <w:sz w:val="23"/>
                <w:szCs w:val="23"/>
              </w:rPr>
              <w:t>задньої</w:t>
            </w:r>
            <w:r w:rsidRPr="004F7120">
              <w:rPr>
                <w:rFonts w:ascii="Times New Roman" w:hAnsi="Times New Roman" w:cs="Times New Roman"/>
                <w:sz w:val="23"/>
                <w:szCs w:val="23"/>
              </w:rPr>
              <w:t xml:space="preserve"> підвіски</w:t>
            </w:r>
          </w:p>
        </w:tc>
        <w:tc>
          <w:tcPr>
            <w:tcW w:w="1276" w:type="dxa"/>
            <w:vAlign w:val="center"/>
          </w:tcPr>
          <w:p w14:paraId="580B2DF0"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3FEE2621"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2</w:t>
            </w:r>
          </w:p>
        </w:tc>
      </w:tr>
      <w:tr w:rsidR="00F875C5" w14:paraId="55A9AAC4" w14:textId="77777777" w:rsidTr="00701840">
        <w:tc>
          <w:tcPr>
            <w:tcW w:w="425" w:type="dxa"/>
            <w:vAlign w:val="center"/>
          </w:tcPr>
          <w:p w14:paraId="74C6350D"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15</w:t>
            </w:r>
          </w:p>
        </w:tc>
        <w:tc>
          <w:tcPr>
            <w:tcW w:w="8080" w:type="dxa"/>
            <w:vAlign w:val="center"/>
          </w:tcPr>
          <w:p w14:paraId="72EE3B31" w14:textId="77777777" w:rsidR="00F875C5" w:rsidRDefault="00F875C5" w:rsidP="00701840">
            <w:pPr>
              <w:tabs>
                <w:tab w:val="left" w:pos="142"/>
              </w:tabs>
              <w:spacing w:before="240"/>
              <w:ind w:left="-107" w:right="-102" w:firstLine="107"/>
              <w:contextualSpacing/>
              <w:rPr>
                <w:rFonts w:ascii="Times New Roman" w:hAnsi="Times New Roman"/>
                <w:b/>
                <w:color w:val="000000"/>
                <w:sz w:val="24"/>
                <w:szCs w:val="24"/>
              </w:rPr>
            </w:pPr>
            <w:r w:rsidRPr="001050EB">
              <w:rPr>
                <w:rFonts w:ascii="Times New Roman" w:hAnsi="Times New Roman" w:cs="Times New Roman"/>
                <w:bCs/>
                <w:sz w:val="23"/>
                <w:szCs w:val="23"/>
              </w:rPr>
              <w:t>Діагностика/перевірка рульового управління</w:t>
            </w:r>
          </w:p>
        </w:tc>
        <w:tc>
          <w:tcPr>
            <w:tcW w:w="1276" w:type="dxa"/>
            <w:vAlign w:val="center"/>
          </w:tcPr>
          <w:p w14:paraId="3861B03A"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16B26A6E"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1</w:t>
            </w:r>
          </w:p>
        </w:tc>
      </w:tr>
      <w:tr w:rsidR="00F875C5" w14:paraId="2856372C" w14:textId="77777777" w:rsidTr="00701840">
        <w:tc>
          <w:tcPr>
            <w:tcW w:w="425" w:type="dxa"/>
            <w:vAlign w:val="center"/>
          </w:tcPr>
          <w:p w14:paraId="690912DE"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16</w:t>
            </w:r>
          </w:p>
        </w:tc>
        <w:tc>
          <w:tcPr>
            <w:tcW w:w="8080" w:type="dxa"/>
            <w:vAlign w:val="center"/>
          </w:tcPr>
          <w:p w14:paraId="1C25BD8B" w14:textId="77777777" w:rsidR="00F875C5" w:rsidRDefault="00F875C5" w:rsidP="00701840">
            <w:pPr>
              <w:tabs>
                <w:tab w:val="left" w:pos="142"/>
              </w:tabs>
              <w:spacing w:before="240"/>
              <w:ind w:left="-107" w:right="-102" w:firstLine="107"/>
              <w:contextualSpacing/>
              <w:rPr>
                <w:rFonts w:ascii="Times New Roman" w:hAnsi="Times New Roman"/>
                <w:b/>
                <w:color w:val="000000"/>
                <w:sz w:val="24"/>
                <w:szCs w:val="24"/>
              </w:rPr>
            </w:pPr>
            <w:r w:rsidRPr="001050EB">
              <w:rPr>
                <w:rFonts w:ascii="Times New Roman" w:hAnsi="Times New Roman" w:cs="Times New Roman"/>
                <w:bCs/>
                <w:sz w:val="23"/>
                <w:szCs w:val="23"/>
              </w:rPr>
              <w:t>Діагностика/перевірка стану ШРКШ</w:t>
            </w:r>
          </w:p>
        </w:tc>
        <w:tc>
          <w:tcPr>
            <w:tcW w:w="1276" w:type="dxa"/>
            <w:vAlign w:val="center"/>
          </w:tcPr>
          <w:p w14:paraId="6EE550BD"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6E575B4B"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1</w:t>
            </w:r>
          </w:p>
        </w:tc>
      </w:tr>
      <w:tr w:rsidR="00F875C5" w14:paraId="73BDCD68" w14:textId="77777777" w:rsidTr="00701840">
        <w:tc>
          <w:tcPr>
            <w:tcW w:w="425" w:type="dxa"/>
            <w:vAlign w:val="center"/>
          </w:tcPr>
          <w:p w14:paraId="0E8F4E42" w14:textId="77777777" w:rsidR="00F875C5" w:rsidRDefault="00F875C5" w:rsidP="00701840">
            <w:pPr>
              <w:spacing w:before="240"/>
              <w:ind w:left="-120" w:right="-105"/>
              <w:contextualSpacing/>
              <w:jc w:val="center"/>
              <w:rPr>
                <w:rFonts w:ascii="Times New Roman" w:hAnsi="Times New Roman"/>
                <w:b/>
                <w:color w:val="000000"/>
                <w:sz w:val="24"/>
                <w:szCs w:val="24"/>
              </w:rPr>
            </w:pPr>
            <w:r>
              <w:rPr>
                <w:rFonts w:ascii="Times New Roman" w:hAnsi="Times New Roman"/>
                <w:b/>
                <w:color w:val="000000"/>
                <w:sz w:val="24"/>
                <w:szCs w:val="24"/>
              </w:rPr>
              <w:t>17</w:t>
            </w:r>
          </w:p>
        </w:tc>
        <w:tc>
          <w:tcPr>
            <w:tcW w:w="8080" w:type="dxa"/>
            <w:vAlign w:val="center"/>
          </w:tcPr>
          <w:p w14:paraId="2AB9E117" w14:textId="77777777" w:rsidR="00F875C5" w:rsidRPr="001050EB" w:rsidRDefault="00F875C5" w:rsidP="00701840">
            <w:pPr>
              <w:tabs>
                <w:tab w:val="left" w:pos="142"/>
              </w:tabs>
              <w:spacing w:before="240"/>
              <w:ind w:left="-107" w:right="-102" w:firstLine="107"/>
              <w:contextualSpacing/>
              <w:rPr>
                <w:rFonts w:ascii="Times New Roman" w:hAnsi="Times New Roman" w:cs="Times New Roman"/>
                <w:bCs/>
                <w:sz w:val="23"/>
                <w:szCs w:val="23"/>
              </w:rPr>
            </w:pPr>
            <w:r w:rsidRPr="004F7120">
              <w:rPr>
                <w:rFonts w:ascii="Times New Roman" w:hAnsi="Times New Roman" w:cs="Times New Roman"/>
                <w:sz w:val="23"/>
                <w:szCs w:val="23"/>
              </w:rPr>
              <w:t>Огляд/діагностика днища кузова, вихлопної системи, трубопроводів</w:t>
            </w:r>
          </w:p>
        </w:tc>
        <w:tc>
          <w:tcPr>
            <w:tcW w:w="1276" w:type="dxa"/>
            <w:vAlign w:val="center"/>
          </w:tcPr>
          <w:p w14:paraId="37FD0227" w14:textId="77777777" w:rsidR="00F875C5" w:rsidRPr="0050719F" w:rsidRDefault="00F875C5" w:rsidP="00701840">
            <w:pPr>
              <w:tabs>
                <w:tab w:val="left" w:pos="142"/>
              </w:tabs>
              <w:spacing w:before="240"/>
              <w:ind w:left="-107" w:right="-178"/>
              <w:contextualSpacing/>
              <w:jc w:val="center"/>
              <w:rPr>
                <w:rFonts w:ascii="Times New Roman" w:hAnsi="Times New Roman"/>
                <w:color w:val="000000"/>
                <w:sz w:val="24"/>
                <w:szCs w:val="24"/>
              </w:rPr>
            </w:pPr>
            <w:r w:rsidRPr="0050719F">
              <w:rPr>
                <w:rFonts w:ascii="Times New Roman" w:hAnsi="Times New Roman"/>
                <w:color w:val="000000"/>
                <w:sz w:val="24"/>
                <w:szCs w:val="24"/>
              </w:rPr>
              <w:t>послуга</w:t>
            </w:r>
          </w:p>
        </w:tc>
        <w:tc>
          <w:tcPr>
            <w:tcW w:w="709" w:type="dxa"/>
            <w:vAlign w:val="center"/>
          </w:tcPr>
          <w:p w14:paraId="004860FF" w14:textId="77777777" w:rsidR="00F875C5" w:rsidRPr="0050719F" w:rsidRDefault="00F875C5" w:rsidP="00701840">
            <w:pPr>
              <w:tabs>
                <w:tab w:val="left" w:pos="142"/>
              </w:tabs>
              <w:spacing w:before="240"/>
              <w:ind w:left="-31" w:right="-112"/>
              <w:contextualSpacing/>
              <w:jc w:val="center"/>
              <w:rPr>
                <w:rFonts w:ascii="Times New Roman" w:hAnsi="Times New Roman"/>
                <w:color w:val="000000"/>
                <w:sz w:val="24"/>
                <w:szCs w:val="24"/>
              </w:rPr>
            </w:pPr>
            <w:r>
              <w:rPr>
                <w:rFonts w:ascii="Times New Roman" w:hAnsi="Times New Roman"/>
                <w:color w:val="000000"/>
                <w:sz w:val="24"/>
                <w:szCs w:val="24"/>
              </w:rPr>
              <w:t>3</w:t>
            </w:r>
          </w:p>
        </w:tc>
      </w:tr>
    </w:tbl>
    <w:p w14:paraId="537E0684" w14:textId="77777777" w:rsidR="00F875C5" w:rsidRDefault="00F875C5" w:rsidP="00F875C5">
      <w:pPr>
        <w:tabs>
          <w:tab w:val="left" w:pos="142"/>
        </w:tabs>
        <w:spacing w:before="240" w:after="0" w:line="240" w:lineRule="auto"/>
        <w:ind w:right="141"/>
        <w:contextualSpacing/>
        <w:rPr>
          <w:rFonts w:ascii="Times New Roman" w:eastAsia="Times New Roman" w:hAnsi="Times New Roman" w:cs="Times New Roman"/>
          <w:b/>
          <w:bCs/>
          <w:sz w:val="24"/>
          <w:szCs w:val="24"/>
        </w:rPr>
      </w:pPr>
    </w:p>
    <w:p w14:paraId="24CCE839" w14:textId="77777777" w:rsidR="00F875C5" w:rsidRDefault="00F875C5" w:rsidP="00F875C5">
      <w:pPr>
        <w:tabs>
          <w:tab w:val="left" w:pos="142"/>
        </w:tabs>
        <w:spacing w:before="240" w:after="0" w:line="240" w:lineRule="auto"/>
        <w:ind w:right="141" w:firstLine="567"/>
        <w:contextualSpacing/>
        <w:jc w:val="right"/>
        <w:rPr>
          <w:rFonts w:ascii="Times New Roman" w:hAnsi="Times New Roman"/>
          <w:i/>
          <w:color w:val="000000"/>
          <w:sz w:val="24"/>
          <w:szCs w:val="24"/>
        </w:rPr>
      </w:pPr>
      <w:r w:rsidRPr="00D85308">
        <w:rPr>
          <w:rFonts w:ascii="Times New Roman" w:hAnsi="Times New Roman"/>
          <w:i/>
          <w:color w:val="000000"/>
          <w:sz w:val="24"/>
          <w:szCs w:val="24"/>
        </w:rPr>
        <w:t>Таблиця №</w:t>
      </w:r>
      <w:bookmarkStart w:id="2" w:name="_Hlk130223550"/>
      <w:r>
        <w:rPr>
          <w:rFonts w:ascii="Times New Roman" w:hAnsi="Times New Roman"/>
          <w:i/>
          <w:color w:val="000000"/>
          <w:sz w:val="24"/>
          <w:szCs w:val="24"/>
        </w:rPr>
        <w:t>5</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517"/>
        <w:gridCol w:w="2079"/>
        <w:gridCol w:w="1440"/>
        <w:gridCol w:w="1524"/>
      </w:tblGrid>
      <w:tr w:rsidR="00F875C5" w:rsidRPr="001A5805" w14:paraId="218BF56D" w14:textId="77777777" w:rsidTr="00701840">
        <w:trPr>
          <w:trHeight w:val="577"/>
        </w:trPr>
        <w:tc>
          <w:tcPr>
            <w:tcW w:w="3389" w:type="dxa"/>
          </w:tcPr>
          <w:p w14:paraId="63F58641" w14:textId="77777777" w:rsidR="00F875C5" w:rsidRPr="001A5805" w:rsidRDefault="00F875C5" w:rsidP="00701840">
            <w:pPr>
              <w:pStyle w:val="af1"/>
              <w:tabs>
                <w:tab w:val="center" w:pos="4819"/>
                <w:tab w:val="right" w:pos="9639"/>
              </w:tabs>
              <w:jc w:val="center"/>
              <w:rPr>
                <w:rFonts w:ascii="Times New Roman" w:hAnsi="Times New Roman"/>
                <w:bCs/>
                <w:sz w:val="23"/>
                <w:szCs w:val="23"/>
                <w:lang w:val="uk-UA"/>
              </w:rPr>
            </w:pPr>
            <w:r w:rsidRPr="001A5805">
              <w:rPr>
                <w:rFonts w:ascii="Times New Roman" w:hAnsi="Times New Roman"/>
                <w:bCs/>
                <w:sz w:val="23"/>
                <w:szCs w:val="23"/>
                <w:lang w:val="uk-UA"/>
              </w:rPr>
              <w:t>Модель, марка автомобіля</w:t>
            </w:r>
          </w:p>
        </w:tc>
        <w:tc>
          <w:tcPr>
            <w:tcW w:w="1438" w:type="dxa"/>
          </w:tcPr>
          <w:p w14:paraId="5D2C6A9E" w14:textId="77777777" w:rsidR="00F875C5" w:rsidRPr="001A5805" w:rsidRDefault="00F875C5" w:rsidP="00701840">
            <w:pPr>
              <w:pStyle w:val="af1"/>
              <w:tabs>
                <w:tab w:val="center" w:pos="4819"/>
                <w:tab w:val="right" w:pos="9639"/>
              </w:tabs>
              <w:jc w:val="center"/>
              <w:rPr>
                <w:rFonts w:ascii="Times New Roman" w:hAnsi="Times New Roman"/>
                <w:bCs/>
                <w:sz w:val="23"/>
                <w:szCs w:val="23"/>
                <w:lang w:val="uk-UA"/>
              </w:rPr>
            </w:pPr>
            <w:r w:rsidRPr="00264E58">
              <w:rPr>
                <w:rFonts w:ascii="Times New Roman" w:hAnsi="Times New Roman"/>
                <w:bCs/>
                <w:sz w:val="23"/>
                <w:szCs w:val="23"/>
                <w:lang w:val="en-US"/>
              </w:rPr>
              <w:t xml:space="preserve">VIN </w:t>
            </w:r>
            <w:r w:rsidRPr="00264E58">
              <w:rPr>
                <w:rFonts w:ascii="Times New Roman" w:hAnsi="Times New Roman"/>
                <w:bCs/>
                <w:sz w:val="23"/>
                <w:szCs w:val="23"/>
                <w:lang w:val="uk-UA"/>
              </w:rPr>
              <w:t>номер автомобіля</w:t>
            </w:r>
          </w:p>
        </w:tc>
        <w:tc>
          <w:tcPr>
            <w:tcW w:w="2380" w:type="dxa"/>
          </w:tcPr>
          <w:p w14:paraId="0C0304AC" w14:textId="77777777" w:rsidR="00F875C5" w:rsidRPr="006A7D49" w:rsidRDefault="00F875C5" w:rsidP="00701840">
            <w:pPr>
              <w:pStyle w:val="af1"/>
              <w:tabs>
                <w:tab w:val="center" w:pos="4819"/>
                <w:tab w:val="right" w:pos="9639"/>
              </w:tabs>
              <w:jc w:val="center"/>
              <w:rPr>
                <w:rFonts w:ascii="Times New Roman" w:hAnsi="Times New Roman"/>
                <w:bCs/>
                <w:sz w:val="23"/>
                <w:szCs w:val="23"/>
                <w:highlight w:val="yellow"/>
                <w:lang w:val="uk-UA"/>
              </w:rPr>
            </w:pPr>
            <w:r w:rsidRPr="00264E58">
              <w:rPr>
                <w:rFonts w:ascii="Times New Roman" w:hAnsi="Times New Roman"/>
                <w:bCs/>
                <w:sz w:val="23"/>
                <w:szCs w:val="23"/>
                <w:lang w:val="uk-UA"/>
              </w:rPr>
              <w:t>Рік випуску</w:t>
            </w:r>
          </w:p>
        </w:tc>
        <w:tc>
          <w:tcPr>
            <w:tcW w:w="1595" w:type="dxa"/>
          </w:tcPr>
          <w:p w14:paraId="6AD6E2B8" w14:textId="77777777" w:rsidR="00F875C5" w:rsidRPr="006A7D49" w:rsidRDefault="00F875C5" w:rsidP="00701840">
            <w:pPr>
              <w:pStyle w:val="af1"/>
              <w:tabs>
                <w:tab w:val="center" w:pos="4819"/>
                <w:tab w:val="right" w:pos="9639"/>
              </w:tabs>
              <w:jc w:val="center"/>
              <w:rPr>
                <w:rFonts w:ascii="Times New Roman" w:hAnsi="Times New Roman"/>
                <w:bCs/>
                <w:sz w:val="23"/>
                <w:szCs w:val="23"/>
                <w:highlight w:val="yellow"/>
                <w:lang w:val="uk-UA"/>
              </w:rPr>
            </w:pPr>
            <w:r w:rsidRPr="00264E58">
              <w:rPr>
                <w:rFonts w:ascii="Times New Roman" w:hAnsi="Times New Roman"/>
                <w:bCs/>
                <w:sz w:val="23"/>
                <w:szCs w:val="23"/>
                <w:lang w:val="uk-UA"/>
              </w:rPr>
              <w:t>Тип палива</w:t>
            </w:r>
          </w:p>
        </w:tc>
        <w:tc>
          <w:tcPr>
            <w:tcW w:w="1688" w:type="dxa"/>
          </w:tcPr>
          <w:p w14:paraId="50C49B70" w14:textId="77777777" w:rsidR="00F875C5" w:rsidRPr="006A7D49" w:rsidRDefault="00F875C5" w:rsidP="00701840">
            <w:pPr>
              <w:pStyle w:val="af1"/>
              <w:tabs>
                <w:tab w:val="center" w:pos="4819"/>
                <w:tab w:val="right" w:pos="9639"/>
              </w:tabs>
              <w:jc w:val="center"/>
              <w:rPr>
                <w:rFonts w:ascii="Times New Roman" w:hAnsi="Times New Roman"/>
                <w:bCs/>
                <w:sz w:val="23"/>
                <w:szCs w:val="23"/>
                <w:highlight w:val="yellow"/>
                <w:lang w:val="uk-UA"/>
              </w:rPr>
            </w:pPr>
            <w:r w:rsidRPr="00264E58">
              <w:rPr>
                <w:rFonts w:ascii="Times New Roman" w:hAnsi="Times New Roman"/>
                <w:bCs/>
                <w:sz w:val="23"/>
                <w:szCs w:val="23"/>
                <w:lang w:val="uk-UA"/>
              </w:rPr>
              <w:t>Пробіг, тис. км</w:t>
            </w:r>
          </w:p>
        </w:tc>
      </w:tr>
      <w:tr w:rsidR="00F875C5" w:rsidRPr="001A5805" w14:paraId="36155676" w14:textId="77777777" w:rsidTr="00701840">
        <w:trPr>
          <w:trHeight w:val="558"/>
        </w:trPr>
        <w:tc>
          <w:tcPr>
            <w:tcW w:w="3389" w:type="dxa"/>
            <w:vAlign w:val="center"/>
          </w:tcPr>
          <w:p w14:paraId="115312FE" w14:textId="77777777" w:rsidR="00F875C5" w:rsidRPr="003650CF" w:rsidRDefault="00F875C5" w:rsidP="00701840">
            <w:pPr>
              <w:pStyle w:val="af1"/>
              <w:tabs>
                <w:tab w:val="center" w:pos="4819"/>
                <w:tab w:val="right" w:pos="9639"/>
              </w:tabs>
              <w:jc w:val="center"/>
              <w:rPr>
                <w:rFonts w:ascii="Times New Roman" w:hAnsi="Times New Roman"/>
                <w:sz w:val="23"/>
                <w:szCs w:val="23"/>
                <w:lang w:val="uk-UA"/>
              </w:rPr>
            </w:pPr>
            <w:r w:rsidRPr="003650CF">
              <w:rPr>
                <w:rFonts w:ascii="Times New Roman" w:hAnsi="Times New Roman"/>
                <w:color w:val="000000"/>
                <w:sz w:val="23"/>
                <w:szCs w:val="23"/>
                <w:lang w:val="en-US"/>
              </w:rPr>
              <w:t>Fiat Scudo</w:t>
            </w:r>
          </w:p>
        </w:tc>
        <w:tc>
          <w:tcPr>
            <w:tcW w:w="1438" w:type="dxa"/>
            <w:vAlign w:val="center"/>
          </w:tcPr>
          <w:p w14:paraId="3B0C5D2F" w14:textId="77777777" w:rsidR="00F875C5" w:rsidRPr="001A5805" w:rsidRDefault="00F875C5" w:rsidP="00701840">
            <w:pPr>
              <w:pStyle w:val="af1"/>
              <w:tabs>
                <w:tab w:val="center" w:pos="4819"/>
                <w:tab w:val="right" w:pos="9639"/>
              </w:tabs>
              <w:jc w:val="center"/>
              <w:rPr>
                <w:rFonts w:ascii="Times New Roman" w:hAnsi="Times New Roman"/>
                <w:sz w:val="23"/>
                <w:szCs w:val="23"/>
                <w:lang w:val="uk-UA"/>
              </w:rPr>
            </w:pPr>
            <w:r>
              <w:rPr>
                <w:rFonts w:ascii="Times New Roman" w:hAnsi="Times New Roman"/>
                <w:sz w:val="23"/>
                <w:szCs w:val="23"/>
                <w:lang w:val="en-US"/>
              </w:rPr>
              <w:t>VXFVFEHS7NZ052740</w:t>
            </w:r>
          </w:p>
        </w:tc>
        <w:tc>
          <w:tcPr>
            <w:tcW w:w="2380" w:type="dxa"/>
            <w:vAlign w:val="center"/>
          </w:tcPr>
          <w:p w14:paraId="645FB5C7" w14:textId="77777777" w:rsidR="00F875C5" w:rsidRPr="001A5805" w:rsidRDefault="00F875C5" w:rsidP="00701840">
            <w:pPr>
              <w:pStyle w:val="af1"/>
              <w:tabs>
                <w:tab w:val="center" w:pos="4819"/>
                <w:tab w:val="right" w:pos="9639"/>
              </w:tabs>
              <w:jc w:val="center"/>
              <w:rPr>
                <w:rFonts w:ascii="Times New Roman" w:hAnsi="Times New Roman"/>
                <w:sz w:val="23"/>
                <w:szCs w:val="23"/>
                <w:lang w:val="uk-UA"/>
              </w:rPr>
            </w:pPr>
            <w:r>
              <w:rPr>
                <w:rFonts w:ascii="Times New Roman" w:hAnsi="Times New Roman"/>
                <w:sz w:val="23"/>
                <w:szCs w:val="23"/>
                <w:lang w:val="uk-UA"/>
              </w:rPr>
              <w:t>2022</w:t>
            </w:r>
          </w:p>
        </w:tc>
        <w:tc>
          <w:tcPr>
            <w:tcW w:w="1595" w:type="dxa"/>
            <w:vAlign w:val="center"/>
          </w:tcPr>
          <w:p w14:paraId="46CD8E1A" w14:textId="77777777" w:rsidR="00F875C5" w:rsidRPr="001A5805" w:rsidRDefault="00F875C5" w:rsidP="00701840">
            <w:pPr>
              <w:pStyle w:val="af1"/>
              <w:tabs>
                <w:tab w:val="center" w:pos="4819"/>
                <w:tab w:val="right" w:pos="9639"/>
              </w:tabs>
              <w:jc w:val="center"/>
              <w:rPr>
                <w:rFonts w:ascii="Times New Roman" w:hAnsi="Times New Roman"/>
                <w:sz w:val="23"/>
                <w:szCs w:val="23"/>
                <w:lang w:val="uk-UA"/>
              </w:rPr>
            </w:pPr>
            <w:r>
              <w:rPr>
                <w:rFonts w:ascii="Times New Roman" w:hAnsi="Times New Roman"/>
                <w:sz w:val="23"/>
                <w:szCs w:val="23"/>
                <w:lang w:val="uk-UA"/>
              </w:rPr>
              <w:t>ДП</w:t>
            </w:r>
          </w:p>
        </w:tc>
        <w:tc>
          <w:tcPr>
            <w:tcW w:w="1688" w:type="dxa"/>
            <w:vAlign w:val="center"/>
          </w:tcPr>
          <w:p w14:paraId="56D14A1E" w14:textId="77777777" w:rsidR="00F875C5" w:rsidRPr="001A5805" w:rsidRDefault="00F875C5" w:rsidP="00701840">
            <w:pPr>
              <w:pStyle w:val="af1"/>
              <w:tabs>
                <w:tab w:val="center" w:pos="4819"/>
                <w:tab w:val="right" w:pos="9639"/>
              </w:tabs>
              <w:jc w:val="center"/>
              <w:rPr>
                <w:rFonts w:ascii="Times New Roman" w:hAnsi="Times New Roman"/>
                <w:b/>
                <w:bCs/>
                <w:sz w:val="23"/>
                <w:szCs w:val="23"/>
                <w:lang w:val="uk-UA"/>
              </w:rPr>
            </w:pPr>
            <w:r>
              <w:rPr>
                <w:rFonts w:ascii="Times New Roman" w:hAnsi="Times New Roman"/>
                <w:b/>
                <w:bCs/>
                <w:sz w:val="23"/>
                <w:szCs w:val="23"/>
                <w:lang w:val="uk-UA"/>
              </w:rPr>
              <w:t>13 000</w:t>
            </w:r>
          </w:p>
        </w:tc>
      </w:tr>
    </w:tbl>
    <w:tbl>
      <w:tblPr>
        <w:tblStyle w:val="a4"/>
        <w:tblW w:w="10492" w:type="dxa"/>
        <w:tblInd w:w="-572" w:type="dxa"/>
        <w:tblLook w:val="04A0" w:firstRow="1" w:lastRow="0" w:firstColumn="1" w:lastColumn="0" w:noHBand="0" w:noVBand="1"/>
      </w:tblPr>
      <w:tblGrid>
        <w:gridCol w:w="440"/>
        <w:gridCol w:w="8065"/>
        <w:gridCol w:w="1311"/>
        <w:gridCol w:w="676"/>
      </w:tblGrid>
      <w:tr w:rsidR="00F875C5" w14:paraId="3B1A5E0E" w14:textId="77777777" w:rsidTr="00701840">
        <w:tc>
          <w:tcPr>
            <w:tcW w:w="440" w:type="dxa"/>
            <w:vAlign w:val="center"/>
          </w:tcPr>
          <w:p w14:paraId="6BA2C67B" w14:textId="77777777" w:rsidR="00F875C5" w:rsidRPr="00415996" w:rsidRDefault="00F875C5" w:rsidP="00701840">
            <w:pPr>
              <w:ind w:left="-120" w:right="-101"/>
              <w:jc w:val="center"/>
              <w:rPr>
                <w:rFonts w:ascii="Times New Roman" w:hAnsi="Times New Roman"/>
                <w:b/>
                <w:noProof/>
                <w:sz w:val="24"/>
                <w:szCs w:val="24"/>
              </w:rPr>
            </w:pPr>
            <w:r w:rsidRPr="00415996">
              <w:rPr>
                <w:rFonts w:ascii="Times New Roman" w:hAnsi="Times New Roman"/>
                <w:b/>
                <w:noProof/>
                <w:sz w:val="24"/>
                <w:szCs w:val="24"/>
              </w:rPr>
              <w:t>№ п/п</w:t>
            </w:r>
          </w:p>
        </w:tc>
        <w:tc>
          <w:tcPr>
            <w:tcW w:w="8065" w:type="dxa"/>
            <w:vAlign w:val="center"/>
          </w:tcPr>
          <w:p w14:paraId="5EA53FD0" w14:textId="77777777" w:rsidR="00F875C5" w:rsidRPr="00415996" w:rsidRDefault="00F875C5" w:rsidP="00701840">
            <w:pPr>
              <w:jc w:val="center"/>
              <w:rPr>
                <w:rFonts w:ascii="Times New Roman" w:hAnsi="Times New Roman"/>
                <w:b/>
                <w:noProof/>
                <w:sz w:val="24"/>
                <w:szCs w:val="24"/>
              </w:rPr>
            </w:pPr>
            <w:r>
              <w:rPr>
                <w:rFonts w:ascii="Times New Roman" w:hAnsi="Times New Roman"/>
                <w:b/>
                <w:noProof/>
                <w:sz w:val="24"/>
                <w:szCs w:val="24"/>
              </w:rPr>
              <w:t>Назва послуги</w:t>
            </w:r>
          </w:p>
        </w:tc>
        <w:tc>
          <w:tcPr>
            <w:tcW w:w="1311" w:type="dxa"/>
            <w:vAlign w:val="center"/>
          </w:tcPr>
          <w:p w14:paraId="048DF465" w14:textId="77777777" w:rsidR="00F875C5" w:rsidRPr="00415996" w:rsidRDefault="00F875C5" w:rsidP="00701840">
            <w:pPr>
              <w:ind w:left="-47" w:right="-79"/>
              <w:jc w:val="center"/>
              <w:rPr>
                <w:rFonts w:ascii="Times New Roman" w:hAnsi="Times New Roman"/>
                <w:b/>
                <w:noProof/>
                <w:sz w:val="24"/>
                <w:szCs w:val="24"/>
              </w:rPr>
            </w:pPr>
            <w:r>
              <w:rPr>
                <w:rFonts w:ascii="Times New Roman" w:hAnsi="Times New Roman"/>
                <w:b/>
                <w:noProof/>
                <w:sz w:val="24"/>
                <w:szCs w:val="24"/>
              </w:rPr>
              <w:t>Одиниця виміру</w:t>
            </w:r>
          </w:p>
        </w:tc>
        <w:tc>
          <w:tcPr>
            <w:tcW w:w="676" w:type="dxa"/>
            <w:vAlign w:val="center"/>
          </w:tcPr>
          <w:p w14:paraId="54E57466" w14:textId="77777777" w:rsidR="00F875C5" w:rsidRDefault="00F875C5" w:rsidP="00701840">
            <w:pPr>
              <w:ind w:left="-105" w:right="-112"/>
              <w:jc w:val="center"/>
              <w:rPr>
                <w:rFonts w:ascii="Times New Roman" w:hAnsi="Times New Roman"/>
                <w:b/>
                <w:noProof/>
                <w:sz w:val="24"/>
                <w:szCs w:val="24"/>
              </w:rPr>
            </w:pPr>
            <w:r>
              <w:rPr>
                <w:rFonts w:ascii="Times New Roman" w:hAnsi="Times New Roman"/>
                <w:b/>
                <w:noProof/>
                <w:sz w:val="24"/>
                <w:szCs w:val="24"/>
              </w:rPr>
              <w:t>Кіль</w:t>
            </w:r>
          </w:p>
          <w:p w14:paraId="01AF3F41" w14:textId="77777777" w:rsidR="00F875C5" w:rsidRPr="00415996" w:rsidRDefault="00F875C5" w:rsidP="00701840">
            <w:pPr>
              <w:ind w:left="-105" w:right="-112"/>
              <w:jc w:val="center"/>
              <w:rPr>
                <w:rFonts w:ascii="Times New Roman" w:hAnsi="Times New Roman"/>
                <w:b/>
                <w:noProof/>
                <w:sz w:val="24"/>
                <w:szCs w:val="24"/>
              </w:rPr>
            </w:pPr>
            <w:r>
              <w:rPr>
                <w:rFonts w:ascii="Times New Roman" w:hAnsi="Times New Roman"/>
                <w:b/>
                <w:noProof/>
                <w:sz w:val="24"/>
                <w:szCs w:val="24"/>
              </w:rPr>
              <w:t>кість</w:t>
            </w:r>
          </w:p>
        </w:tc>
      </w:tr>
      <w:tr w:rsidR="00F875C5" w14:paraId="690A0CFE" w14:textId="77777777" w:rsidTr="00701840">
        <w:tc>
          <w:tcPr>
            <w:tcW w:w="440" w:type="dxa"/>
          </w:tcPr>
          <w:p w14:paraId="7D9716D3" w14:textId="77777777" w:rsidR="00F875C5" w:rsidRPr="00415996" w:rsidRDefault="00F875C5" w:rsidP="00701840">
            <w:pPr>
              <w:ind w:left="-120" w:right="-101"/>
              <w:jc w:val="center"/>
              <w:rPr>
                <w:rFonts w:ascii="Times New Roman" w:hAnsi="Times New Roman"/>
                <w:b/>
                <w:noProof/>
                <w:sz w:val="24"/>
                <w:szCs w:val="24"/>
              </w:rPr>
            </w:pPr>
            <w:r w:rsidRPr="00415996">
              <w:rPr>
                <w:rFonts w:ascii="Times New Roman" w:hAnsi="Times New Roman"/>
                <w:b/>
                <w:noProof/>
                <w:sz w:val="24"/>
                <w:szCs w:val="24"/>
              </w:rPr>
              <w:t>1</w:t>
            </w:r>
          </w:p>
        </w:tc>
        <w:tc>
          <w:tcPr>
            <w:tcW w:w="8065" w:type="dxa"/>
            <w:vAlign w:val="center"/>
          </w:tcPr>
          <w:p w14:paraId="2853A865" w14:textId="77777777" w:rsidR="00F875C5" w:rsidRDefault="00F875C5" w:rsidP="00701840">
            <w:pPr>
              <w:jc w:val="both"/>
              <w:rPr>
                <w:rFonts w:ascii="Times New Roman" w:hAnsi="Times New Roman"/>
                <w:noProof/>
                <w:sz w:val="23"/>
                <w:szCs w:val="23"/>
              </w:rPr>
            </w:pPr>
            <w:r w:rsidRPr="00E127DB">
              <w:rPr>
                <w:rFonts w:ascii="Times New Roman" w:hAnsi="Times New Roman"/>
                <w:color w:val="000000"/>
                <w:sz w:val="23"/>
                <w:szCs w:val="23"/>
              </w:rPr>
              <w:t>Заміна мастила моторного (</w:t>
            </w:r>
            <w:r>
              <w:rPr>
                <w:rFonts w:ascii="Times New Roman" w:hAnsi="Times New Roman"/>
                <w:color w:val="000000"/>
                <w:sz w:val="23"/>
                <w:szCs w:val="23"/>
              </w:rPr>
              <w:t>0</w:t>
            </w:r>
            <w:r w:rsidRPr="00E127DB">
              <w:rPr>
                <w:rFonts w:ascii="Times New Roman" w:hAnsi="Times New Roman"/>
                <w:color w:val="000000"/>
                <w:sz w:val="23"/>
                <w:szCs w:val="23"/>
              </w:rPr>
              <w:t xml:space="preserve">W30, </w:t>
            </w:r>
            <w:r>
              <w:rPr>
                <w:rFonts w:ascii="Times New Roman" w:hAnsi="Times New Roman"/>
                <w:color w:val="000000"/>
                <w:sz w:val="23"/>
                <w:szCs w:val="23"/>
              </w:rPr>
              <w:t>6</w:t>
            </w:r>
            <w:r w:rsidRPr="00E127DB">
              <w:rPr>
                <w:rFonts w:ascii="Times New Roman" w:hAnsi="Times New Roman"/>
                <w:color w:val="000000"/>
                <w:sz w:val="23"/>
                <w:szCs w:val="23"/>
              </w:rPr>
              <w:t>л)</w:t>
            </w:r>
          </w:p>
        </w:tc>
        <w:tc>
          <w:tcPr>
            <w:tcW w:w="1311" w:type="dxa"/>
            <w:vAlign w:val="center"/>
          </w:tcPr>
          <w:p w14:paraId="2C6FFB64" w14:textId="77777777" w:rsidR="00F875C5" w:rsidRDefault="00F875C5" w:rsidP="00701840">
            <w:pPr>
              <w:ind w:left="-47" w:right="-79"/>
              <w:jc w:val="center"/>
              <w:rPr>
                <w:rFonts w:ascii="Times New Roman" w:hAnsi="Times New Roman"/>
                <w:noProof/>
                <w:sz w:val="23"/>
                <w:szCs w:val="23"/>
              </w:rPr>
            </w:pPr>
            <w:r w:rsidRPr="0050719F">
              <w:rPr>
                <w:rFonts w:ascii="Times New Roman" w:hAnsi="Times New Roman"/>
                <w:color w:val="000000"/>
                <w:sz w:val="24"/>
                <w:szCs w:val="24"/>
              </w:rPr>
              <w:t>послуга</w:t>
            </w:r>
          </w:p>
        </w:tc>
        <w:tc>
          <w:tcPr>
            <w:tcW w:w="676" w:type="dxa"/>
            <w:vAlign w:val="center"/>
          </w:tcPr>
          <w:p w14:paraId="5F0BF6DB" w14:textId="77777777" w:rsidR="00F875C5" w:rsidRDefault="00F875C5" w:rsidP="00701840">
            <w:pPr>
              <w:jc w:val="center"/>
              <w:rPr>
                <w:rFonts w:ascii="Times New Roman" w:hAnsi="Times New Roman"/>
                <w:noProof/>
                <w:sz w:val="23"/>
                <w:szCs w:val="23"/>
              </w:rPr>
            </w:pPr>
            <w:r>
              <w:rPr>
                <w:rFonts w:ascii="Times New Roman" w:hAnsi="Times New Roman"/>
                <w:noProof/>
                <w:sz w:val="23"/>
                <w:szCs w:val="23"/>
              </w:rPr>
              <w:t>1</w:t>
            </w:r>
          </w:p>
        </w:tc>
      </w:tr>
      <w:tr w:rsidR="00F875C5" w14:paraId="570E1BF1" w14:textId="77777777" w:rsidTr="00701840">
        <w:tc>
          <w:tcPr>
            <w:tcW w:w="440" w:type="dxa"/>
          </w:tcPr>
          <w:p w14:paraId="41A15985" w14:textId="77777777" w:rsidR="00F875C5" w:rsidRPr="00415996" w:rsidRDefault="00F875C5" w:rsidP="00701840">
            <w:pPr>
              <w:ind w:left="-120" w:right="-101"/>
              <w:jc w:val="center"/>
              <w:rPr>
                <w:rFonts w:ascii="Times New Roman" w:hAnsi="Times New Roman"/>
                <w:b/>
                <w:noProof/>
                <w:sz w:val="24"/>
                <w:szCs w:val="24"/>
              </w:rPr>
            </w:pPr>
            <w:r w:rsidRPr="00415996">
              <w:rPr>
                <w:rFonts w:ascii="Times New Roman" w:hAnsi="Times New Roman"/>
                <w:b/>
                <w:noProof/>
                <w:sz w:val="24"/>
                <w:szCs w:val="24"/>
              </w:rPr>
              <w:t>2</w:t>
            </w:r>
          </w:p>
        </w:tc>
        <w:tc>
          <w:tcPr>
            <w:tcW w:w="8065" w:type="dxa"/>
            <w:vAlign w:val="center"/>
          </w:tcPr>
          <w:p w14:paraId="65F416B6" w14:textId="77777777" w:rsidR="00F875C5" w:rsidRDefault="00F875C5" w:rsidP="00701840">
            <w:pPr>
              <w:jc w:val="both"/>
              <w:rPr>
                <w:rFonts w:ascii="Times New Roman" w:hAnsi="Times New Roman"/>
                <w:noProof/>
                <w:sz w:val="23"/>
                <w:szCs w:val="23"/>
              </w:rPr>
            </w:pPr>
            <w:r w:rsidRPr="00717730">
              <w:rPr>
                <w:rFonts w:ascii="Times New Roman" w:hAnsi="Times New Roman"/>
                <w:color w:val="000000"/>
                <w:sz w:val="23"/>
                <w:szCs w:val="23"/>
              </w:rPr>
              <w:t>Заміна фільтра масляного</w:t>
            </w:r>
          </w:p>
        </w:tc>
        <w:tc>
          <w:tcPr>
            <w:tcW w:w="1311" w:type="dxa"/>
            <w:vAlign w:val="center"/>
          </w:tcPr>
          <w:p w14:paraId="60182453" w14:textId="77777777" w:rsidR="00F875C5" w:rsidRDefault="00F875C5" w:rsidP="00701840">
            <w:pPr>
              <w:ind w:left="-47" w:right="-79"/>
              <w:jc w:val="center"/>
              <w:rPr>
                <w:rFonts w:ascii="Times New Roman" w:hAnsi="Times New Roman"/>
                <w:noProof/>
                <w:sz w:val="23"/>
                <w:szCs w:val="23"/>
              </w:rPr>
            </w:pPr>
            <w:r w:rsidRPr="0050719F">
              <w:rPr>
                <w:rFonts w:ascii="Times New Roman" w:hAnsi="Times New Roman"/>
                <w:color w:val="000000"/>
                <w:sz w:val="24"/>
                <w:szCs w:val="24"/>
              </w:rPr>
              <w:t>послуга</w:t>
            </w:r>
          </w:p>
        </w:tc>
        <w:tc>
          <w:tcPr>
            <w:tcW w:w="676" w:type="dxa"/>
            <w:vAlign w:val="center"/>
          </w:tcPr>
          <w:p w14:paraId="193666B0" w14:textId="77777777" w:rsidR="00F875C5" w:rsidRDefault="00F875C5" w:rsidP="00701840">
            <w:pPr>
              <w:jc w:val="center"/>
              <w:rPr>
                <w:rFonts w:ascii="Times New Roman" w:hAnsi="Times New Roman"/>
                <w:noProof/>
                <w:sz w:val="23"/>
                <w:szCs w:val="23"/>
              </w:rPr>
            </w:pPr>
            <w:r>
              <w:rPr>
                <w:rFonts w:ascii="Times New Roman" w:hAnsi="Times New Roman"/>
                <w:noProof/>
                <w:sz w:val="23"/>
                <w:szCs w:val="23"/>
              </w:rPr>
              <w:t>1</w:t>
            </w:r>
          </w:p>
        </w:tc>
      </w:tr>
      <w:tr w:rsidR="00F875C5" w14:paraId="50DDA7F7" w14:textId="77777777" w:rsidTr="00701840">
        <w:tc>
          <w:tcPr>
            <w:tcW w:w="440" w:type="dxa"/>
          </w:tcPr>
          <w:p w14:paraId="5352DA9F" w14:textId="77777777" w:rsidR="00F875C5" w:rsidRPr="00415996" w:rsidRDefault="00F875C5" w:rsidP="00701840">
            <w:pPr>
              <w:ind w:left="-120" w:right="-101"/>
              <w:jc w:val="center"/>
              <w:rPr>
                <w:rFonts w:ascii="Times New Roman" w:hAnsi="Times New Roman"/>
                <w:b/>
                <w:noProof/>
                <w:sz w:val="24"/>
                <w:szCs w:val="24"/>
              </w:rPr>
            </w:pPr>
            <w:r>
              <w:rPr>
                <w:rFonts w:ascii="Times New Roman" w:hAnsi="Times New Roman"/>
                <w:b/>
                <w:noProof/>
                <w:sz w:val="24"/>
                <w:szCs w:val="24"/>
              </w:rPr>
              <w:t>3</w:t>
            </w:r>
          </w:p>
        </w:tc>
        <w:tc>
          <w:tcPr>
            <w:tcW w:w="8065" w:type="dxa"/>
            <w:vAlign w:val="center"/>
          </w:tcPr>
          <w:p w14:paraId="2C99D915" w14:textId="77777777" w:rsidR="00F875C5" w:rsidRDefault="00F875C5" w:rsidP="00701840">
            <w:pPr>
              <w:jc w:val="both"/>
              <w:rPr>
                <w:rFonts w:ascii="Times New Roman" w:hAnsi="Times New Roman"/>
                <w:noProof/>
                <w:sz w:val="23"/>
                <w:szCs w:val="23"/>
              </w:rPr>
            </w:pPr>
            <w:r w:rsidRPr="007246AB">
              <w:rPr>
                <w:rFonts w:ascii="Times New Roman" w:hAnsi="Times New Roman"/>
                <w:color w:val="000000"/>
                <w:sz w:val="23"/>
                <w:szCs w:val="23"/>
              </w:rPr>
              <w:t>Заміна фільтра повітряного</w:t>
            </w:r>
          </w:p>
        </w:tc>
        <w:tc>
          <w:tcPr>
            <w:tcW w:w="1311" w:type="dxa"/>
            <w:vAlign w:val="center"/>
          </w:tcPr>
          <w:p w14:paraId="2529D3DF" w14:textId="77777777" w:rsidR="00F875C5" w:rsidRDefault="00F875C5" w:rsidP="00701840">
            <w:pPr>
              <w:ind w:left="-47" w:right="-79"/>
              <w:jc w:val="center"/>
              <w:rPr>
                <w:rFonts w:ascii="Times New Roman" w:hAnsi="Times New Roman"/>
                <w:noProof/>
                <w:sz w:val="23"/>
                <w:szCs w:val="23"/>
              </w:rPr>
            </w:pPr>
            <w:r w:rsidRPr="0050719F">
              <w:rPr>
                <w:rFonts w:ascii="Times New Roman" w:hAnsi="Times New Roman"/>
                <w:color w:val="000000"/>
                <w:sz w:val="24"/>
                <w:szCs w:val="24"/>
              </w:rPr>
              <w:t>послуга</w:t>
            </w:r>
          </w:p>
        </w:tc>
        <w:tc>
          <w:tcPr>
            <w:tcW w:w="676" w:type="dxa"/>
            <w:vAlign w:val="center"/>
          </w:tcPr>
          <w:p w14:paraId="50B1D24D" w14:textId="77777777" w:rsidR="00F875C5" w:rsidRDefault="00F875C5" w:rsidP="00701840">
            <w:pPr>
              <w:jc w:val="center"/>
              <w:rPr>
                <w:rFonts w:ascii="Times New Roman" w:hAnsi="Times New Roman"/>
                <w:noProof/>
                <w:sz w:val="23"/>
                <w:szCs w:val="23"/>
              </w:rPr>
            </w:pPr>
            <w:r>
              <w:rPr>
                <w:rFonts w:ascii="Times New Roman" w:hAnsi="Times New Roman"/>
                <w:noProof/>
                <w:sz w:val="23"/>
                <w:szCs w:val="23"/>
              </w:rPr>
              <w:t>1</w:t>
            </w:r>
          </w:p>
        </w:tc>
      </w:tr>
      <w:tr w:rsidR="00F875C5" w14:paraId="6A723BDD" w14:textId="77777777" w:rsidTr="00701840">
        <w:tc>
          <w:tcPr>
            <w:tcW w:w="440" w:type="dxa"/>
          </w:tcPr>
          <w:p w14:paraId="6281A052" w14:textId="77777777" w:rsidR="00F875C5" w:rsidRPr="00415996" w:rsidRDefault="00F875C5" w:rsidP="00701840">
            <w:pPr>
              <w:ind w:left="-120" w:right="-101"/>
              <w:jc w:val="center"/>
              <w:rPr>
                <w:rFonts w:ascii="Times New Roman" w:hAnsi="Times New Roman"/>
                <w:b/>
                <w:noProof/>
                <w:sz w:val="24"/>
                <w:szCs w:val="24"/>
              </w:rPr>
            </w:pPr>
            <w:r>
              <w:rPr>
                <w:rFonts w:ascii="Times New Roman" w:hAnsi="Times New Roman"/>
                <w:b/>
                <w:noProof/>
                <w:sz w:val="24"/>
                <w:szCs w:val="24"/>
              </w:rPr>
              <w:t>4</w:t>
            </w:r>
          </w:p>
        </w:tc>
        <w:tc>
          <w:tcPr>
            <w:tcW w:w="8065" w:type="dxa"/>
            <w:vAlign w:val="center"/>
          </w:tcPr>
          <w:p w14:paraId="21F051B7" w14:textId="77777777" w:rsidR="00F875C5" w:rsidRDefault="00F875C5" w:rsidP="00701840">
            <w:pPr>
              <w:jc w:val="both"/>
              <w:rPr>
                <w:rFonts w:ascii="Times New Roman" w:hAnsi="Times New Roman"/>
                <w:noProof/>
                <w:sz w:val="23"/>
                <w:szCs w:val="23"/>
              </w:rPr>
            </w:pPr>
            <w:r w:rsidRPr="007246AB">
              <w:rPr>
                <w:rFonts w:ascii="Times New Roman" w:hAnsi="Times New Roman"/>
                <w:color w:val="000000"/>
                <w:sz w:val="23"/>
                <w:szCs w:val="23"/>
              </w:rPr>
              <w:t>Заміна фільтра салону</w:t>
            </w:r>
          </w:p>
        </w:tc>
        <w:tc>
          <w:tcPr>
            <w:tcW w:w="1311" w:type="dxa"/>
            <w:vAlign w:val="center"/>
          </w:tcPr>
          <w:p w14:paraId="1B7BB0D9" w14:textId="77777777" w:rsidR="00F875C5" w:rsidRDefault="00F875C5" w:rsidP="00701840">
            <w:pPr>
              <w:ind w:left="-47" w:right="-79"/>
              <w:jc w:val="center"/>
              <w:rPr>
                <w:rFonts w:ascii="Times New Roman" w:hAnsi="Times New Roman"/>
                <w:noProof/>
                <w:sz w:val="23"/>
                <w:szCs w:val="23"/>
              </w:rPr>
            </w:pPr>
            <w:r w:rsidRPr="0050719F">
              <w:rPr>
                <w:rFonts w:ascii="Times New Roman" w:hAnsi="Times New Roman"/>
                <w:color w:val="000000"/>
                <w:sz w:val="24"/>
                <w:szCs w:val="24"/>
              </w:rPr>
              <w:t>послуга</w:t>
            </w:r>
          </w:p>
        </w:tc>
        <w:tc>
          <w:tcPr>
            <w:tcW w:w="676" w:type="dxa"/>
            <w:vAlign w:val="center"/>
          </w:tcPr>
          <w:p w14:paraId="733C46BA" w14:textId="77777777" w:rsidR="00F875C5" w:rsidRDefault="00F875C5" w:rsidP="00701840">
            <w:pPr>
              <w:jc w:val="center"/>
              <w:rPr>
                <w:rFonts w:ascii="Times New Roman" w:hAnsi="Times New Roman"/>
                <w:noProof/>
                <w:sz w:val="23"/>
                <w:szCs w:val="23"/>
              </w:rPr>
            </w:pPr>
            <w:r>
              <w:rPr>
                <w:rFonts w:ascii="Times New Roman" w:hAnsi="Times New Roman"/>
                <w:noProof/>
                <w:sz w:val="23"/>
                <w:szCs w:val="23"/>
              </w:rPr>
              <w:t>1</w:t>
            </w:r>
          </w:p>
        </w:tc>
      </w:tr>
      <w:tr w:rsidR="00F875C5" w14:paraId="6566E6AB" w14:textId="77777777" w:rsidTr="00701840">
        <w:tc>
          <w:tcPr>
            <w:tcW w:w="440" w:type="dxa"/>
          </w:tcPr>
          <w:p w14:paraId="3B6F7583" w14:textId="77777777" w:rsidR="00F875C5" w:rsidRPr="00415996" w:rsidRDefault="00F875C5" w:rsidP="00701840">
            <w:pPr>
              <w:ind w:left="-120" w:right="-101"/>
              <w:jc w:val="center"/>
              <w:rPr>
                <w:rFonts w:ascii="Times New Roman" w:hAnsi="Times New Roman"/>
                <w:b/>
                <w:noProof/>
                <w:sz w:val="24"/>
                <w:szCs w:val="24"/>
              </w:rPr>
            </w:pPr>
            <w:r>
              <w:rPr>
                <w:rFonts w:ascii="Times New Roman" w:hAnsi="Times New Roman"/>
                <w:b/>
                <w:noProof/>
                <w:sz w:val="24"/>
                <w:szCs w:val="24"/>
              </w:rPr>
              <w:t>5</w:t>
            </w:r>
          </w:p>
        </w:tc>
        <w:tc>
          <w:tcPr>
            <w:tcW w:w="8065" w:type="dxa"/>
            <w:vAlign w:val="center"/>
          </w:tcPr>
          <w:p w14:paraId="3DFBEF77" w14:textId="77777777" w:rsidR="00F875C5" w:rsidRDefault="00F875C5" w:rsidP="00701840">
            <w:pPr>
              <w:jc w:val="both"/>
              <w:rPr>
                <w:rFonts w:ascii="Times New Roman" w:hAnsi="Times New Roman"/>
                <w:noProof/>
                <w:sz w:val="23"/>
                <w:szCs w:val="23"/>
              </w:rPr>
            </w:pPr>
            <w:r w:rsidRPr="007246AB">
              <w:rPr>
                <w:rFonts w:ascii="Times New Roman" w:hAnsi="Times New Roman"/>
                <w:color w:val="000000"/>
                <w:sz w:val="23"/>
                <w:szCs w:val="23"/>
              </w:rPr>
              <w:t xml:space="preserve">Діагностика/перевірка рівня робочих рідин (гальмівна система, </w:t>
            </w:r>
            <w:proofErr w:type="spellStart"/>
            <w:r w:rsidRPr="007246AB">
              <w:rPr>
                <w:rFonts w:ascii="Times New Roman" w:hAnsi="Times New Roman"/>
                <w:color w:val="000000"/>
                <w:sz w:val="23"/>
                <w:szCs w:val="23"/>
              </w:rPr>
              <w:t>гідропідсилювач</w:t>
            </w:r>
            <w:proofErr w:type="spellEnd"/>
            <w:r w:rsidRPr="007246AB">
              <w:rPr>
                <w:rFonts w:ascii="Times New Roman" w:hAnsi="Times New Roman"/>
                <w:color w:val="000000"/>
                <w:sz w:val="23"/>
                <w:szCs w:val="23"/>
              </w:rPr>
              <w:t xml:space="preserve"> керма, системи охолодження, коробка передач)</w:t>
            </w:r>
          </w:p>
        </w:tc>
        <w:tc>
          <w:tcPr>
            <w:tcW w:w="1311" w:type="dxa"/>
            <w:vAlign w:val="center"/>
          </w:tcPr>
          <w:p w14:paraId="051E9003" w14:textId="77777777" w:rsidR="00F875C5" w:rsidRDefault="00F875C5" w:rsidP="00701840">
            <w:pPr>
              <w:ind w:left="-47" w:right="-79"/>
              <w:jc w:val="center"/>
              <w:rPr>
                <w:rFonts w:ascii="Times New Roman" w:hAnsi="Times New Roman"/>
                <w:noProof/>
                <w:sz w:val="23"/>
                <w:szCs w:val="23"/>
              </w:rPr>
            </w:pPr>
            <w:r w:rsidRPr="0050719F">
              <w:rPr>
                <w:rFonts w:ascii="Times New Roman" w:hAnsi="Times New Roman"/>
                <w:color w:val="000000"/>
                <w:sz w:val="24"/>
                <w:szCs w:val="24"/>
              </w:rPr>
              <w:t>послуга</w:t>
            </w:r>
          </w:p>
        </w:tc>
        <w:tc>
          <w:tcPr>
            <w:tcW w:w="676" w:type="dxa"/>
            <w:vAlign w:val="center"/>
          </w:tcPr>
          <w:p w14:paraId="00876629" w14:textId="77777777" w:rsidR="00F875C5" w:rsidRDefault="00F875C5" w:rsidP="00701840">
            <w:pPr>
              <w:jc w:val="center"/>
              <w:rPr>
                <w:rFonts w:ascii="Times New Roman" w:hAnsi="Times New Roman"/>
                <w:noProof/>
                <w:sz w:val="23"/>
                <w:szCs w:val="23"/>
              </w:rPr>
            </w:pPr>
            <w:r>
              <w:rPr>
                <w:rFonts w:ascii="Times New Roman" w:hAnsi="Times New Roman"/>
                <w:noProof/>
                <w:sz w:val="23"/>
                <w:szCs w:val="23"/>
              </w:rPr>
              <w:t>4</w:t>
            </w:r>
          </w:p>
        </w:tc>
      </w:tr>
      <w:tr w:rsidR="00F875C5" w14:paraId="1C93F99B" w14:textId="77777777" w:rsidTr="00701840">
        <w:tc>
          <w:tcPr>
            <w:tcW w:w="440" w:type="dxa"/>
          </w:tcPr>
          <w:p w14:paraId="37AC1BAB" w14:textId="77777777" w:rsidR="00F875C5" w:rsidRPr="00415996" w:rsidRDefault="00F875C5" w:rsidP="00701840">
            <w:pPr>
              <w:ind w:left="-120" w:right="-101"/>
              <w:jc w:val="center"/>
              <w:rPr>
                <w:rFonts w:ascii="Times New Roman" w:hAnsi="Times New Roman"/>
                <w:b/>
                <w:noProof/>
                <w:sz w:val="24"/>
                <w:szCs w:val="24"/>
              </w:rPr>
            </w:pPr>
            <w:r>
              <w:rPr>
                <w:rFonts w:ascii="Times New Roman" w:hAnsi="Times New Roman"/>
                <w:b/>
                <w:noProof/>
                <w:sz w:val="24"/>
                <w:szCs w:val="24"/>
              </w:rPr>
              <w:t>6</w:t>
            </w:r>
          </w:p>
        </w:tc>
        <w:tc>
          <w:tcPr>
            <w:tcW w:w="8065" w:type="dxa"/>
            <w:vAlign w:val="center"/>
          </w:tcPr>
          <w:p w14:paraId="60AE437D" w14:textId="77777777" w:rsidR="00F875C5" w:rsidRDefault="00F875C5" w:rsidP="00701840">
            <w:pPr>
              <w:jc w:val="both"/>
              <w:rPr>
                <w:rFonts w:ascii="Times New Roman" w:hAnsi="Times New Roman"/>
                <w:noProof/>
                <w:sz w:val="23"/>
                <w:szCs w:val="23"/>
              </w:rPr>
            </w:pPr>
            <w:r w:rsidRPr="004F7120">
              <w:rPr>
                <w:rFonts w:ascii="Times New Roman" w:hAnsi="Times New Roman" w:cs="Times New Roman"/>
                <w:bCs/>
                <w:sz w:val="23"/>
                <w:szCs w:val="23"/>
              </w:rPr>
              <w:t>Діагностика/п</w:t>
            </w:r>
            <w:r w:rsidRPr="004F7120">
              <w:rPr>
                <w:rFonts w:ascii="Times New Roman" w:eastAsia="Times New Roman" w:hAnsi="Times New Roman" w:cs="Times New Roman"/>
                <w:bCs/>
                <w:sz w:val="23"/>
                <w:szCs w:val="23"/>
              </w:rPr>
              <w:t>еревірка гальмівної системи</w:t>
            </w:r>
          </w:p>
        </w:tc>
        <w:tc>
          <w:tcPr>
            <w:tcW w:w="1311" w:type="dxa"/>
            <w:vAlign w:val="center"/>
          </w:tcPr>
          <w:p w14:paraId="1860007C" w14:textId="77777777" w:rsidR="00F875C5" w:rsidRDefault="00F875C5" w:rsidP="00701840">
            <w:pPr>
              <w:ind w:left="-47" w:right="-79"/>
              <w:jc w:val="center"/>
              <w:rPr>
                <w:rFonts w:ascii="Times New Roman" w:hAnsi="Times New Roman"/>
                <w:noProof/>
                <w:sz w:val="23"/>
                <w:szCs w:val="23"/>
              </w:rPr>
            </w:pPr>
            <w:r w:rsidRPr="0050719F">
              <w:rPr>
                <w:rFonts w:ascii="Times New Roman" w:hAnsi="Times New Roman"/>
                <w:color w:val="000000"/>
                <w:sz w:val="24"/>
                <w:szCs w:val="24"/>
              </w:rPr>
              <w:t>послуга</w:t>
            </w:r>
          </w:p>
        </w:tc>
        <w:tc>
          <w:tcPr>
            <w:tcW w:w="676" w:type="dxa"/>
            <w:vAlign w:val="center"/>
          </w:tcPr>
          <w:p w14:paraId="35FF4201" w14:textId="77777777" w:rsidR="00F875C5" w:rsidRDefault="00F875C5" w:rsidP="00701840">
            <w:pPr>
              <w:jc w:val="center"/>
              <w:rPr>
                <w:rFonts w:ascii="Times New Roman" w:hAnsi="Times New Roman"/>
                <w:noProof/>
                <w:sz w:val="23"/>
                <w:szCs w:val="23"/>
              </w:rPr>
            </w:pPr>
            <w:r>
              <w:rPr>
                <w:rFonts w:ascii="Times New Roman" w:hAnsi="Times New Roman"/>
                <w:noProof/>
                <w:sz w:val="23"/>
                <w:szCs w:val="23"/>
              </w:rPr>
              <w:t>1</w:t>
            </w:r>
          </w:p>
        </w:tc>
      </w:tr>
      <w:tr w:rsidR="00F875C5" w14:paraId="6C8519C8" w14:textId="77777777" w:rsidTr="00701840">
        <w:tc>
          <w:tcPr>
            <w:tcW w:w="440" w:type="dxa"/>
          </w:tcPr>
          <w:p w14:paraId="73DB6F98" w14:textId="77777777" w:rsidR="00F875C5" w:rsidRPr="00415996" w:rsidRDefault="00F875C5" w:rsidP="00701840">
            <w:pPr>
              <w:ind w:left="-120" w:right="-101"/>
              <w:jc w:val="center"/>
              <w:rPr>
                <w:rFonts w:ascii="Times New Roman" w:hAnsi="Times New Roman"/>
                <w:b/>
                <w:noProof/>
                <w:sz w:val="24"/>
                <w:szCs w:val="24"/>
              </w:rPr>
            </w:pPr>
            <w:r>
              <w:rPr>
                <w:rFonts w:ascii="Times New Roman" w:hAnsi="Times New Roman"/>
                <w:b/>
                <w:noProof/>
                <w:sz w:val="24"/>
                <w:szCs w:val="24"/>
              </w:rPr>
              <w:t>7</w:t>
            </w:r>
          </w:p>
        </w:tc>
        <w:tc>
          <w:tcPr>
            <w:tcW w:w="8065" w:type="dxa"/>
            <w:vAlign w:val="center"/>
          </w:tcPr>
          <w:p w14:paraId="44551494" w14:textId="77777777" w:rsidR="00F875C5" w:rsidRDefault="00F875C5" w:rsidP="00701840">
            <w:pPr>
              <w:jc w:val="both"/>
              <w:rPr>
                <w:rFonts w:ascii="Times New Roman" w:hAnsi="Times New Roman"/>
                <w:noProof/>
                <w:sz w:val="23"/>
                <w:szCs w:val="23"/>
              </w:rPr>
            </w:pPr>
            <w:r w:rsidRPr="007246AB">
              <w:rPr>
                <w:rFonts w:ascii="Times New Roman" w:hAnsi="Times New Roman"/>
                <w:color w:val="000000"/>
                <w:sz w:val="23"/>
                <w:szCs w:val="23"/>
              </w:rPr>
              <w:t>Діагностика/перевірка/регулювання стоянкового гальма</w:t>
            </w:r>
          </w:p>
        </w:tc>
        <w:tc>
          <w:tcPr>
            <w:tcW w:w="1311" w:type="dxa"/>
            <w:vAlign w:val="center"/>
          </w:tcPr>
          <w:p w14:paraId="0F033D12" w14:textId="77777777" w:rsidR="00F875C5" w:rsidRDefault="00F875C5" w:rsidP="00701840">
            <w:pPr>
              <w:ind w:left="-47" w:right="-79"/>
              <w:jc w:val="center"/>
              <w:rPr>
                <w:rFonts w:ascii="Times New Roman" w:hAnsi="Times New Roman"/>
                <w:noProof/>
                <w:sz w:val="23"/>
                <w:szCs w:val="23"/>
              </w:rPr>
            </w:pPr>
            <w:r w:rsidRPr="0050719F">
              <w:rPr>
                <w:rFonts w:ascii="Times New Roman" w:hAnsi="Times New Roman"/>
                <w:color w:val="000000"/>
                <w:sz w:val="24"/>
                <w:szCs w:val="24"/>
              </w:rPr>
              <w:t>послуга</w:t>
            </w:r>
          </w:p>
        </w:tc>
        <w:tc>
          <w:tcPr>
            <w:tcW w:w="676" w:type="dxa"/>
            <w:vAlign w:val="center"/>
          </w:tcPr>
          <w:p w14:paraId="0A4AA413" w14:textId="77777777" w:rsidR="00F875C5" w:rsidRDefault="00F875C5" w:rsidP="00701840">
            <w:pPr>
              <w:jc w:val="center"/>
              <w:rPr>
                <w:rFonts w:ascii="Times New Roman" w:hAnsi="Times New Roman"/>
                <w:noProof/>
                <w:sz w:val="23"/>
                <w:szCs w:val="23"/>
              </w:rPr>
            </w:pPr>
            <w:r>
              <w:rPr>
                <w:rFonts w:ascii="Times New Roman" w:hAnsi="Times New Roman"/>
                <w:noProof/>
                <w:sz w:val="23"/>
                <w:szCs w:val="23"/>
              </w:rPr>
              <w:t>1</w:t>
            </w:r>
          </w:p>
        </w:tc>
      </w:tr>
      <w:tr w:rsidR="00F875C5" w14:paraId="5EC78B2F" w14:textId="77777777" w:rsidTr="00701840">
        <w:tc>
          <w:tcPr>
            <w:tcW w:w="440" w:type="dxa"/>
          </w:tcPr>
          <w:p w14:paraId="493B064A" w14:textId="77777777" w:rsidR="00F875C5" w:rsidRDefault="00F875C5" w:rsidP="00701840">
            <w:pPr>
              <w:ind w:left="-120" w:right="-101"/>
              <w:jc w:val="center"/>
              <w:rPr>
                <w:rFonts w:ascii="Times New Roman" w:hAnsi="Times New Roman"/>
                <w:b/>
                <w:noProof/>
                <w:sz w:val="24"/>
                <w:szCs w:val="24"/>
              </w:rPr>
            </w:pPr>
            <w:r>
              <w:rPr>
                <w:rFonts w:ascii="Times New Roman" w:hAnsi="Times New Roman"/>
                <w:b/>
                <w:noProof/>
                <w:sz w:val="24"/>
                <w:szCs w:val="24"/>
              </w:rPr>
              <w:t>8</w:t>
            </w:r>
          </w:p>
        </w:tc>
        <w:tc>
          <w:tcPr>
            <w:tcW w:w="8065" w:type="dxa"/>
            <w:vAlign w:val="center"/>
          </w:tcPr>
          <w:p w14:paraId="786D2FCD" w14:textId="77777777" w:rsidR="00F875C5" w:rsidRDefault="00F875C5" w:rsidP="00701840">
            <w:pPr>
              <w:jc w:val="both"/>
              <w:rPr>
                <w:rFonts w:ascii="Times New Roman" w:hAnsi="Times New Roman"/>
                <w:noProof/>
                <w:sz w:val="23"/>
                <w:szCs w:val="23"/>
              </w:rPr>
            </w:pPr>
            <w:r w:rsidRPr="007246AB">
              <w:rPr>
                <w:rFonts w:ascii="Times New Roman" w:hAnsi="Times New Roman"/>
                <w:color w:val="000000"/>
                <w:sz w:val="23"/>
                <w:szCs w:val="23"/>
              </w:rPr>
              <w:t>Діагностика/перевірка електросистеми</w:t>
            </w:r>
          </w:p>
        </w:tc>
        <w:tc>
          <w:tcPr>
            <w:tcW w:w="1311" w:type="dxa"/>
            <w:vAlign w:val="center"/>
          </w:tcPr>
          <w:p w14:paraId="0FCFD365" w14:textId="77777777" w:rsidR="00F875C5" w:rsidRDefault="00F875C5" w:rsidP="00701840">
            <w:pPr>
              <w:ind w:left="-47" w:right="-79"/>
              <w:jc w:val="center"/>
              <w:rPr>
                <w:rFonts w:ascii="Times New Roman" w:hAnsi="Times New Roman"/>
                <w:noProof/>
                <w:sz w:val="23"/>
                <w:szCs w:val="23"/>
              </w:rPr>
            </w:pPr>
            <w:r w:rsidRPr="0050719F">
              <w:rPr>
                <w:rFonts w:ascii="Times New Roman" w:hAnsi="Times New Roman"/>
                <w:color w:val="000000"/>
                <w:sz w:val="24"/>
                <w:szCs w:val="24"/>
              </w:rPr>
              <w:t>послуга</w:t>
            </w:r>
          </w:p>
        </w:tc>
        <w:tc>
          <w:tcPr>
            <w:tcW w:w="676" w:type="dxa"/>
            <w:vAlign w:val="center"/>
          </w:tcPr>
          <w:p w14:paraId="32ED905A" w14:textId="77777777" w:rsidR="00F875C5" w:rsidRDefault="00F875C5" w:rsidP="00701840">
            <w:pPr>
              <w:jc w:val="center"/>
              <w:rPr>
                <w:rFonts w:ascii="Times New Roman" w:hAnsi="Times New Roman"/>
                <w:noProof/>
                <w:sz w:val="23"/>
                <w:szCs w:val="23"/>
              </w:rPr>
            </w:pPr>
            <w:r>
              <w:rPr>
                <w:rFonts w:ascii="Times New Roman" w:hAnsi="Times New Roman"/>
                <w:noProof/>
                <w:sz w:val="23"/>
                <w:szCs w:val="23"/>
              </w:rPr>
              <w:t>1</w:t>
            </w:r>
          </w:p>
        </w:tc>
      </w:tr>
      <w:tr w:rsidR="00F875C5" w14:paraId="7ACE58FC" w14:textId="77777777" w:rsidTr="00701840">
        <w:tc>
          <w:tcPr>
            <w:tcW w:w="440" w:type="dxa"/>
          </w:tcPr>
          <w:p w14:paraId="283376A6" w14:textId="77777777" w:rsidR="00F875C5" w:rsidRDefault="00F875C5" w:rsidP="00701840">
            <w:pPr>
              <w:ind w:left="-120" w:right="-101"/>
              <w:jc w:val="center"/>
              <w:rPr>
                <w:rFonts w:ascii="Times New Roman" w:hAnsi="Times New Roman"/>
                <w:b/>
                <w:noProof/>
                <w:sz w:val="24"/>
                <w:szCs w:val="24"/>
              </w:rPr>
            </w:pPr>
            <w:r>
              <w:rPr>
                <w:rFonts w:ascii="Times New Roman" w:hAnsi="Times New Roman"/>
                <w:b/>
                <w:noProof/>
                <w:sz w:val="24"/>
                <w:szCs w:val="24"/>
              </w:rPr>
              <w:t>9</w:t>
            </w:r>
          </w:p>
        </w:tc>
        <w:tc>
          <w:tcPr>
            <w:tcW w:w="8065" w:type="dxa"/>
            <w:vAlign w:val="center"/>
          </w:tcPr>
          <w:p w14:paraId="595B7959" w14:textId="77777777" w:rsidR="00F875C5" w:rsidRDefault="00F875C5" w:rsidP="00701840">
            <w:pPr>
              <w:jc w:val="both"/>
              <w:rPr>
                <w:rFonts w:ascii="Times New Roman" w:hAnsi="Times New Roman"/>
                <w:noProof/>
                <w:sz w:val="23"/>
                <w:szCs w:val="23"/>
              </w:rPr>
            </w:pPr>
            <w:r w:rsidRPr="007246AB">
              <w:rPr>
                <w:rFonts w:ascii="Times New Roman" w:hAnsi="Times New Roman"/>
                <w:color w:val="000000"/>
                <w:sz w:val="23"/>
                <w:szCs w:val="23"/>
              </w:rPr>
              <w:t>Діагностика/перевірка обігрівача / системи кондиціонування повітря</w:t>
            </w:r>
          </w:p>
        </w:tc>
        <w:tc>
          <w:tcPr>
            <w:tcW w:w="1311" w:type="dxa"/>
            <w:vAlign w:val="center"/>
          </w:tcPr>
          <w:p w14:paraId="254B2A45" w14:textId="77777777" w:rsidR="00F875C5" w:rsidRDefault="00F875C5" w:rsidP="00701840">
            <w:pPr>
              <w:ind w:left="-47" w:right="-79"/>
              <w:jc w:val="center"/>
              <w:rPr>
                <w:rFonts w:ascii="Times New Roman" w:hAnsi="Times New Roman"/>
                <w:noProof/>
                <w:sz w:val="23"/>
                <w:szCs w:val="23"/>
              </w:rPr>
            </w:pPr>
            <w:r w:rsidRPr="0050719F">
              <w:rPr>
                <w:rFonts w:ascii="Times New Roman" w:hAnsi="Times New Roman"/>
                <w:color w:val="000000"/>
                <w:sz w:val="24"/>
                <w:szCs w:val="24"/>
              </w:rPr>
              <w:t>послуга</w:t>
            </w:r>
          </w:p>
        </w:tc>
        <w:tc>
          <w:tcPr>
            <w:tcW w:w="676" w:type="dxa"/>
            <w:vAlign w:val="center"/>
          </w:tcPr>
          <w:p w14:paraId="4FA151DD" w14:textId="77777777" w:rsidR="00F875C5" w:rsidRDefault="00F875C5" w:rsidP="00701840">
            <w:pPr>
              <w:jc w:val="center"/>
              <w:rPr>
                <w:rFonts w:ascii="Times New Roman" w:hAnsi="Times New Roman"/>
                <w:noProof/>
                <w:sz w:val="23"/>
                <w:szCs w:val="23"/>
              </w:rPr>
            </w:pPr>
            <w:r>
              <w:rPr>
                <w:rFonts w:ascii="Times New Roman" w:hAnsi="Times New Roman"/>
                <w:noProof/>
                <w:sz w:val="23"/>
                <w:szCs w:val="23"/>
              </w:rPr>
              <w:t>2</w:t>
            </w:r>
          </w:p>
        </w:tc>
      </w:tr>
      <w:tr w:rsidR="00F875C5" w14:paraId="2BC27C87" w14:textId="77777777" w:rsidTr="00701840">
        <w:tc>
          <w:tcPr>
            <w:tcW w:w="440" w:type="dxa"/>
          </w:tcPr>
          <w:p w14:paraId="5938A33F" w14:textId="77777777" w:rsidR="00F875C5" w:rsidRDefault="00F875C5" w:rsidP="00701840">
            <w:pPr>
              <w:ind w:left="-120" w:right="-101"/>
              <w:jc w:val="center"/>
              <w:rPr>
                <w:rFonts w:ascii="Times New Roman" w:hAnsi="Times New Roman"/>
                <w:b/>
                <w:noProof/>
                <w:sz w:val="24"/>
                <w:szCs w:val="24"/>
              </w:rPr>
            </w:pPr>
            <w:r>
              <w:rPr>
                <w:rFonts w:ascii="Times New Roman" w:hAnsi="Times New Roman"/>
                <w:b/>
                <w:noProof/>
                <w:sz w:val="24"/>
                <w:szCs w:val="24"/>
              </w:rPr>
              <w:t>10</w:t>
            </w:r>
          </w:p>
        </w:tc>
        <w:tc>
          <w:tcPr>
            <w:tcW w:w="8065" w:type="dxa"/>
            <w:vAlign w:val="center"/>
          </w:tcPr>
          <w:p w14:paraId="6CDB90B6" w14:textId="77777777" w:rsidR="00F875C5" w:rsidRDefault="00F875C5" w:rsidP="00701840">
            <w:pPr>
              <w:jc w:val="both"/>
              <w:rPr>
                <w:rFonts w:ascii="Times New Roman" w:hAnsi="Times New Roman"/>
                <w:noProof/>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 xml:space="preserve">еревірка </w:t>
            </w:r>
            <w:proofErr w:type="spellStart"/>
            <w:r w:rsidRPr="004F7120">
              <w:rPr>
                <w:rFonts w:ascii="Times New Roman" w:hAnsi="Times New Roman" w:cs="Times New Roman"/>
                <w:sz w:val="23"/>
                <w:szCs w:val="23"/>
              </w:rPr>
              <w:t>омивача</w:t>
            </w:r>
            <w:proofErr w:type="spellEnd"/>
            <w:r w:rsidRPr="004F7120">
              <w:rPr>
                <w:rFonts w:ascii="Times New Roman" w:hAnsi="Times New Roman" w:cs="Times New Roman"/>
                <w:sz w:val="23"/>
                <w:szCs w:val="23"/>
              </w:rPr>
              <w:t xml:space="preserve"> / склоочисників переднього і заднього</w:t>
            </w:r>
          </w:p>
        </w:tc>
        <w:tc>
          <w:tcPr>
            <w:tcW w:w="1311" w:type="dxa"/>
            <w:vAlign w:val="center"/>
          </w:tcPr>
          <w:p w14:paraId="3E4B7461" w14:textId="77777777" w:rsidR="00F875C5" w:rsidRDefault="00F875C5" w:rsidP="00701840">
            <w:pPr>
              <w:ind w:left="-47" w:right="-79"/>
              <w:jc w:val="center"/>
              <w:rPr>
                <w:rFonts w:ascii="Times New Roman" w:hAnsi="Times New Roman"/>
                <w:noProof/>
                <w:sz w:val="23"/>
                <w:szCs w:val="23"/>
              </w:rPr>
            </w:pPr>
            <w:r w:rsidRPr="0050719F">
              <w:rPr>
                <w:rFonts w:ascii="Times New Roman" w:hAnsi="Times New Roman"/>
                <w:color w:val="000000"/>
                <w:sz w:val="24"/>
                <w:szCs w:val="24"/>
              </w:rPr>
              <w:t>послуга</w:t>
            </w:r>
          </w:p>
        </w:tc>
        <w:tc>
          <w:tcPr>
            <w:tcW w:w="676" w:type="dxa"/>
            <w:vAlign w:val="center"/>
          </w:tcPr>
          <w:p w14:paraId="6FBC7431" w14:textId="77777777" w:rsidR="00F875C5" w:rsidRDefault="00F875C5" w:rsidP="00701840">
            <w:pPr>
              <w:jc w:val="center"/>
              <w:rPr>
                <w:rFonts w:ascii="Times New Roman" w:hAnsi="Times New Roman"/>
                <w:noProof/>
                <w:sz w:val="23"/>
                <w:szCs w:val="23"/>
              </w:rPr>
            </w:pPr>
            <w:r>
              <w:rPr>
                <w:rFonts w:ascii="Times New Roman" w:hAnsi="Times New Roman"/>
                <w:noProof/>
                <w:sz w:val="23"/>
                <w:szCs w:val="23"/>
              </w:rPr>
              <w:t>2</w:t>
            </w:r>
          </w:p>
        </w:tc>
      </w:tr>
      <w:tr w:rsidR="00F875C5" w14:paraId="45350103" w14:textId="77777777" w:rsidTr="00701840">
        <w:tc>
          <w:tcPr>
            <w:tcW w:w="440" w:type="dxa"/>
          </w:tcPr>
          <w:p w14:paraId="5F302347" w14:textId="77777777" w:rsidR="00F875C5" w:rsidRDefault="00F875C5" w:rsidP="00701840">
            <w:pPr>
              <w:ind w:left="-120" w:right="-101"/>
              <w:jc w:val="center"/>
              <w:rPr>
                <w:rFonts w:ascii="Times New Roman" w:hAnsi="Times New Roman"/>
                <w:b/>
                <w:noProof/>
                <w:sz w:val="24"/>
                <w:szCs w:val="24"/>
              </w:rPr>
            </w:pPr>
            <w:r>
              <w:rPr>
                <w:rFonts w:ascii="Times New Roman" w:hAnsi="Times New Roman"/>
                <w:b/>
                <w:noProof/>
                <w:sz w:val="24"/>
                <w:szCs w:val="24"/>
              </w:rPr>
              <w:t>11</w:t>
            </w:r>
          </w:p>
        </w:tc>
        <w:tc>
          <w:tcPr>
            <w:tcW w:w="8065" w:type="dxa"/>
            <w:vAlign w:val="center"/>
          </w:tcPr>
          <w:p w14:paraId="54C64BA2" w14:textId="77777777" w:rsidR="00F875C5" w:rsidRDefault="00F875C5" w:rsidP="00701840">
            <w:pPr>
              <w:jc w:val="both"/>
              <w:rPr>
                <w:rFonts w:ascii="Times New Roman" w:hAnsi="Times New Roman"/>
                <w:noProof/>
                <w:sz w:val="23"/>
                <w:szCs w:val="23"/>
              </w:rPr>
            </w:pPr>
            <w:r>
              <w:rPr>
                <w:rFonts w:ascii="Times New Roman" w:hAnsi="Times New Roman" w:cs="Times New Roman"/>
                <w:bCs/>
                <w:sz w:val="23"/>
                <w:szCs w:val="23"/>
              </w:rPr>
              <w:t>З</w:t>
            </w:r>
            <w:r w:rsidRPr="001050EB">
              <w:rPr>
                <w:rFonts w:ascii="Times New Roman" w:hAnsi="Times New Roman" w:cs="Times New Roman"/>
                <w:bCs/>
                <w:sz w:val="23"/>
                <w:szCs w:val="23"/>
              </w:rPr>
              <w:t>аміна</w:t>
            </w:r>
            <w:r w:rsidRPr="004F7120">
              <w:rPr>
                <w:rFonts w:ascii="Times New Roman" w:hAnsi="Times New Roman" w:cs="Times New Roman"/>
                <w:sz w:val="23"/>
                <w:szCs w:val="23"/>
              </w:rPr>
              <w:t xml:space="preserve"> / регулювання приводних ременів</w:t>
            </w:r>
          </w:p>
        </w:tc>
        <w:tc>
          <w:tcPr>
            <w:tcW w:w="1311" w:type="dxa"/>
            <w:vAlign w:val="center"/>
          </w:tcPr>
          <w:p w14:paraId="565074D2" w14:textId="77777777" w:rsidR="00F875C5" w:rsidRDefault="00F875C5" w:rsidP="00701840">
            <w:pPr>
              <w:ind w:left="-47" w:right="-79"/>
              <w:jc w:val="center"/>
              <w:rPr>
                <w:rFonts w:ascii="Times New Roman" w:hAnsi="Times New Roman"/>
                <w:noProof/>
                <w:sz w:val="23"/>
                <w:szCs w:val="23"/>
              </w:rPr>
            </w:pPr>
            <w:r w:rsidRPr="0050719F">
              <w:rPr>
                <w:rFonts w:ascii="Times New Roman" w:hAnsi="Times New Roman"/>
                <w:color w:val="000000"/>
                <w:sz w:val="24"/>
                <w:szCs w:val="24"/>
              </w:rPr>
              <w:t>послуга</w:t>
            </w:r>
          </w:p>
        </w:tc>
        <w:tc>
          <w:tcPr>
            <w:tcW w:w="676" w:type="dxa"/>
            <w:vAlign w:val="center"/>
          </w:tcPr>
          <w:p w14:paraId="679E7680" w14:textId="77777777" w:rsidR="00F875C5" w:rsidRDefault="00F875C5" w:rsidP="00701840">
            <w:pPr>
              <w:jc w:val="center"/>
              <w:rPr>
                <w:rFonts w:ascii="Times New Roman" w:hAnsi="Times New Roman"/>
                <w:noProof/>
                <w:sz w:val="23"/>
                <w:szCs w:val="23"/>
              </w:rPr>
            </w:pPr>
            <w:r>
              <w:rPr>
                <w:rFonts w:ascii="Times New Roman" w:hAnsi="Times New Roman"/>
                <w:noProof/>
                <w:sz w:val="23"/>
                <w:szCs w:val="23"/>
              </w:rPr>
              <w:t>1</w:t>
            </w:r>
          </w:p>
        </w:tc>
      </w:tr>
      <w:tr w:rsidR="00F875C5" w14:paraId="1CD4223E" w14:textId="77777777" w:rsidTr="00701840">
        <w:tc>
          <w:tcPr>
            <w:tcW w:w="440" w:type="dxa"/>
          </w:tcPr>
          <w:p w14:paraId="1D74BB3D" w14:textId="77777777" w:rsidR="00F875C5" w:rsidRDefault="00F875C5" w:rsidP="00701840">
            <w:pPr>
              <w:ind w:left="-120" w:right="-101"/>
              <w:jc w:val="center"/>
              <w:rPr>
                <w:rFonts w:ascii="Times New Roman" w:hAnsi="Times New Roman"/>
                <w:b/>
                <w:noProof/>
                <w:sz w:val="24"/>
                <w:szCs w:val="24"/>
              </w:rPr>
            </w:pPr>
            <w:r>
              <w:rPr>
                <w:rFonts w:ascii="Times New Roman" w:hAnsi="Times New Roman"/>
                <w:b/>
                <w:noProof/>
                <w:sz w:val="24"/>
                <w:szCs w:val="24"/>
              </w:rPr>
              <w:t>12</w:t>
            </w:r>
          </w:p>
        </w:tc>
        <w:tc>
          <w:tcPr>
            <w:tcW w:w="8065" w:type="dxa"/>
            <w:vAlign w:val="center"/>
          </w:tcPr>
          <w:p w14:paraId="223FE343" w14:textId="77777777" w:rsidR="00F875C5" w:rsidRDefault="00F875C5" w:rsidP="00701840">
            <w:pPr>
              <w:jc w:val="both"/>
              <w:rPr>
                <w:rFonts w:ascii="Times New Roman" w:hAnsi="Times New Roman"/>
                <w:noProof/>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еревірка передньої підвіски</w:t>
            </w:r>
          </w:p>
        </w:tc>
        <w:tc>
          <w:tcPr>
            <w:tcW w:w="1311" w:type="dxa"/>
            <w:vAlign w:val="center"/>
          </w:tcPr>
          <w:p w14:paraId="07FE3B7D" w14:textId="77777777" w:rsidR="00F875C5" w:rsidRDefault="00F875C5" w:rsidP="00701840">
            <w:pPr>
              <w:ind w:left="-47" w:right="-79"/>
              <w:jc w:val="center"/>
              <w:rPr>
                <w:rFonts w:ascii="Times New Roman" w:hAnsi="Times New Roman"/>
                <w:noProof/>
                <w:sz w:val="23"/>
                <w:szCs w:val="23"/>
              </w:rPr>
            </w:pPr>
            <w:r w:rsidRPr="0050719F">
              <w:rPr>
                <w:rFonts w:ascii="Times New Roman" w:hAnsi="Times New Roman"/>
                <w:color w:val="000000"/>
                <w:sz w:val="24"/>
                <w:szCs w:val="24"/>
              </w:rPr>
              <w:t>послуга</w:t>
            </w:r>
          </w:p>
        </w:tc>
        <w:tc>
          <w:tcPr>
            <w:tcW w:w="676" w:type="dxa"/>
            <w:vAlign w:val="center"/>
          </w:tcPr>
          <w:p w14:paraId="3F3CDC17" w14:textId="77777777" w:rsidR="00F875C5" w:rsidRDefault="00F875C5" w:rsidP="00701840">
            <w:pPr>
              <w:jc w:val="center"/>
              <w:rPr>
                <w:rFonts w:ascii="Times New Roman" w:hAnsi="Times New Roman"/>
                <w:noProof/>
                <w:sz w:val="23"/>
                <w:szCs w:val="23"/>
              </w:rPr>
            </w:pPr>
            <w:r>
              <w:rPr>
                <w:rFonts w:ascii="Times New Roman" w:hAnsi="Times New Roman"/>
                <w:noProof/>
                <w:sz w:val="23"/>
                <w:szCs w:val="23"/>
              </w:rPr>
              <w:t>2</w:t>
            </w:r>
          </w:p>
        </w:tc>
      </w:tr>
      <w:tr w:rsidR="00F875C5" w14:paraId="6E0A1FB4" w14:textId="77777777" w:rsidTr="00701840">
        <w:tc>
          <w:tcPr>
            <w:tcW w:w="440" w:type="dxa"/>
          </w:tcPr>
          <w:p w14:paraId="11326DBB" w14:textId="77777777" w:rsidR="00F875C5" w:rsidRDefault="00F875C5" w:rsidP="00701840">
            <w:pPr>
              <w:ind w:left="-120" w:right="-101"/>
              <w:jc w:val="center"/>
              <w:rPr>
                <w:rFonts w:ascii="Times New Roman" w:hAnsi="Times New Roman"/>
                <w:b/>
                <w:noProof/>
                <w:sz w:val="24"/>
                <w:szCs w:val="24"/>
              </w:rPr>
            </w:pPr>
            <w:r>
              <w:rPr>
                <w:rFonts w:ascii="Times New Roman" w:hAnsi="Times New Roman"/>
                <w:b/>
                <w:noProof/>
                <w:sz w:val="24"/>
                <w:szCs w:val="24"/>
              </w:rPr>
              <w:t>13</w:t>
            </w:r>
          </w:p>
        </w:tc>
        <w:tc>
          <w:tcPr>
            <w:tcW w:w="8065" w:type="dxa"/>
            <w:vAlign w:val="center"/>
          </w:tcPr>
          <w:p w14:paraId="56A8642B" w14:textId="77777777" w:rsidR="00F875C5" w:rsidRDefault="00F875C5" w:rsidP="00701840">
            <w:pPr>
              <w:jc w:val="both"/>
              <w:rPr>
                <w:rFonts w:ascii="Times New Roman" w:hAnsi="Times New Roman"/>
                <w:noProof/>
                <w:sz w:val="23"/>
                <w:szCs w:val="23"/>
              </w:rPr>
            </w:pPr>
            <w:r w:rsidRPr="004F7120">
              <w:rPr>
                <w:rFonts w:ascii="Times New Roman" w:hAnsi="Times New Roman" w:cs="Times New Roman"/>
                <w:bCs/>
                <w:sz w:val="23"/>
                <w:szCs w:val="23"/>
              </w:rPr>
              <w:t>Діагностика/п</w:t>
            </w:r>
            <w:r w:rsidRPr="004F7120">
              <w:rPr>
                <w:rFonts w:ascii="Times New Roman" w:hAnsi="Times New Roman" w:cs="Times New Roman"/>
                <w:sz w:val="23"/>
                <w:szCs w:val="23"/>
              </w:rPr>
              <w:t xml:space="preserve">еревірка </w:t>
            </w:r>
            <w:r>
              <w:rPr>
                <w:rFonts w:ascii="Times New Roman" w:hAnsi="Times New Roman" w:cs="Times New Roman"/>
                <w:sz w:val="23"/>
                <w:szCs w:val="23"/>
              </w:rPr>
              <w:t>задньої</w:t>
            </w:r>
            <w:r w:rsidRPr="004F7120">
              <w:rPr>
                <w:rFonts w:ascii="Times New Roman" w:hAnsi="Times New Roman" w:cs="Times New Roman"/>
                <w:sz w:val="23"/>
                <w:szCs w:val="23"/>
              </w:rPr>
              <w:t xml:space="preserve"> підвіски</w:t>
            </w:r>
          </w:p>
        </w:tc>
        <w:tc>
          <w:tcPr>
            <w:tcW w:w="1311" w:type="dxa"/>
            <w:vAlign w:val="center"/>
          </w:tcPr>
          <w:p w14:paraId="1517992B" w14:textId="77777777" w:rsidR="00F875C5" w:rsidRDefault="00F875C5" w:rsidP="00701840">
            <w:pPr>
              <w:ind w:left="-47" w:right="-79"/>
              <w:jc w:val="center"/>
              <w:rPr>
                <w:rFonts w:ascii="Times New Roman" w:hAnsi="Times New Roman"/>
                <w:noProof/>
                <w:sz w:val="23"/>
                <w:szCs w:val="23"/>
              </w:rPr>
            </w:pPr>
            <w:r w:rsidRPr="0050719F">
              <w:rPr>
                <w:rFonts w:ascii="Times New Roman" w:hAnsi="Times New Roman"/>
                <w:color w:val="000000"/>
                <w:sz w:val="24"/>
                <w:szCs w:val="24"/>
              </w:rPr>
              <w:t>послуга</w:t>
            </w:r>
          </w:p>
        </w:tc>
        <w:tc>
          <w:tcPr>
            <w:tcW w:w="676" w:type="dxa"/>
            <w:vAlign w:val="center"/>
          </w:tcPr>
          <w:p w14:paraId="455BCE67" w14:textId="77777777" w:rsidR="00F875C5" w:rsidRDefault="00F875C5" w:rsidP="00701840">
            <w:pPr>
              <w:jc w:val="center"/>
              <w:rPr>
                <w:rFonts w:ascii="Times New Roman" w:hAnsi="Times New Roman"/>
                <w:noProof/>
                <w:sz w:val="23"/>
                <w:szCs w:val="23"/>
              </w:rPr>
            </w:pPr>
            <w:r>
              <w:rPr>
                <w:rFonts w:ascii="Times New Roman" w:hAnsi="Times New Roman"/>
                <w:noProof/>
                <w:sz w:val="23"/>
                <w:szCs w:val="23"/>
              </w:rPr>
              <w:t>2</w:t>
            </w:r>
          </w:p>
        </w:tc>
      </w:tr>
      <w:tr w:rsidR="00F875C5" w14:paraId="5EF0EE8B" w14:textId="77777777" w:rsidTr="00701840">
        <w:tc>
          <w:tcPr>
            <w:tcW w:w="440" w:type="dxa"/>
          </w:tcPr>
          <w:p w14:paraId="156F37E0" w14:textId="77777777" w:rsidR="00F875C5" w:rsidRDefault="00F875C5" w:rsidP="00701840">
            <w:pPr>
              <w:ind w:left="-120" w:right="-101"/>
              <w:jc w:val="center"/>
              <w:rPr>
                <w:rFonts w:ascii="Times New Roman" w:hAnsi="Times New Roman"/>
                <w:b/>
                <w:noProof/>
                <w:sz w:val="24"/>
                <w:szCs w:val="24"/>
              </w:rPr>
            </w:pPr>
            <w:r>
              <w:rPr>
                <w:rFonts w:ascii="Times New Roman" w:hAnsi="Times New Roman"/>
                <w:b/>
                <w:noProof/>
                <w:sz w:val="24"/>
                <w:szCs w:val="24"/>
              </w:rPr>
              <w:t>14</w:t>
            </w:r>
          </w:p>
        </w:tc>
        <w:tc>
          <w:tcPr>
            <w:tcW w:w="8065" w:type="dxa"/>
            <w:vAlign w:val="center"/>
          </w:tcPr>
          <w:p w14:paraId="66BF4D09" w14:textId="77777777" w:rsidR="00F875C5" w:rsidRDefault="00F875C5" w:rsidP="00701840">
            <w:pPr>
              <w:jc w:val="both"/>
              <w:rPr>
                <w:rFonts w:ascii="Times New Roman" w:hAnsi="Times New Roman"/>
                <w:noProof/>
                <w:sz w:val="23"/>
                <w:szCs w:val="23"/>
              </w:rPr>
            </w:pPr>
            <w:r w:rsidRPr="001050EB">
              <w:rPr>
                <w:rFonts w:ascii="Times New Roman" w:hAnsi="Times New Roman" w:cs="Times New Roman"/>
                <w:bCs/>
                <w:sz w:val="23"/>
                <w:szCs w:val="23"/>
              </w:rPr>
              <w:t>Діагностика/перевірка рульового управління</w:t>
            </w:r>
          </w:p>
        </w:tc>
        <w:tc>
          <w:tcPr>
            <w:tcW w:w="1311" w:type="dxa"/>
            <w:vAlign w:val="center"/>
          </w:tcPr>
          <w:p w14:paraId="53FB491B" w14:textId="77777777" w:rsidR="00F875C5" w:rsidRDefault="00F875C5" w:rsidP="00701840">
            <w:pPr>
              <w:ind w:left="-47" w:right="-79"/>
              <w:jc w:val="center"/>
              <w:rPr>
                <w:rFonts w:ascii="Times New Roman" w:hAnsi="Times New Roman"/>
                <w:noProof/>
                <w:sz w:val="23"/>
                <w:szCs w:val="23"/>
              </w:rPr>
            </w:pPr>
            <w:r w:rsidRPr="0050719F">
              <w:rPr>
                <w:rFonts w:ascii="Times New Roman" w:hAnsi="Times New Roman"/>
                <w:color w:val="000000"/>
                <w:sz w:val="24"/>
                <w:szCs w:val="24"/>
              </w:rPr>
              <w:t>послуга</w:t>
            </w:r>
          </w:p>
        </w:tc>
        <w:tc>
          <w:tcPr>
            <w:tcW w:w="676" w:type="dxa"/>
            <w:vAlign w:val="center"/>
          </w:tcPr>
          <w:p w14:paraId="6A306DCB" w14:textId="77777777" w:rsidR="00F875C5" w:rsidRDefault="00F875C5" w:rsidP="00701840">
            <w:pPr>
              <w:jc w:val="center"/>
              <w:rPr>
                <w:rFonts w:ascii="Times New Roman" w:hAnsi="Times New Roman"/>
                <w:noProof/>
                <w:sz w:val="23"/>
                <w:szCs w:val="23"/>
              </w:rPr>
            </w:pPr>
            <w:r>
              <w:rPr>
                <w:rFonts w:ascii="Times New Roman" w:hAnsi="Times New Roman"/>
                <w:noProof/>
                <w:sz w:val="23"/>
                <w:szCs w:val="23"/>
              </w:rPr>
              <w:t>1</w:t>
            </w:r>
          </w:p>
        </w:tc>
      </w:tr>
      <w:tr w:rsidR="00F875C5" w14:paraId="42DCB8D1" w14:textId="77777777" w:rsidTr="00701840">
        <w:tc>
          <w:tcPr>
            <w:tcW w:w="440" w:type="dxa"/>
          </w:tcPr>
          <w:p w14:paraId="5BFC369E" w14:textId="77777777" w:rsidR="00F875C5" w:rsidRDefault="00F875C5" w:rsidP="00701840">
            <w:pPr>
              <w:ind w:left="-120" w:right="-101"/>
              <w:jc w:val="center"/>
              <w:rPr>
                <w:rFonts w:ascii="Times New Roman" w:hAnsi="Times New Roman"/>
                <w:b/>
                <w:noProof/>
                <w:sz w:val="24"/>
                <w:szCs w:val="24"/>
              </w:rPr>
            </w:pPr>
            <w:r>
              <w:rPr>
                <w:rFonts w:ascii="Times New Roman" w:hAnsi="Times New Roman"/>
                <w:b/>
                <w:noProof/>
                <w:sz w:val="24"/>
                <w:szCs w:val="24"/>
              </w:rPr>
              <w:t>15</w:t>
            </w:r>
          </w:p>
        </w:tc>
        <w:tc>
          <w:tcPr>
            <w:tcW w:w="8065" w:type="dxa"/>
            <w:vAlign w:val="center"/>
          </w:tcPr>
          <w:p w14:paraId="75C8295B" w14:textId="77777777" w:rsidR="00F875C5" w:rsidRDefault="00F875C5" w:rsidP="00701840">
            <w:pPr>
              <w:jc w:val="both"/>
              <w:rPr>
                <w:rFonts w:ascii="Times New Roman" w:hAnsi="Times New Roman"/>
                <w:noProof/>
                <w:sz w:val="23"/>
                <w:szCs w:val="23"/>
              </w:rPr>
            </w:pPr>
            <w:r w:rsidRPr="001050EB">
              <w:rPr>
                <w:rFonts w:ascii="Times New Roman" w:hAnsi="Times New Roman" w:cs="Times New Roman"/>
                <w:bCs/>
                <w:sz w:val="23"/>
                <w:szCs w:val="23"/>
              </w:rPr>
              <w:t>Діагностика/перевірка стану ШРКШ</w:t>
            </w:r>
          </w:p>
        </w:tc>
        <w:tc>
          <w:tcPr>
            <w:tcW w:w="1311" w:type="dxa"/>
            <w:vAlign w:val="center"/>
          </w:tcPr>
          <w:p w14:paraId="1AE77FB9" w14:textId="77777777" w:rsidR="00F875C5" w:rsidRDefault="00F875C5" w:rsidP="00701840">
            <w:pPr>
              <w:ind w:left="-47" w:right="-79"/>
              <w:jc w:val="center"/>
              <w:rPr>
                <w:rFonts w:ascii="Times New Roman" w:hAnsi="Times New Roman"/>
                <w:noProof/>
                <w:sz w:val="23"/>
                <w:szCs w:val="23"/>
              </w:rPr>
            </w:pPr>
            <w:r w:rsidRPr="0050719F">
              <w:rPr>
                <w:rFonts w:ascii="Times New Roman" w:hAnsi="Times New Roman"/>
                <w:color w:val="000000"/>
                <w:sz w:val="24"/>
                <w:szCs w:val="24"/>
              </w:rPr>
              <w:t>послуга</w:t>
            </w:r>
          </w:p>
        </w:tc>
        <w:tc>
          <w:tcPr>
            <w:tcW w:w="676" w:type="dxa"/>
            <w:vAlign w:val="center"/>
          </w:tcPr>
          <w:p w14:paraId="3E1B92D5" w14:textId="77777777" w:rsidR="00F875C5" w:rsidRDefault="00F875C5" w:rsidP="00701840">
            <w:pPr>
              <w:jc w:val="center"/>
              <w:rPr>
                <w:rFonts w:ascii="Times New Roman" w:hAnsi="Times New Roman"/>
                <w:noProof/>
                <w:sz w:val="23"/>
                <w:szCs w:val="23"/>
              </w:rPr>
            </w:pPr>
            <w:r>
              <w:rPr>
                <w:rFonts w:ascii="Times New Roman" w:hAnsi="Times New Roman"/>
                <w:noProof/>
                <w:sz w:val="23"/>
                <w:szCs w:val="23"/>
              </w:rPr>
              <w:t>1</w:t>
            </w:r>
          </w:p>
        </w:tc>
      </w:tr>
      <w:tr w:rsidR="00F875C5" w14:paraId="6C94C6D2" w14:textId="77777777" w:rsidTr="00701840">
        <w:tc>
          <w:tcPr>
            <w:tcW w:w="440" w:type="dxa"/>
          </w:tcPr>
          <w:p w14:paraId="28AAEFB0" w14:textId="77777777" w:rsidR="00F875C5" w:rsidRDefault="00F875C5" w:rsidP="00701840">
            <w:pPr>
              <w:ind w:left="-120" w:right="-101"/>
              <w:jc w:val="center"/>
              <w:rPr>
                <w:rFonts w:ascii="Times New Roman" w:hAnsi="Times New Roman"/>
                <w:b/>
                <w:noProof/>
                <w:sz w:val="24"/>
                <w:szCs w:val="24"/>
              </w:rPr>
            </w:pPr>
            <w:r>
              <w:rPr>
                <w:rFonts w:ascii="Times New Roman" w:hAnsi="Times New Roman"/>
                <w:b/>
                <w:noProof/>
                <w:sz w:val="24"/>
                <w:szCs w:val="24"/>
              </w:rPr>
              <w:t>16</w:t>
            </w:r>
          </w:p>
        </w:tc>
        <w:tc>
          <w:tcPr>
            <w:tcW w:w="8065" w:type="dxa"/>
            <w:vAlign w:val="center"/>
          </w:tcPr>
          <w:p w14:paraId="40B9EA89" w14:textId="77777777" w:rsidR="00F875C5" w:rsidRDefault="00F875C5" w:rsidP="00701840">
            <w:pPr>
              <w:jc w:val="both"/>
              <w:rPr>
                <w:rFonts w:ascii="Times New Roman" w:hAnsi="Times New Roman"/>
                <w:noProof/>
                <w:sz w:val="23"/>
                <w:szCs w:val="23"/>
              </w:rPr>
            </w:pPr>
            <w:r w:rsidRPr="004F7120">
              <w:rPr>
                <w:rFonts w:ascii="Times New Roman" w:hAnsi="Times New Roman" w:cs="Times New Roman"/>
                <w:sz w:val="23"/>
                <w:szCs w:val="23"/>
              </w:rPr>
              <w:t>Огляд/діагностика днища кузова, вихлопної системи, трубопроводів</w:t>
            </w:r>
          </w:p>
        </w:tc>
        <w:tc>
          <w:tcPr>
            <w:tcW w:w="1311" w:type="dxa"/>
            <w:vAlign w:val="center"/>
          </w:tcPr>
          <w:p w14:paraId="37675B11" w14:textId="77777777" w:rsidR="00F875C5" w:rsidRDefault="00F875C5" w:rsidP="00701840">
            <w:pPr>
              <w:ind w:left="-47" w:right="-79"/>
              <w:jc w:val="center"/>
              <w:rPr>
                <w:rFonts w:ascii="Times New Roman" w:hAnsi="Times New Roman"/>
                <w:noProof/>
                <w:sz w:val="23"/>
                <w:szCs w:val="23"/>
              </w:rPr>
            </w:pPr>
            <w:r w:rsidRPr="0050719F">
              <w:rPr>
                <w:rFonts w:ascii="Times New Roman" w:hAnsi="Times New Roman"/>
                <w:color w:val="000000"/>
                <w:sz w:val="24"/>
                <w:szCs w:val="24"/>
              </w:rPr>
              <w:t>послуга</w:t>
            </w:r>
          </w:p>
        </w:tc>
        <w:tc>
          <w:tcPr>
            <w:tcW w:w="676" w:type="dxa"/>
            <w:vAlign w:val="center"/>
          </w:tcPr>
          <w:p w14:paraId="131D7817" w14:textId="77777777" w:rsidR="00F875C5" w:rsidRDefault="00F875C5" w:rsidP="00701840">
            <w:pPr>
              <w:jc w:val="center"/>
              <w:rPr>
                <w:rFonts w:ascii="Times New Roman" w:hAnsi="Times New Roman"/>
                <w:noProof/>
                <w:sz w:val="23"/>
                <w:szCs w:val="23"/>
              </w:rPr>
            </w:pPr>
            <w:r>
              <w:rPr>
                <w:rFonts w:ascii="Times New Roman" w:hAnsi="Times New Roman"/>
                <w:noProof/>
                <w:sz w:val="23"/>
                <w:szCs w:val="23"/>
              </w:rPr>
              <w:t>3</w:t>
            </w:r>
          </w:p>
        </w:tc>
      </w:tr>
    </w:tbl>
    <w:p w14:paraId="229C5689" w14:textId="77777777" w:rsidR="00F875C5" w:rsidRPr="003B1883" w:rsidRDefault="00F875C5" w:rsidP="00F875C5">
      <w:pPr>
        <w:spacing w:before="240" w:after="0" w:line="264" w:lineRule="auto"/>
        <w:ind w:firstLine="567"/>
        <w:jc w:val="both"/>
        <w:rPr>
          <w:rFonts w:ascii="Times New Roman" w:hAnsi="Times New Roman"/>
          <w:noProof/>
          <w:color w:val="000000" w:themeColor="text1"/>
          <w:sz w:val="23"/>
          <w:szCs w:val="23"/>
        </w:rPr>
      </w:pPr>
      <w:r w:rsidRPr="003B1883">
        <w:rPr>
          <w:rFonts w:ascii="Times New Roman" w:hAnsi="Times New Roman"/>
          <w:noProof/>
          <w:sz w:val="23"/>
          <w:szCs w:val="23"/>
        </w:rPr>
        <w:t>Строки надання послуг</w:t>
      </w:r>
      <w:r w:rsidRPr="003B1883">
        <w:rPr>
          <w:rFonts w:ascii="Times New Roman" w:hAnsi="Times New Roman"/>
          <w:noProof/>
          <w:color w:val="000000" w:themeColor="text1"/>
          <w:sz w:val="23"/>
          <w:szCs w:val="23"/>
        </w:rPr>
        <w:t xml:space="preserve">: до </w:t>
      </w:r>
      <w:r>
        <w:rPr>
          <w:rFonts w:ascii="Times New Roman" w:hAnsi="Times New Roman"/>
          <w:noProof/>
          <w:color w:val="000000" w:themeColor="text1"/>
          <w:sz w:val="23"/>
          <w:szCs w:val="23"/>
        </w:rPr>
        <w:t>25</w:t>
      </w:r>
      <w:r w:rsidRPr="003B1883">
        <w:rPr>
          <w:rFonts w:ascii="Times New Roman" w:hAnsi="Times New Roman"/>
          <w:noProof/>
          <w:color w:val="000000" w:themeColor="text1"/>
          <w:sz w:val="23"/>
          <w:szCs w:val="23"/>
        </w:rPr>
        <w:t>.12.2023 року.</w:t>
      </w:r>
    </w:p>
    <w:p w14:paraId="62B07D24" w14:textId="77777777" w:rsidR="00F875C5" w:rsidRPr="001A2822" w:rsidRDefault="00F875C5" w:rsidP="00F875C5">
      <w:pPr>
        <w:spacing w:after="0" w:line="240" w:lineRule="auto"/>
        <w:ind w:firstLine="567"/>
        <w:jc w:val="both"/>
        <w:rPr>
          <w:rFonts w:ascii="Times New Roman" w:eastAsia="Times New Roman" w:hAnsi="Times New Roman" w:cs="Times New Roman"/>
          <w:kern w:val="2"/>
          <w:sz w:val="24"/>
          <w:szCs w:val="24"/>
          <w:lang w:eastAsia="zh-CN" w:bidi="hi-IN"/>
        </w:rPr>
      </w:pPr>
      <w:r w:rsidRPr="003B1883">
        <w:rPr>
          <w:rFonts w:ascii="Times New Roman" w:hAnsi="Times New Roman"/>
          <w:noProof/>
          <w:sz w:val="23"/>
          <w:szCs w:val="23"/>
        </w:rPr>
        <w:t>Місце надання послуг:</w:t>
      </w:r>
      <w:r w:rsidRPr="003B1883">
        <w:rPr>
          <w:noProof/>
          <w:sz w:val="23"/>
          <w:szCs w:val="23"/>
        </w:rPr>
        <w:t xml:space="preserve"> </w:t>
      </w:r>
      <w:bookmarkStart w:id="3" w:name="_Hlk150508802"/>
      <w:r>
        <w:rPr>
          <w:rFonts w:ascii="Times New Roman" w:hAnsi="Times New Roman" w:cs="Times New Roman"/>
          <w:noProof/>
          <w:sz w:val="23"/>
          <w:szCs w:val="23"/>
        </w:rPr>
        <w:t>не більше 25 (двадцяти п’яти) кілометрів від місцязнаходження замовника (м. Київ, вул. Ярославська, 41).</w:t>
      </w:r>
      <w:bookmarkEnd w:id="3"/>
    </w:p>
    <w:p w14:paraId="27BDB0D6" w14:textId="77777777" w:rsidR="00F875C5" w:rsidRPr="007A5C63" w:rsidRDefault="00F875C5" w:rsidP="00F875C5">
      <w:pPr>
        <w:spacing w:after="0" w:line="240" w:lineRule="auto"/>
        <w:ind w:firstLine="567"/>
        <w:jc w:val="both"/>
        <w:rPr>
          <w:rFonts w:ascii="Times New Roman" w:eastAsia="Times New Roman" w:hAnsi="Times New Roman" w:cs="Times New Roman"/>
          <w:kern w:val="2"/>
          <w:sz w:val="24"/>
          <w:szCs w:val="24"/>
          <w:lang w:eastAsia="zh-CN" w:bidi="hi-IN"/>
        </w:rPr>
      </w:pPr>
      <w:r w:rsidRPr="001A2822">
        <w:rPr>
          <w:rFonts w:ascii="Times New Roman" w:eastAsia="Times New Roman" w:hAnsi="Times New Roman" w:cs="Times New Roman"/>
          <w:kern w:val="2"/>
          <w:sz w:val="24"/>
          <w:szCs w:val="24"/>
          <w:lang w:eastAsia="zh-CN" w:bidi="hi-IN"/>
        </w:rPr>
        <w:t>Перелік зазначених послуг є орієнтовним та, у разі необхідності, може коригуватись без перевищення суми договору. Загальна кількість послуг, що будуть отримані, визначаються Замовником згідно фактичної потреби.</w:t>
      </w:r>
    </w:p>
    <w:p w14:paraId="3335C4A7" w14:textId="77777777" w:rsidR="00F875C5" w:rsidRPr="001A2822" w:rsidRDefault="00F875C5" w:rsidP="00F875C5">
      <w:pPr>
        <w:spacing w:after="0" w:line="240" w:lineRule="auto"/>
        <w:ind w:firstLine="567"/>
        <w:jc w:val="both"/>
        <w:rPr>
          <w:rFonts w:ascii="Times New Roman" w:hAnsi="Times New Roman" w:cs="Times New Roman"/>
          <w:sz w:val="24"/>
          <w:szCs w:val="24"/>
        </w:rPr>
      </w:pPr>
      <w:r w:rsidRPr="001A2822">
        <w:rPr>
          <w:rFonts w:ascii="Times New Roman" w:hAnsi="Times New Roman" w:cs="Times New Roman"/>
          <w:sz w:val="24"/>
          <w:szCs w:val="24"/>
        </w:rPr>
        <w:t>Якість послуг з технічного обслуговування і ремонту транспортних засобів Замовника повинна відповідати вимогам Правил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 615 та зареєстрованим в Міністерстві юстиції України 17.12.2014 за № 1609/26386, Положенню про технічне обслуговування і ремонт дорожніх транспортних засобів автомобільного транспорту, затвердженого наказом Міністерства транспорту України  від 30.03.1998 № 102 та зареєстрованого в Міністерстві юстиції України 28.04.1998 за № 268/2708 та інструкцій заводів - виробників транспортних засобів.</w:t>
      </w:r>
    </w:p>
    <w:p w14:paraId="30C61C60" w14:textId="77777777" w:rsidR="00F875C5" w:rsidRPr="001A2822" w:rsidRDefault="00F875C5" w:rsidP="00F875C5">
      <w:pPr>
        <w:spacing w:after="0" w:line="240" w:lineRule="auto"/>
        <w:ind w:firstLine="567"/>
        <w:jc w:val="both"/>
        <w:rPr>
          <w:rFonts w:ascii="Times New Roman" w:hAnsi="Times New Roman" w:cs="Times New Roman"/>
          <w:sz w:val="24"/>
          <w:szCs w:val="24"/>
        </w:rPr>
      </w:pPr>
      <w:r w:rsidRPr="001A2822">
        <w:rPr>
          <w:rFonts w:ascii="Times New Roman" w:hAnsi="Times New Roman" w:cs="Times New Roman"/>
          <w:sz w:val="24"/>
          <w:szCs w:val="24"/>
        </w:rPr>
        <w:lastRenderedPageBreak/>
        <w:t>Матеріали, запасні частини, вузли та агрегати, що використову</w:t>
      </w:r>
      <w:r>
        <w:rPr>
          <w:rFonts w:ascii="Times New Roman" w:hAnsi="Times New Roman" w:cs="Times New Roman"/>
          <w:sz w:val="24"/>
          <w:szCs w:val="24"/>
        </w:rPr>
        <w:t>ватиму</w:t>
      </w:r>
      <w:r w:rsidRPr="001A2822">
        <w:rPr>
          <w:rFonts w:ascii="Times New Roman" w:hAnsi="Times New Roman" w:cs="Times New Roman"/>
          <w:sz w:val="24"/>
          <w:szCs w:val="24"/>
        </w:rPr>
        <w:t xml:space="preserve">ться </w:t>
      </w:r>
      <w:r>
        <w:rPr>
          <w:rFonts w:ascii="Times New Roman" w:hAnsi="Times New Roman" w:cs="Times New Roman"/>
          <w:sz w:val="24"/>
          <w:szCs w:val="24"/>
        </w:rPr>
        <w:t>Учасником</w:t>
      </w:r>
      <w:r w:rsidRPr="001A2822">
        <w:rPr>
          <w:rFonts w:ascii="Times New Roman" w:hAnsi="Times New Roman" w:cs="Times New Roman"/>
          <w:sz w:val="24"/>
          <w:szCs w:val="24"/>
        </w:rPr>
        <w:t xml:space="preserve"> при наданні послуг, мають бути новими, відповідати оригіналам або їх еквівалентам. </w:t>
      </w:r>
    </w:p>
    <w:p w14:paraId="3B3B6352" w14:textId="77777777" w:rsidR="00F875C5" w:rsidRPr="001A2822" w:rsidRDefault="00F875C5" w:rsidP="00F875C5">
      <w:pPr>
        <w:spacing w:after="0" w:line="240" w:lineRule="auto"/>
        <w:ind w:firstLine="567"/>
        <w:jc w:val="both"/>
        <w:rPr>
          <w:rFonts w:ascii="Times New Roman" w:hAnsi="Times New Roman" w:cs="Times New Roman"/>
          <w:sz w:val="24"/>
          <w:szCs w:val="24"/>
        </w:rPr>
      </w:pPr>
      <w:r w:rsidRPr="001A2822">
        <w:rPr>
          <w:rFonts w:ascii="Times New Roman" w:hAnsi="Times New Roman" w:cs="Times New Roman"/>
          <w:sz w:val="24"/>
          <w:szCs w:val="24"/>
        </w:rPr>
        <w:t>На СТО повинно бути в наявності автозапчастини для виконання ремонтних робіт автотранспорту .</w:t>
      </w:r>
    </w:p>
    <w:p w14:paraId="705E0F76" w14:textId="77777777" w:rsidR="00F875C5" w:rsidRPr="001A2822" w:rsidRDefault="00F875C5" w:rsidP="00F875C5">
      <w:pPr>
        <w:spacing w:after="0" w:line="240" w:lineRule="auto"/>
        <w:ind w:firstLine="567"/>
        <w:jc w:val="both"/>
        <w:rPr>
          <w:rFonts w:ascii="Times New Roman" w:hAnsi="Times New Roman" w:cs="Times New Roman"/>
          <w:kern w:val="2"/>
          <w:sz w:val="24"/>
          <w:szCs w:val="24"/>
        </w:rPr>
      </w:pPr>
      <w:r w:rsidRPr="001A2822">
        <w:rPr>
          <w:rFonts w:ascii="Times New Roman" w:eastAsia="Times New Roman" w:hAnsi="Times New Roman" w:cs="Times New Roman"/>
          <w:color w:val="000000"/>
          <w:sz w:val="24"/>
          <w:szCs w:val="24"/>
        </w:rPr>
        <w:t>Учасник повинен забезпечити</w:t>
      </w:r>
      <w:r w:rsidRPr="001A2822">
        <w:rPr>
          <w:rFonts w:ascii="Times New Roman" w:hAnsi="Times New Roman" w:cs="Times New Roman"/>
          <w:color w:val="000000"/>
          <w:sz w:val="24"/>
          <w:szCs w:val="24"/>
        </w:rPr>
        <w:t xml:space="preserve"> контроль за дотриманням технології робіт</w:t>
      </w:r>
      <w:r w:rsidRPr="001A2822">
        <w:rPr>
          <w:rFonts w:ascii="Times New Roman" w:hAnsi="Times New Roman" w:cs="Times New Roman"/>
          <w:kern w:val="2"/>
          <w:sz w:val="24"/>
          <w:szCs w:val="24"/>
        </w:rPr>
        <w:t xml:space="preserve"> на всіх етапах надання послуг з діагностики, технічного обслуговування та ремонту транспортних засобів та надати можливість Замовнику особисто візуально контролювати надання послуг на будь-якому етапі за умов додержання вимог безпеки з охорони праці, передбачених законодавством.</w:t>
      </w:r>
    </w:p>
    <w:p w14:paraId="6384176E" w14:textId="77777777" w:rsidR="00F875C5" w:rsidRDefault="00F875C5" w:rsidP="00F875C5">
      <w:pPr>
        <w:spacing w:after="0" w:line="240" w:lineRule="auto"/>
        <w:ind w:firstLine="567"/>
        <w:jc w:val="both"/>
        <w:rPr>
          <w:rFonts w:ascii="Times New Roman" w:hAnsi="Times New Roman" w:cs="Times New Roman"/>
          <w:kern w:val="2"/>
          <w:sz w:val="24"/>
          <w:szCs w:val="24"/>
        </w:rPr>
      </w:pPr>
      <w:r w:rsidRPr="001A2822">
        <w:rPr>
          <w:rFonts w:ascii="Times New Roman" w:hAnsi="Times New Roman" w:cs="Times New Roman"/>
          <w:kern w:val="2"/>
          <w:sz w:val="24"/>
          <w:szCs w:val="24"/>
        </w:rPr>
        <w:t>Учасник повинен організувати</w:t>
      </w:r>
      <w:r w:rsidRPr="001A2822">
        <w:rPr>
          <w:rFonts w:ascii="Times New Roman" w:hAnsi="Times New Roman" w:cs="Times New Roman"/>
          <w:sz w:val="24"/>
          <w:szCs w:val="24"/>
        </w:rPr>
        <w:t xml:space="preserve"> </w:t>
      </w:r>
      <w:r w:rsidRPr="001A2822">
        <w:rPr>
          <w:rFonts w:ascii="Times New Roman" w:hAnsi="Times New Roman" w:cs="Times New Roman"/>
          <w:kern w:val="2"/>
          <w:sz w:val="24"/>
          <w:szCs w:val="24"/>
        </w:rPr>
        <w:t xml:space="preserve">безпечне та безкоштовне відповідальне збереження автомобіля Замовника на території СТО та цілодобову фізичну охорону, відео спостереження. </w:t>
      </w:r>
    </w:p>
    <w:p w14:paraId="5D83B0A6" w14:textId="77777777" w:rsidR="00F875C5" w:rsidRPr="001A2822" w:rsidRDefault="00F875C5" w:rsidP="00F875C5">
      <w:pPr>
        <w:spacing w:after="0" w:line="240" w:lineRule="auto"/>
        <w:ind w:firstLine="567"/>
        <w:jc w:val="both"/>
        <w:rPr>
          <w:rFonts w:ascii="Times New Roman" w:hAnsi="Times New Roman" w:cs="Times New Roman"/>
          <w:kern w:val="2"/>
          <w:sz w:val="24"/>
          <w:szCs w:val="24"/>
        </w:rPr>
      </w:pPr>
      <w:r w:rsidRPr="001A2822">
        <w:rPr>
          <w:rFonts w:ascii="Times New Roman" w:hAnsi="Times New Roman" w:cs="Times New Roman"/>
          <w:i/>
          <w:kern w:val="2"/>
          <w:sz w:val="24"/>
          <w:szCs w:val="24"/>
        </w:rPr>
        <w:t xml:space="preserve">Відповідальне збереження - комплекс організаційних і технічних заходів, які гарантують зберігання транспортного засобу у відповідності до вимог експлуатаційної документації на транспортний засіб, протягом часу проведення ремонту та технічного обслуговування транспортного засобу. </w:t>
      </w:r>
      <w:r w:rsidRPr="001A2822">
        <w:rPr>
          <w:rFonts w:ascii="Times New Roman" w:hAnsi="Times New Roman" w:cs="Times New Roman"/>
          <w:kern w:val="2"/>
          <w:sz w:val="24"/>
          <w:szCs w:val="24"/>
        </w:rPr>
        <w:t>Передавання</w:t>
      </w:r>
      <w:r w:rsidRPr="001A2822">
        <w:rPr>
          <w:rFonts w:ascii="Times New Roman" w:hAnsi="Times New Roman" w:cs="Times New Roman"/>
          <w:i/>
          <w:kern w:val="2"/>
          <w:sz w:val="24"/>
          <w:szCs w:val="24"/>
        </w:rPr>
        <w:t xml:space="preserve"> </w:t>
      </w:r>
      <w:r w:rsidRPr="001A2822">
        <w:rPr>
          <w:rFonts w:ascii="Times New Roman" w:hAnsi="Times New Roman" w:cs="Times New Roman"/>
          <w:kern w:val="2"/>
          <w:sz w:val="24"/>
          <w:szCs w:val="24"/>
        </w:rPr>
        <w:t>транспортного засобу на місце надання послуг, їх приймання з місця надання послуг здійснюються на підставі актів приймання-</w:t>
      </w:r>
      <w:r>
        <w:rPr>
          <w:rFonts w:ascii="Times New Roman" w:hAnsi="Times New Roman" w:cs="Times New Roman"/>
          <w:kern w:val="2"/>
          <w:sz w:val="24"/>
          <w:szCs w:val="24"/>
        </w:rPr>
        <w:t>передачі</w:t>
      </w:r>
      <w:r w:rsidRPr="001A2822">
        <w:rPr>
          <w:rFonts w:ascii="Times New Roman" w:hAnsi="Times New Roman" w:cs="Times New Roman"/>
          <w:kern w:val="2"/>
          <w:sz w:val="24"/>
          <w:szCs w:val="24"/>
        </w:rPr>
        <w:t xml:space="preserve">, підписаних уповноваженими представниками сторін без передачі права власності на дані транспортні засоби. При цьому, після підписання акту приймання </w:t>
      </w:r>
      <w:r>
        <w:rPr>
          <w:rFonts w:ascii="Times New Roman" w:hAnsi="Times New Roman" w:cs="Times New Roman"/>
          <w:kern w:val="2"/>
          <w:sz w:val="24"/>
          <w:szCs w:val="24"/>
        </w:rPr>
        <w:t>Учасник</w:t>
      </w:r>
      <w:r w:rsidRPr="001A2822">
        <w:rPr>
          <w:rFonts w:ascii="Times New Roman" w:hAnsi="Times New Roman" w:cs="Times New Roman"/>
          <w:kern w:val="2"/>
          <w:sz w:val="24"/>
          <w:szCs w:val="24"/>
        </w:rPr>
        <w:t xml:space="preserve"> несе повну відповідальність за зберігання, комплектність транспортного засобу Замовника до моменту їх здачі уповноваженому представнику Замовника.</w:t>
      </w:r>
    </w:p>
    <w:p w14:paraId="201CBA68" w14:textId="77777777" w:rsidR="00F875C5" w:rsidRPr="001A2822" w:rsidRDefault="00F875C5" w:rsidP="00F875C5">
      <w:pPr>
        <w:spacing w:after="0" w:line="240" w:lineRule="auto"/>
        <w:ind w:firstLine="567"/>
        <w:jc w:val="both"/>
        <w:rPr>
          <w:rFonts w:ascii="Times New Roman" w:hAnsi="Times New Roman" w:cs="Times New Roman"/>
          <w:kern w:val="2"/>
          <w:sz w:val="24"/>
          <w:szCs w:val="24"/>
        </w:rPr>
      </w:pPr>
      <w:r w:rsidRPr="001A2822">
        <w:rPr>
          <w:rFonts w:ascii="Times New Roman" w:hAnsi="Times New Roman" w:cs="Times New Roman"/>
          <w:kern w:val="2"/>
          <w:sz w:val="24"/>
          <w:szCs w:val="24"/>
        </w:rPr>
        <w:t xml:space="preserve">При проведенні технічного обслуговування і ремонту автомобіля учасник повинен використовувати власні, сертифіковані в Україні, оригінальні у відповідності до марки транспортного засобу запасні частини та витратні матеріали або їх аналоги. Вартість використаних запасних частин не повинна перевищувати середню ринкову вартість на момент ремонту.             </w:t>
      </w:r>
    </w:p>
    <w:p w14:paraId="0927E30E" w14:textId="77777777" w:rsidR="00F875C5" w:rsidRPr="001A2822" w:rsidRDefault="00F875C5" w:rsidP="00F875C5">
      <w:pPr>
        <w:spacing w:after="0" w:line="240" w:lineRule="auto"/>
        <w:ind w:firstLine="567"/>
        <w:jc w:val="both"/>
        <w:rPr>
          <w:rFonts w:ascii="Times New Roman" w:hAnsi="Times New Roman" w:cs="Times New Roman"/>
          <w:kern w:val="2"/>
          <w:sz w:val="24"/>
          <w:szCs w:val="24"/>
        </w:rPr>
      </w:pPr>
      <w:r w:rsidRPr="001A2822">
        <w:rPr>
          <w:rFonts w:ascii="Times New Roman" w:hAnsi="Times New Roman" w:cs="Times New Roman"/>
          <w:kern w:val="2"/>
          <w:sz w:val="24"/>
          <w:szCs w:val="24"/>
        </w:rPr>
        <w:t>На послуги з технічного обслуговування та ремонту автомобіля, а також використані запасні частини і матеріали, учасником обов'язково повинна надаватися гарантія якості строком експлуатації не менше 6 місяців з дати підписання акту надан</w:t>
      </w:r>
      <w:r>
        <w:rPr>
          <w:rFonts w:ascii="Times New Roman" w:hAnsi="Times New Roman" w:cs="Times New Roman"/>
          <w:kern w:val="2"/>
          <w:sz w:val="24"/>
          <w:szCs w:val="24"/>
        </w:rPr>
        <w:t>их</w:t>
      </w:r>
      <w:r w:rsidRPr="001A2822">
        <w:rPr>
          <w:rFonts w:ascii="Times New Roman" w:hAnsi="Times New Roman" w:cs="Times New Roman"/>
          <w:kern w:val="2"/>
          <w:sz w:val="24"/>
          <w:szCs w:val="24"/>
        </w:rPr>
        <w:t xml:space="preserve"> послуг і передачі транспортних засобів замовнику.</w:t>
      </w:r>
    </w:p>
    <w:p w14:paraId="5A3E3732" w14:textId="77777777" w:rsidR="00F875C5" w:rsidRPr="001A2822" w:rsidRDefault="00F875C5" w:rsidP="00F875C5">
      <w:pPr>
        <w:spacing w:after="0" w:line="240" w:lineRule="auto"/>
        <w:ind w:firstLine="567"/>
        <w:jc w:val="both"/>
        <w:rPr>
          <w:rFonts w:ascii="Times New Roman" w:hAnsi="Times New Roman" w:cs="Times New Roman"/>
          <w:kern w:val="2"/>
          <w:sz w:val="24"/>
          <w:szCs w:val="24"/>
        </w:rPr>
      </w:pPr>
      <w:r w:rsidRPr="001A2822">
        <w:rPr>
          <w:rFonts w:ascii="Times New Roman" w:hAnsi="Times New Roman" w:cs="Times New Roman"/>
          <w:kern w:val="2"/>
          <w:sz w:val="24"/>
          <w:szCs w:val="24"/>
        </w:rPr>
        <w:t>В період гарантійного терміну учасник безкоштовно усуває дефекти збірки, а також встановлених запчастин і витрачених матеріалів (за винятком нормального зносу) протягом 5 (п'яти) робочих днів з моменту звернення замовника.</w:t>
      </w:r>
    </w:p>
    <w:p w14:paraId="1FD87253" w14:textId="77777777" w:rsidR="00F875C5" w:rsidRPr="001A2822" w:rsidRDefault="00F875C5" w:rsidP="00F875C5">
      <w:pPr>
        <w:spacing w:after="0" w:line="240" w:lineRule="auto"/>
        <w:ind w:firstLine="567"/>
        <w:jc w:val="both"/>
        <w:rPr>
          <w:rFonts w:ascii="Times New Roman" w:hAnsi="Times New Roman" w:cs="Times New Roman"/>
          <w:kern w:val="2"/>
          <w:sz w:val="24"/>
          <w:szCs w:val="24"/>
        </w:rPr>
      </w:pPr>
      <w:r w:rsidRPr="001A2822">
        <w:rPr>
          <w:rFonts w:ascii="Times New Roman" w:hAnsi="Times New Roman" w:cs="Times New Roman"/>
          <w:kern w:val="2"/>
          <w:sz w:val="24"/>
          <w:szCs w:val="24"/>
        </w:rPr>
        <w:t>У разі виявлення Замовником недоліків у наданих послугах під час прийняття транспортного засобу, учасником повинне здійснюватися: безоплатне усунення недоліків; зменшення вартості наданих послуг відповідно до завданих збитків чи повернення коштів Замовнику; безоплатне надання послуг чи відшкодування замовнику витрат, пов’язаних з усуненням недоліків.</w:t>
      </w:r>
    </w:p>
    <w:p w14:paraId="4DA6A8FA" w14:textId="77777777" w:rsidR="00F875C5" w:rsidRDefault="00F875C5" w:rsidP="00F875C5">
      <w:pPr>
        <w:tabs>
          <w:tab w:val="left" w:pos="142"/>
        </w:tabs>
        <w:spacing w:before="240" w:after="0" w:line="240" w:lineRule="auto"/>
        <w:ind w:right="141" w:firstLine="567"/>
        <w:contextualSpacing/>
        <w:rPr>
          <w:rFonts w:ascii="Times New Roman" w:hAnsi="Times New Roman" w:cs="Times New Roman"/>
          <w:kern w:val="2"/>
          <w:sz w:val="24"/>
          <w:szCs w:val="24"/>
        </w:rPr>
      </w:pPr>
      <w:r w:rsidRPr="001A2822">
        <w:rPr>
          <w:rFonts w:ascii="Times New Roman" w:hAnsi="Times New Roman" w:cs="Times New Roman"/>
          <w:kern w:val="2"/>
          <w:sz w:val="24"/>
          <w:szCs w:val="24"/>
        </w:rPr>
        <w:t xml:space="preserve">Строк виконання робіт з ремонту автомобіля із заміною запасних частин, та витратних матеріалів, наданих </w:t>
      </w:r>
      <w:r>
        <w:rPr>
          <w:rFonts w:ascii="Times New Roman" w:hAnsi="Times New Roman" w:cs="Times New Roman"/>
          <w:kern w:val="2"/>
          <w:sz w:val="24"/>
          <w:szCs w:val="24"/>
        </w:rPr>
        <w:t>Учасником</w:t>
      </w:r>
      <w:r w:rsidRPr="001A2822">
        <w:rPr>
          <w:rFonts w:ascii="Times New Roman" w:hAnsi="Times New Roman" w:cs="Times New Roman"/>
          <w:kern w:val="2"/>
          <w:sz w:val="24"/>
          <w:szCs w:val="24"/>
        </w:rPr>
        <w:t xml:space="preserve">, які підлягають встановленню на транспортний засіб Замовника замість тих, що прийшли в непридатність, не повинен перевищувати 3 (трьох) календарних днів з  моменту початку надання послуг. За необхідності даний термін може бути аргументовано подовжений на термін, який необхідний для закупівлі та встановленню запасних частин за погодженням з Замовником. </w:t>
      </w:r>
      <w:r>
        <w:rPr>
          <w:rFonts w:ascii="Times New Roman" w:hAnsi="Times New Roman" w:cs="Times New Roman"/>
          <w:kern w:val="2"/>
          <w:sz w:val="24"/>
          <w:szCs w:val="24"/>
        </w:rPr>
        <w:t>Учасник</w:t>
      </w:r>
      <w:r w:rsidRPr="001A2822">
        <w:rPr>
          <w:rFonts w:ascii="Times New Roman" w:hAnsi="Times New Roman" w:cs="Times New Roman"/>
          <w:kern w:val="2"/>
          <w:sz w:val="24"/>
          <w:szCs w:val="24"/>
        </w:rPr>
        <w:t xml:space="preserve"> має керуватись в своїй роботі нормами (нормативами на ту чи іншу технічну операцію) трудомісткості рекомендованими заводом виробником транспортних засобів.</w:t>
      </w:r>
      <w:bookmarkEnd w:id="2"/>
    </w:p>
    <w:p w14:paraId="0DAD5BF6" w14:textId="77777777" w:rsidR="00F875C5" w:rsidRDefault="00F875C5" w:rsidP="00F875C5">
      <w:pPr>
        <w:tabs>
          <w:tab w:val="left" w:pos="142"/>
        </w:tabs>
        <w:spacing w:before="240" w:after="0" w:line="240" w:lineRule="auto"/>
        <w:ind w:right="141" w:firstLine="567"/>
        <w:contextualSpacing/>
        <w:rPr>
          <w:rFonts w:ascii="Times New Roman" w:hAnsi="Times New Roman"/>
          <w:b/>
          <w:color w:val="000000"/>
          <w:sz w:val="24"/>
          <w:szCs w:val="24"/>
        </w:rPr>
      </w:pPr>
    </w:p>
    <w:p w14:paraId="4EAD9760" w14:textId="77777777" w:rsidR="00F875C5" w:rsidRPr="00E11C75" w:rsidRDefault="00F875C5" w:rsidP="00F875C5">
      <w:pPr>
        <w:suppressLineNumbers/>
        <w:tabs>
          <w:tab w:val="num" w:pos="0"/>
          <w:tab w:val="left" w:pos="540"/>
        </w:tabs>
        <w:spacing w:after="0" w:line="240" w:lineRule="auto"/>
        <w:ind w:firstLine="567"/>
        <w:jc w:val="both"/>
        <w:rPr>
          <w:rFonts w:ascii="Times New Roman" w:hAnsi="Times New Roman" w:cs="Times New Roman"/>
          <w:bCs/>
          <w:color w:val="000000"/>
          <w:kern w:val="2"/>
          <w:sz w:val="24"/>
          <w:szCs w:val="24"/>
          <w:lang w:eastAsia="ar-SA"/>
        </w:rPr>
      </w:pPr>
      <w:r w:rsidRPr="00E11C75">
        <w:rPr>
          <w:rFonts w:ascii="Times New Roman" w:hAnsi="Times New Roman" w:cs="Times New Roman"/>
          <w:i/>
          <w:sz w:val="24"/>
          <w:szCs w:val="24"/>
        </w:rPr>
        <w:t>У разі, якщо технічні вимоги Замовника містять посилання на конкретну торговельну марку чи фірму, виробника,</w:t>
      </w:r>
      <w:r>
        <w:rPr>
          <w:rFonts w:ascii="Times New Roman" w:hAnsi="Times New Roman" w:cs="Times New Roman"/>
          <w:i/>
          <w:sz w:val="24"/>
          <w:szCs w:val="24"/>
        </w:rPr>
        <w:t xml:space="preserve"> випробовування або патент,</w:t>
      </w:r>
      <w:r w:rsidRPr="00E11C75">
        <w:rPr>
          <w:rFonts w:ascii="Times New Roman" w:hAnsi="Times New Roman" w:cs="Times New Roman"/>
          <w:i/>
          <w:sz w:val="24"/>
          <w:szCs w:val="24"/>
        </w:rPr>
        <w:t xml:space="preserve"> </w:t>
      </w:r>
      <w:r w:rsidRPr="00E11C75">
        <w:rPr>
          <w:rFonts w:ascii="Times New Roman" w:hAnsi="Times New Roman" w:cs="Times New Roman"/>
          <w:i/>
          <w:color w:val="000000"/>
          <w:sz w:val="24"/>
          <w:szCs w:val="24"/>
        </w:rPr>
        <w:t>після такого посилання слід вважати в наявності вираз «або еквівалент»</w:t>
      </w:r>
      <w:r w:rsidRPr="00E11C75">
        <w:rPr>
          <w:rFonts w:ascii="Times New Roman" w:hAnsi="Times New Roman" w:cs="Times New Roman"/>
          <w:i/>
          <w:sz w:val="24"/>
          <w:szCs w:val="24"/>
        </w:rPr>
        <w:t>.</w:t>
      </w:r>
    </w:p>
    <w:p w14:paraId="41672829" w14:textId="749521C0" w:rsidR="00F875C5" w:rsidRPr="00984EF9" w:rsidRDefault="00F875C5" w:rsidP="00F875C5">
      <w:pPr>
        <w:tabs>
          <w:tab w:val="left" w:pos="3495"/>
        </w:tabs>
        <w:spacing w:after="0" w:line="240" w:lineRule="auto"/>
        <w:rPr>
          <w:rFonts w:ascii="Times New Roman" w:eastAsia="Times New Roman" w:hAnsi="Times New Roman" w:cs="Times New Roman"/>
          <w:b/>
          <w:color w:val="000000"/>
          <w:sz w:val="24"/>
          <w:szCs w:val="24"/>
        </w:rPr>
      </w:pPr>
      <w:r w:rsidRPr="00E11C75">
        <w:rPr>
          <w:rFonts w:ascii="Times New Roman" w:hAnsi="Times New Roman" w:cs="Times New Roman"/>
          <w:i/>
          <w:sz w:val="24"/>
          <w:szCs w:val="24"/>
        </w:rPr>
        <w:t xml:space="preserve">«Еквівалент» товару мається на увазі його </w:t>
      </w:r>
      <w:r w:rsidRPr="00E11C75">
        <w:rPr>
          <w:rFonts w:ascii="Times New Roman" w:hAnsi="Times New Roman" w:cs="Times New Roman"/>
          <w:b/>
          <w:i/>
          <w:sz w:val="24"/>
          <w:szCs w:val="24"/>
          <w:u w:val="single"/>
        </w:rPr>
        <w:t>рівноцінність заміні іншого товару за технічними та якісними характеристиками</w:t>
      </w:r>
      <w:r w:rsidRPr="00E11C75">
        <w:rPr>
          <w:rStyle w:val="a3"/>
          <w:rFonts w:ascii="Times New Roman" w:hAnsi="Times New Roman"/>
          <w:color w:val="000000"/>
          <w:sz w:val="24"/>
          <w:szCs w:val="24"/>
        </w:rPr>
        <w:t>, такий що повністю відповідає встановленим вимогам Замовника</w:t>
      </w:r>
      <w:r w:rsidRPr="00E11C75">
        <w:rPr>
          <w:rFonts w:ascii="Times New Roman" w:hAnsi="Times New Roman" w:cs="Times New Roman"/>
          <w:i/>
          <w:sz w:val="24"/>
          <w:szCs w:val="24"/>
        </w:rPr>
        <w:t xml:space="preserve"> або є кращим</w:t>
      </w:r>
      <w:r>
        <w:rPr>
          <w:rFonts w:ascii="Times New Roman" w:hAnsi="Times New Roman" w:cs="Times New Roman"/>
          <w:i/>
          <w:sz w:val="24"/>
          <w:szCs w:val="24"/>
        </w:rPr>
        <w:t>.</w:t>
      </w:r>
    </w:p>
    <w:sectPr w:rsidR="00F875C5" w:rsidRPr="00984EF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EB2D0" w14:textId="77777777" w:rsidR="00642CBA" w:rsidRDefault="00642CBA" w:rsidP="0024553B">
      <w:pPr>
        <w:spacing w:after="0" w:line="240" w:lineRule="auto"/>
      </w:pPr>
      <w:r>
        <w:separator/>
      </w:r>
    </w:p>
  </w:endnote>
  <w:endnote w:type="continuationSeparator" w:id="0">
    <w:p w14:paraId="66B00E24" w14:textId="77777777" w:rsidR="00642CBA" w:rsidRDefault="00642CBA"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F3AC3" w14:textId="77777777" w:rsidR="00642CBA" w:rsidRDefault="00642CBA" w:rsidP="0024553B">
      <w:pPr>
        <w:spacing w:after="0" w:line="240" w:lineRule="auto"/>
      </w:pPr>
      <w:r>
        <w:separator/>
      </w:r>
    </w:p>
  </w:footnote>
  <w:footnote w:type="continuationSeparator" w:id="0">
    <w:p w14:paraId="435F4045" w14:textId="77777777" w:rsidR="00642CBA" w:rsidRDefault="00642CBA"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5411FE"/>
    <w:multiLevelType w:val="multilevel"/>
    <w:tmpl w:val="EEAA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143BDD"/>
    <w:multiLevelType w:val="multilevel"/>
    <w:tmpl w:val="B7DAC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7" w15:restartNumberingAfterBreak="0">
    <w:nsid w:val="1E641E85"/>
    <w:multiLevelType w:val="multilevel"/>
    <w:tmpl w:val="3DBA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16B4474"/>
    <w:multiLevelType w:val="multilevel"/>
    <w:tmpl w:val="D60C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F3010D"/>
    <w:multiLevelType w:val="hybridMultilevel"/>
    <w:tmpl w:val="7F5A1030"/>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A540534"/>
    <w:multiLevelType w:val="multilevel"/>
    <w:tmpl w:val="BA3AEE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D17BAD"/>
    <w:multiLevelType w:val="hybridMultilevel"/>
    <w:tmpl w:val="BEF085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1607C9D"/>
    <w:multiLevelType w:val="multilevel"/>
    <w:tmpl w:val="D5CC73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9D5F05"/>
    <w:multiLevelType w:val="multilevel"/>
    <w:tmpl w:val="256AC2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CC7817"/>
    <w:multiLevelType w:val="multilevel"/>
    <w:tmpl w:val="B9940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19"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8"/>
  </w:num>
  <w:num w:numId="2">
    <w:abstractNumId w:val="17"/>
  </w:num>
  <w:num w:numId="3">
    <w:abstractNumId w:val="4"/>
  </w:num>
  <w:num w:numId="4">
    <w:abstractNumId w:val="8"/>
  </w:num>
  <w:num w:numId="5">
    <w:abstractNumId w:val="1"/>
  </w:num>
  <w:num w:numId="6">
    <w:abstractNumId w:val="7"/>
  </w:num>
  <w:num w:numId="7">
    <w:abstractNumId w:val="10"/>
  </w:num>
  <w:num w:numId="8">
    <w:abstractNumId w:val="5"/>
  </w:num>
  <w:num w:numId="9">
    <w:abstractNumId w:val="16"/>
  </w:num>
  <w:num w:numId="10">
    <w:abstractNumId w:val="19"/>
  </w:num>
  <w:num w:numId="11">
    <w:abstractNumId w:val="2"/>
  </w:num>
  <w:num w:numId="12">
    <w:abstractNumId w:val="13"/>
  </w:num>
  <w:num w:numId="13">
    <w:abstractNumId w:val="0"/>
  </w:num>
  <w:num w:numId="14">
    <w:abstractNumId w:val="3"/>
  </w:num>
  <w:num w:numId="15">
    <w:abstractNumId w:val="9"/>
  </w:num>
  <w:num w:numId="16">
    <w:abstractNumId w:val="11"/>
  </w:num>
  <w:num w:numId="17">
    <w:abstractNumId w:val="6"/>
  </w:num>
  <w:num w:numId="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5"/>
  </w:num>
  <w:num w:numId="2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57A0A"/>
    <w:rsid w:val="000C70A6"/>
    <w:rsid w:val="000E5D9D"/>
    <w:rsid w:val="001055A1"/>
    <w:rsid w:val="00162CF6"/>
    <w:rsid w:val="001B655C"/>
    <w:rsid w:val="001C1517"/>
    <w:rsid w:val="00226C86"/>
    <w:rsid w:val="0023658E"/>
    <w:rsid w:val="0024553B"/>
    <w:rsid w:val="00284C3E"/>
    <w:rsid w:val="00294FF1"/>
    <w:rsid w:val="002B6E58"/>
    <w:rsid w:val="002B72AC"/>
    <w:rsid w:val="002C7992"/>
    <w:rsid w:val="002E2676"/>
    <w:rsid w:val="00337A50"/>
    <w:rsid w:val="00366514"/>
    <w:rsid w:val="003A647A"/>
    <w:rsid w:val="003F0FF4"/>
    <w:rsid w:val="00420C03"/>
    <w:rsid w:val="00461CC4"/>
    <w:rsid w:val="004813A1"/>
    <w:rsid w:val="004F0EB2"/>
    <w:rsid w:val="00576290"/>
    <w:rsid w:val="00590320"/>
    <w:rsid w:val="00591D14"/>
    <w:rsid w:val="005F6CE1"/>
    <w:rsid w:val="00642CBA"/>
    <w:rsid w:val="006454AF"/>
    <w:rsid w:val="00665382"/>
    <w:rsid w:val="006C75C1"/>
    <w:rsid w:val="006D5132"/>
    <w:rsid w:val="00746DE4"/>
    <w:rsid w:val="007667A5"/>
    <w:rsid w:val="00771DCD"/>
    <w:rsid w:val="00772A68"/>
    <w:rsid w:val="00786C32"/>
    <w:rsid w:val="0084332E"/>
    <w:rsid w:val="00864848"/>
    <w:rsid w:val="00891CA4"/>
    <w:rsid w:val="008C0705"/>
    <w:rsid w:val="008D7119"/>
    <w:rsid w:val="0092743E"/>
    <w:rsid w:val="009443DC"/>
    <w:rsid w:val="0095518A"/>
    <w:rsid w:val="00984EF9"/>
    <w:rsid w:val="00A52318"/>
    <w:rsid w:val="00A85135"/>
    <w:rsid w:val="00AC1C0E"/>
    <w:rsid w:val="00B65BA7"/>
    <w:rsid w:val="00C31CCD"/>
    <w:rsid w:val="00C95C7D"/>
    <w:rsid w:val="00CB0423"/>
    <w:rsid w:val="00CD3696"/>
    <w:rsid w:val="00D3054B"/>
    <w:rsid w:val="00D50FEF"/>
    <w:rsid w:val="00D61996"/>
    <w:rsid w:val="00D62459"/>
    <w:rsid w:val="00D626B8"/>
    <w:rsid w:val="00D8651F"/>
    <w:rsid w:val="00DC1D03"/>
    <w:rsid w:val="00DD35F3"/>
    <w:rsid w:val="00E04C98"/>
    <w:rsid w:val="00E57377"/>
    <w:rsid w:val="00EB7494"/>
    <w:rsid w:val="00F23426"/>
    <w:rsid w:val="00F875C5"/>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
    <w:next w:val="a"/>
    <w:link w:val="60"/>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
    <w:next w:val="a"/>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table" w:customStyle="1" w:styleId="41">
    <w:name w:val="Сетка таблицы4"/>
    <w:basedOn w:val="a1"/>
    <w:next w:val="a4"/>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84EF9"/>
    <w:rPr>
      <w:rFonts w:ascii="Calibri" w:eastAsia="Calibri" w:hAnsi="Calibri" w:cs="Calibri"/>
      <w:b/>
      <w:sz w:val="48"/>
      <w:szCs w:val="48"/>
      <w:lang w:val="uk-UA" w:eastAsia="uk-UA"/>
    </w:rPr>
  </w:style>
  <w:style w:type="character" w:customStyle="1" w:styleId="20">
    <w:name w:val="Заголовок 2 Знак"/>
    <w:basedOn w:val="a0"/>
    <w:link w:val="2"/>
    <w:rsid w:val="00984EF9"/>
    <w:rPr>
      <w:rFonts w:ascii="Calibri" w:eastAsia="Calibri" w:hAnsi="Calibri" w:cs="Calibri"/>
      <w:b/>
      <w:sz w:val="36"/>
      <w:szCs w:val="36"/>
      <w:lang w:val="uk-UA" w:eastAsia="uk-UA"/>
    </w:rPr>
  </w:style>
  <w:style w:type="character" w:customStyle="1" w:styleId="30">
    <w:name w:val="Заголовок 3 Знак"/>
    <w:basedOn w:val="a0"/>
    <w:link w:val="3"/>
    <w:rsid w:val="00984EF9"/>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984EF9"/>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984EF9"/>
    <w:rPr>
      <w:rFonts w:ascii="Calibri" w:eastAsia="Calibri" w:hAnsi="Calibri" w:cs="Calibri"/>
      <w:b/>
      <w:lang w:val="uk-UA" w:eastAsia="uk-UA"/>
    </w:rPr>
  </w:style>
  <w:style w:type="character" w:customStyle="1" w:styleId="60">
    <w:name w:val="Заголовок 6 Знак"/>
    <w:basedOn w:val="a0"/>
    <w:link w:val="6"/>
    <w:rsid w:val="00984EF9"/>
    <w:rPr>
      <w:rFonts w:ascii="Calibri" w:eastAsia="Calibri" w:hAnsi="Calibri" w:cs="Calibri"/>
      <w:b/>
      <w:sz w:val="20"/>
      <w:szCs w:val="20"/>
      <w:lang w:val="uk-UA" w:eastAsia="uk-UA"/>
    </w:rPr>
  </w:style>
  <w:style w:type="character" w:customStyle="1" w:styleId="90">
    <w:name w:val="Заголовок 9 Знак"/>
    <w:basedOn w:val="a0"/>
    <w:link w:val="9"/>
    <w:rsid w:val="00984EF9"/>
    <w:rPr>
      <w:rFonts w:ascii="Arial" w:eastAsia="Times New Roman" w:hAnsi="Arial" w:cs="Arial"/>
      <w:b/>
      <w:bCs/>
      <w:szCs w:val="20"/>
      <w:u w:val="single"/>
      <w:lang w:val="uk-UA" w:eastAsia="ru-RU"/>
    </w:rPr>
  </w:style>
  <w:style w:type="numbering" w:customStyle="1" w:styleId="11">
    <w:name w:val="Нет списка1"/>
    <w:next w:val="a2"/>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a">
    <w:name w:val="Заголовок Знак"/>
    <w:basedOn w:val="a0"/>
    <w:uiPriority w:val="10"/>
    <w:rsid w:val="00984EF9"/>
    <w:rPr>
      <w:rFonts w:asciiTheme="majorHAnsi" w:eastAsiaTheme="majorEastAsia" w:hAnsiTheme="majorHAnsi" w:cstheme="majorBidi"/>
      <w:spacing w:val="-10"/>
      <w:kern w:val="28"/>
      <w:sz w:val="56"/>
      <w:szCs w:val="56"/>
      <w:lang w:val="uk-UA"/>
    </w:rPr>
  </w:style>
  <w:style w:type="paragraph" w:styleId="ab">
    <w:name w:val="Subtitle"/>
    <w:basedOn w:val="a"/>
    <w:next w:val="a"/>
    <w:link w:val="ac"/>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c">
    <w:name w:val="Підзаголовок Знак"/>
    <w:basedOn w:val="a0"/>
    <w:link w:val="ab"/>
    <w:uiPriority w:val="11"/>
    <w:rsid w:val="00984EF9"/>
    <w:rPr>
      <w:rFonts w:ascii="Georgia" w:eastAsia="Georgia" w:hAnsi="Georgia" w:cs="Georgia"/>
      <w:i/>
      <w:color w:val="666666"/>
      <w:sz w:val="48"/>
      <w:szCs w:val="48"/>
      <w:lang w:val="uk-UA" w:eastAsia="uk-UA"/>
    </w:rPr>
  </w:style>
  <w:style w:type="paragraph" w:styleId="ad">
    <w:name w:val="header"/>
    <w:basedOn w:val="a"/>
    <w:link w:val="ae"/>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e">
    <w:name w:val="Верхній колонтитул Знак"/>
    <w:basedOn w:val="a0"/>
    <w:link w:val="ad"/>
    <w:rsid w:val="00984EF9"/>
    <w:rPr>
      <w:rFonts w:ascii="Calibri" w:eastAsia="Calibri" w:hAnsi="Calibri" w:cs="Calibri"/>
      <w:lang w:val="uk-UA" w:eastAsia="uk-UA"/>
    </w:rPr>
  </w:style>
  <w:style w:type="paragraph" w:styleId="af">
    <w:name w:val="footer"/>
    <w:basedOn w:val="a"/>
    <w:link w:val="af0"/>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0">
    <w:name w:val="Нижній колонтитул Знак"/>
    <w:basedOn w:val="a0"/>
    <w:link w:val="af"/>
    <w:rsid w:val="00984EF9"/>
    <w:rPr>
      <w:rFonts w:ascii="Calibri" w:eastAsia="Calibri" w:hAnsi="Calibri" w:cs="Calibri"/>
      <w:lang w:val="uk-UA" w:eastAsia="uk-UA"/>
    </w:rPr>
  </w:style>
  <w:style w:type="paragraph" w:styleId="af1">
    <w:name w:val="No Spacing"/>
    <w:link w:val="af2"/>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984EF9"/>
    <w:rPr>
      <w:color w:val="0000FF"/>
      <w:sz w:val="22"/>
      <w:u w:val="single"/>
    </w:rPr>
  </w:style>
  <w:style w:type="character" w:customStyle="1" w:styleId="12">
    <w:name w:val="Основной шрифт абзаца1"/>
    <w:rsid w:val="00984EF9"/>
    <w:rPr>
      <w:sz w:val="22"/>
    </w:rPr>
  </w:style>
  <w:style w:type="paragraph" w:customStyle="1" w:styleId="rvps2">
    <w:name w:val="rvps2"/>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984EF9"/>
    <w:rPr>
      <w:rFonts w:ascii="Courier New" w:eastAsia="Courier New" w:hAnsi="Courier New"/>
      <w:sz w:val="20"/>
    </w:rPr>
  </w:style>
  <w:style w:type="paragraph" w:styleId="HTML0">
    <w:name w:val="HTML Preformatted"/>
    <w:aliases w:val="Знак9"/>
    <w:basedOn w:val="a"/>
    <w:link w:val="HTML"/>
    <w:uiPriority w:val="99"/>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984EF9"/>
    <w:rPr>
      <w:rFonts w:ascii="Consolas" w:hAnsi="Consolas"/>
      <w:sz w:val="20"/>
      <w:szCs w:val="20"/>
      <w:lang w:val="uk-UA"/>
    </w:rPr>
  </w:style>
  <w:style w:type="character" w:customStyle="1" w:styleId="13">
    <w:name w:val="Гиперссылка1"/>
    <w:basedOn w:val="a0"/>
    <w:uiPriority w:val="99"/>
    <w:unhideWhenUsed/>
    <w:rsid w:val="00984EF9"/>
    <w:rPr>
      <w:color w:val="0000FF"/>
      <w:u w:val="single"/>
    </w:rPr>
  </w:style>
  <w:style w:type="paragraph" w:customStyle="1" w:styleId="410">
    <w:name w:val="Заголовок 41"/>
    <w:basedOn w:val="a"/>
    <w:next w:val="a"/>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3">
    <w:name w:val="List Paragraph"/>
    <w:aliases w:val="EBRD List,Список уровня 2,название табл/рис,заголовок 1.1,Elenco Normale"/>
    <w:basedOn w:val="a"/>
    <w:link w:val="af4"/>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4">
    <w:name w:val="Абзац списку Знак"/>
    <w:aliases w:val="EBRD List Знак,Список уровня 2 Знак,название табл/рис Знак,заголовок 1.1 Знак,Elenco Normale Знак"/>
    <w:link w:val="af3"/>
    <w:uiPriority w:val="34"/>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0"/>
    <w:link w:val="21"/>
    <w:rsid w:val="00984EF9"/>
    <w:rPr>
      <w:rFonts w:cs="Times New Roman"/>
      <w:b/>
      <w:lang w:eastAsia="en-US"/>
    </w:rPr>
  </w:style>
  <w:style w:type="paragraph" w:styleId="32">
    <w:name w:val="Body Text Indent 3"/>
    <w:basedOn w:val="a"/>
    <w:link w:val="33"/>
    <w:uiPriority w:val="99"/>
    <w:unhideWhenUsed/>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uiPriority w:val="99"/>
    <w:rsid w:val="00984EF9"/>
    <w:rPr>
      <w:sz w:val="16"/>
      <w:szCs w:val="16"/>
      <w:lang w:val="uk-UA"/>
    </w:rPr>
  </w:style>
  <w:style w:type="paragraph" w:customStyle="1" w:styleId="standard">
    <w:name w:val="standard"/>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uiPriority w:val="99"/>
    <w:locked/>
    <w:rsid w:val="00984EF9"/>
    <w:rPr>
      <w:rFonts w:ascii="Times New Roman" w:eastAsia="Times New Roman" w:hAnsi="Times New Roman" w:cs="Times New Roman"/>
      <w:sz w:val="16"/>
      <w:szCs w:val="16"/>
      <w:lang w:val="uk-UA" w:eastAsia="uk-UA"/>
    </w:rPr>
  </w:style>
  <w:style w:type="paragraph" w:customStyle="1" w:styleId="14">
    <w:name w:val="Обычный1"/>
    <w:uiPriority w:val="99"/>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984EF9"/>
    <w:rPr>
      <w:b/>
      <w:bCs/>
    </w:rPr>
  </w:style>
  <w:style w:type="character" w:customStyle="1" w:styleId="16">
    <w:name w:val="Неразрешенное упоминание1"/>
    <w:basedOn w:val="a0"/>
    <w:uiPriority w:val="99"/>
    <w:semiHidden/>
    <w:unhideWhenUsed/>
    <w:rsid w:val="00984EF9"/>
    <w:rPr>
      <w:color w:val="605E5C"/>
      <w:shd w:val="clear" w:color="auto" w:fill="E1DFDD"/>
    </w:rPr>
  </w:style>
  <w:style w:type="paragraph" w:styleId="af6">
    <w:name w:val="Balloon Text"/>
    <w:basedOn w:val="a"/>
    <w:link w:val="af7"/>
    <w:unhideWhenUsed/>
    <w:rsid w:val="00984EF9"/>
    <w:pPr>
      <w:spacing w:after="0" w:line="240" w:lineRule="auto"/>
    </w:pPr>
    <w:rPr>
      <w:rFonts w:ascii="Segoe UI" w:eastAsia="Calibri" w:hAnsi="Segoe UI" w:cs="Segoe UI"/>
      <w:sz w:val="18"/>
      <w:szCs w:val="18"/>
      <w:lang w:eastAsia="uk-UA"/>
    </w:rPr>
  </w:style>
  <w:style w:type="character" w:customStyle="1" w:styleId="af7">
    <w:name w:val="Текст у виносці Знак"/>
    <w:basedOn w:val="a0"/>
    <w:link w:val="af6"/>
    <w:rsid w:val="00984EF9"/>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984EF9"/>
    <w:rPr>
      <w:color w:val="800080"/>
      <w:u w:val="single"/>
    </w:rPr>
  </w:style>
  <w:style w:type="character" w:customStyle="1" w:styleId="FontStyle17">
    <w:name w:val="Font Style17"/>
    <w:uiPriority w:val="99"/>
    <w:rsid w:val="00984EF9"/>
    <w:rPr>
      <w:rFonts w:ascii="Times New Roman" w:hAnsi="Times New Roman" w:cs="Times New Roman"/>
      <w:sz w:val="26"/>
      <w:szCs w:val="26"/>
    </w:rPr>
  </w:style>
  <w:style w:type="paragraph" w:styleId="af8">
    <w:name w:val="Body Text"/>
    <w:basedOn w:val="a"/>
    <w:link w:val="af9"/>
    <w:unhideWhenUsed/>
    <w:qFormat/>
    <w:rsid w:val="00984EF9"/>
    <w:pPr>
      <w:spacing w:after="120"/>
    </w:pPr>
    <w:rPr>
      <w:rFonts w:ascii="Calibri" w:eastAsia="Calibri" w:hAnsi="Calibri" w:cs="Calibri"/>
      <w:lang w:eastAsia="uk-UA"/>
    </w:rPr>
  </w:style>
  <w:style w:type="character" w:customStyle="1" w:styleId="af9">
    <w:name w:val="Основний текст Знак"/>
    <w:basedOn w:val="a0"/>
    <w:link w:val="af8"/>
    <w:rsid w:val="00984EF9"/>
    <w:rPr>
      <w:rFonts w:ascii="Calibri" w:eastAsia="Calibri" w:hAnsi="Calibri" w:cs="Calibri"/>
      <w:lang w:val="uk-UA" w:eastAsia="uk-UA"/>
    </w:rPr>
  </w:style>
  <w:style w:type="character" w:customStyle="1" w:styleId="af2">
    <w:name w:val="Без інтервалів Знак"/>
    <w:link w:val="af1"/>
    <w:locked/>
    <w:rsid w:val="00984EF9"/>
    <w:rPr>
      <w:rFonts w:ascii="Calibri" w:eastAsia="Calibri" w:hAnsi="Calibri" w:cs="Times New Roman"/>
      <w:szCs w:val="20"/>
      <w:lang w:eastAsia="ru-RU"/>
    </w:rPr>
  </w:style>
  <w:style w:type="paragraph" w:customStyle="1" w:styleId="18">
    <w:name w:val="Абзац списка1"/>
    <w:basedOn w:val="a"/>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a">
    <w:name w:val="annotation reference"/>
    <w:basedOn w:val="a0"/>
    <w:uiPriority w:val="99"/>
    <w:unhideWhenUsed/>
    <w:rsid w:val="00984EF9"/>
    <w:rPr>
      <w:sz w:val="16"/>
      <w:szCs w:val="16"/>
    </w:rPr>
  </w:style>
  <w:style w:type="paragraph" w:styleId="afb">
    <w:name w:val="annotation text"/>
    <w:basedOn w:val="a"/>
    <w:link w:val="afc"/>
    <w:uiPriority w:val="99"/>
    <w:unhideWhenUsed/>
    <w:rsid w:val="00984EF9"/>
    <w:pPr>
      <w:spacing w:line="240" w:lineRule="auto"/>
    </w:pPr>
    <w:rPr>
      <w:rFonts w:ascii="Calibri" w:eastAsia="Calibri" w:hAnsi="Calibri" w:cs="Calibri"/>
      <w:sz w:val="20"/>
      <w:szCs w:val="20"/>
      <w:lang w:eastAsia="uk-UA"/>
    </w:rPr>
  </w:style>
  <w:style w:type="character" w:customStyle="1" w:styleId="afc">
    <w:name w:val="Текст примітки Знак"/>
    <w:basedOn w:val="a0"/>
    <w:link w:val="afb"/>
    <w:uiPriority w:val="99"/>
    <w:rsid w:val="00984EF9"/>
    <w:rPr>
      <w:rFonts w:ascii="Calibri" w:eastAsia="Calibri" w:hAnsi="Calibri" w:cs="Calibri"/>
      <w:sz w:val="20"/>
      <w:szCs w:val="20"/>
      <w:lang w:val="uk-UA" w:eastAsia="uk-UA"/>
    </w:rPr>
  </w:style>
  <w:style w:type="paragraph" w:styleId="afd">
    <w:name w:val="annotation subject"/>
    <w:basedOn w:val="afb"/>
    <w:next w:val="afb"/>
    <w:link w:val="afe"/>
    <w:uiPriority w:val="99"/>
    <w:unhideWhenUsed/>
    <w:rsid w:val="00984EF9"/>
    <w:rPr>
      <w:b/>
      <w:bCs/>
    </w:rPr>
  </w:style>
  <w:style w:type="character" w:customStyle="1" w:styleId="afe">
    <w:name w:val="Тема примітки Знак"/>
    <w:basedOn w:val="afc"/>
    <w:link w:val="afd"/>
    <w:uiPriority w:val="99"/>
    <w:rsid w:val="00984EF9"/>
    <w:rPr>
      <w:rFonts w:ascii="Calibri" w:eastAsia="Calibri" w:hAnsi="Calibri" w:cs="Calibri"/>
      <w:b/>
      <w:bCs/>
      <w:sz w:val="20"/>
      <w:szCs w:val="20"/>
      <w:lang w:val="uk-UA" w:eastAsia="uk-UA"/>
    </w:rPr>
  </w:style>
  <w:style w:type="paragraph" w:styleId="aff">
    <w:name w:val="Revision"/>
    <w:hidden/>
    <w:uiPriority w:val="99"/>
    <w:semiHidden/>
    <w:rsid w:val="00984EF9"/>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84EF9"/>
  </w:style>
  <w:style w:type="paragraph" w:customStyle="1" w:styleId="TableParagraph">
    <w:name w:val="Table Paragraph"/>
    <w:basedOn w:val="a"/>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0">
    <w:name w:val="Body Text Indent"/>
    <w:basedOn w:val="a"/>
    <w:link w:val="aff1"/>
    <w:uiPriority w:val="99"/>
    <w:unhideWhenUsed/>
    <w:rsid w:val="00984EF9"/>
    <w:pPr>
      <w:spacing w:after="120"/>
      <w:ind w:left="283"/>
    </w:pPr>
    <w:rPr>
      <w:rFonts w:ascii="Calibri" w:eastAsia="Calibri" w:hAnsi="Calibri" w:cs="Times New Roman"/>
      <w:lang w:val="ru-RU"/>
    </w:rPr>
  </w:style>
  <w:style w:type="character" w:customStyle="1" w:styleId="aff1">
    <w:name w:val="Основний текст з відступом Знак"/>
    <w:basedOn w:val="a0"/>
    <w:link w:val="aff0"/>
    <w:uiPriority w:val="99"/>
    <w:rsid w:val="00984EF9"/>
    <w:rPr>
      <w:rFonts w:ascii="Calibri" w:eastAsia="Calibri" w:hAnsi="Calibri" w:cs="Times New Roman"/>
    </w:rPr>
  </w:style>
  <w:style w:type="paragraph" w:styleId="aff2">
    <w:name w:val="caption"/>
    <w:basedOn w:val="a"/>
    <w:next w:val="a"/>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9">
    <w:name w:val="Назва Знак"/>
    <w:basedOn w:val="a0"/>
    <w:link w:val="a8"/>
    <w:uiPriority w:val="10"/>
    <w:rsid w:val="00984EF9"/>
    <w:rPr>
      <w:rFonts w:ascii="Calibri" w:eastAsia="Calibri" w:hAnsi="Calibri" w:cs="Calibri"/>
      <w:b/>
      <w:sz w:val="72"/>
      <w:szCs w:val="72"/>
      <w:lang w:val="uk-UA" w:eastAsia="uk-UA"/>
    </w:rPr>
  </w:style>
  <w:style w:type="paragraph" w:styleId="26">
    <w:name w:val="Body Text Indent 2"/>
    <w:basedOn w:val="a"/>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0"/>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2"/>
    <w:uiPriority w:val="99"/>
    <w:semiHidden/>
    <w:unhideWhenUsed/>
    <w:rsid w:val="00984EF9"/>
  </w:style>
  <w:style w:type="numbering" w:customStyle="1" w:styleId="36">
    <w:name w:val="Нет списка3"/>
    <w:next w:val="a2"/>
    <w:uiPriority w:val="99"/>
    <w:semiHidden/>
    <w:unhideWhenUsed/>
    <w:rsid w:val="00984EF9"/>
  </w:style>
  <w:style w:type="paragraph" w:customStyle="1" w:styleId="msonormal0">
    <w:name w:val="msonormal"/>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1"/>
    <w:next w:val="a4"/>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1"/>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semiHidden/>
    <w:unhideWhenUsed/>
    <w:rsid w:val="00984EF9"/>
    <w:rPr>
      <w:color w:val="0563C1" w:themeColor="hyperlink"/>
      <w:u w:val="single"/>
    </w:rPr>
  </w:style>
  <w:style w:type="paragraph" w:styleId="22">
    <w:name w:val="Body Text 2"/>
    <w:basedOn w:val="a"/>
    <w:link w:val="29"/>
    <w:uiPriority w:val="99"/>
    <w:semiHidden/>
    <w:unhideWhenUsed/>
    <w:rsid w:val="00984EF9"/>
    <w:pPr>
      <w:spacing w:after="120" w:line="480" w:lineRule="auto"/>
    </w:pPr>
  </w:style>
  <w:style w:type="character" w:customStyle="1" w:styleId="29">
    <w:name w:val="Основний текст 2 Знак"/>
    <w:basedOn w:val="a0"/>
    <w:link w:val="22"/>
    <w:uiPriority w:val="99"/>
    <w:semiHidden/>
    <w:rsid w:val="00984EF9"/>
    <w:rPr>
      <w:lang w:val="uk-UA"/>
    </w:rPr>
  </w:style>
  <w:style w:type="character" w:styleId="aff4">
    <w:name w:val="FollowedHyperlink"/>
    <w:basedOn w:val="a0"/>
    <w:uiPriority w:val="99"/>
    <w:semiHidden/>
    <w:unhideWhenUsed/>
    <w:rsid w:val="00984EF9"/>
    <w:rPr>
      <w:color w:val="954F72" w:themeColor="followedHyperlink"/>
      <w:u w:val="single"/>
    </w:rPr>
  </w:style>
  <w:style w:type="character" w:customStyle="1" w:styleId="aff5">
    <w:name w:val="Основной текст Знак"/>
    <w:basedOn w:val="a0"/>
    <w:uiPriority w:val="99"/>
    <w:semiHidden/>
    <w:qFormat/>
    <w:rsid w:val="00771DCD"/>
  </w:style>
  <w:style w:type="paragraph" w:styleId="aff6">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
    <w:link w:val="aff7"/>
    <w:uiPriority w:val="99"/>
    <w:qFormat/>
    <w:rsid w:val="00771DCD"/>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7">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6"/>
    <w:uiPriority w:val="99"/>
    <w:locked/>
    <w:rsid w:val="00771DCD"/>
    <w:rPr>
      <w:rFonts w:ascii="Times New Roman" w:eastAsia="Times New Roman" w:hAnsi="Times New Roman" w:cs="Times New Roman"/>
      <w:sz w:val="24"/>
      <w:szCs w:val="24"/>
      <w:lang w:val="uk-UA" w:eastAsia="uk-UA"/>
    </w:rPr>
  </w:style>
  <w:style w:type="paragraph" w:customStyle="1" w:styleId="template-bullet">
    <w:name w:val="template-bullet"/>
    <w:basedOn w:val="a"/>
    <w:rsid w:val="00F875C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10952</Words>
  <Characters>6243</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83</cp:revision>
  <dcterms:created xsi:type="dcterms:W3CDTF">2022-08-10T10:32:00Z</dcterms:created>
  <dcterms:modified xsi:type="dcterms:W3CDTF">2023-11-16T08:04:00Z</dcterms:modified>
</cp:coreProperties>
</file>