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28A3ED4F" w:rsidR="002B72AC" w:rsidRPr="00473ADE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Pr="00D80AD2">
        <w:rPr>
          <w:rFonts w:ascii="Times New Roman" w:hAnsi="Times New Roman" w:cs="Times New Roman"/>
          <w:b/>
          <w:color w:val="000000"/>
          <w:sz w:val="24"/>
          <w:szCs w:val="24"/>
        </w:rPr>
        <w:t>Послуги 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r w:rsidR="005268A7" w:rsidRPr="00511D47">
        <w:rPr>
          <w:rFonts w:ascii="Times New Roman" w:hAnsi="Times New Roman" w:cs="Times New Roman"/>
          <w:b/>
          <w:color w:val="000000"/>
          <w:sz w:val="24"/>
          <w:szCs w:val="24"/>
        </w:rPr>
        <w:t>Івано-Франківській</w:t>
      </w:r>
      <w:r w:rsidRPr="00511D47">
        <w:rPr>
          <w:rFonts w:ascii="Times New Roman" w:hAnsi="Times New Roman" w:cs="Times New Roman"/>
          <w:b/>
          <w:color w:val="000000"/>
          <w:sz w:val="24"/>
          <w:szCs w:val="24"/>
        </w:rPr>
        <w:t> області)</w:t>
      </w:r>
      <w:r w:rsidR="00473ADE" w:rsidRPr="00511D47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511D47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</w:t>
      </w:r>
      <w:r w:rsidR="002B72AC" w:rsidRPr="00473ADE">
        <w:rPr>
          <w:rStyle w:val="a3"/>
          <w:rFonts w:ascii="Times New Roman" w:hAnsi="Times New Roman" w:cs="Times New Roman"/>
          <w:bCs/>
          <w:sz w:val="24"/>
          <w:szCs w:val="24"/>
        </w:rPr>
        <w:t>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54DED74D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C713F0" w:rsidRPr="00D80AD2">
        <w:rPr>
          <w:rFonts w:ascii="Times New Roman" w:hAnsi="Times New Roman" w:cs="Times New Roman"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C713F0" w:rsidRPr="00511D47">
        <w:rPr>
          <w:rFonts w:ascii="Times New Roman" w:hAnsi="Times New Roman" w:cs="Times New Roman"/>
          <w:color w:val="000000"/>
          <w:sz w:val="24"/>
          <w:szCs w:val="24"/>
        </w:rPr>
        <w:t>людей, які вживають наркотичні засоби ін’єкційним шляхом (далі - ЛВНІ) у </w:t>
      </w:r>
      <w:r w:rsidR="005268A7" w:rsidRPr="00511D47">
        <w:rPr>
          <w:rFonts w:ascii="Times New Roman" w:hAnsi="Times New Roman" w:cs="Times New Roman"/>
          <w:color w:val="000000"/>
          <w:sz w:val="24"/>
          <w:szCs w:val="24"/>
        </w:rPr>
        <w:t>Івано-Франківській</w:t>
      </w:r>
      <w:r w:rsidR="00C713F0" w:rsidRPr="00511D47">
        <w:rPr>
          <w:rFonts w:ascii="Times New Roman" w:hAnsi="Times New Roman" w:cs="Times New Roman"/>
          <w:color w:val="000000"/>
          <w:sz w:val="24"/>
          <w:szCs w:val="24"/>
        </w:rPr>
        <w:t> області).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775A1B1B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F2309" w:rsidRPr="00AF2309">
        <w:rPr>
          <w:rFonts w:ascii="Times New Roman" w:hAnsi="Times New Roman" w:cs="Times New Roman"/>
          <w:b/>
          <w:sz w:val="24"/>
          <w:szCs w:val="24"/>
        </w:rPr>
        <w:t>UA-2024-01-10-004436-a</w:t>
      </w:r>
      <w:bookmarkStart w:id="0" w:name="_GoBack"/>
      <w:bookmarkEnd w:id="0"/>
    </w:p>
    <w:p w14:paraId="69BF2824" w14:textId="1232C5E6" w:rsidR="0024553B" w:rsidRPr="00511D47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5268A7" w:rsidRPr="00511D47">
        <w:rPr>
          <w:rFonts w:ascii="Times New Roman" w:hAnsi="Times New Roman" w:cs="Times New Roman"/>
          <w:sz w:val="24"/>
          <w:szCs w:val="24"/>
        </w:rPr>
        <w:t>1733315,16</w:t>
      </w:r>
      <w:r w:rsidR="00C66353" w:rsidRPr="00511D47">
        <w:t xml:space="preserve"> </w:t>
      </w:r>
      <w:r w:rsidR="007B5C52" w:rsidRPr="00511D47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511D47">
        <w:rPr>
          <w:rFonts w:ascii="Times New Roman" w:hAnsi="Times New Roman" w:cs="Times New Roman"/>
          <w:sz w:val="24"/>
          <w:szCs w:val="24"/>
        </w:rPr>
        <w:t>бе</w:t>
      </w:r>
      <w:r w:rsidR="00473ADE" w:rsidRPr="00511D47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511D47">
        <w:rPr>
          <w:rFonts w:ascii="Times New Roman" w:hAnsi="Times New Roman" w:cs="Times New Roman"/>
          <w:sz w:val="24"/>
          <w:szCs w:val="24"/>
        </w:rPr>
        <w:t>ПДВ</w:t>
      </w:r>
      <w:r w:rsidRPr="00511D47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511D47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511D47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511D47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511D47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3B64B624" w:rsidR="002B72AC" w:rsidRPr="00511D47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511D4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511D4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5268A7" w:rsidRPr="00511D47">
        <w:rPr>
          <w:rFonts w:ascii="Times New Roman" w:hAnsi="Times New Roman" w:cs="Times New Roman"/>
          <w:sz w:val="24"/>
          <w:szCs w:val="24"/>
        </w:rPr>
        <w:t>1733315,16</w:t>
      </w:r>
      <w:r w:rsidR="00C66353" w:rsidRPr="00511D47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511D47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511D47">
        <w:rPr>
          <w:rFonts w:ascii="Times New Roman" w:hAnsi="Times New Roman" w:cs="Times New Roman"/>
          <w:sz w:val="24"/>
          <w:szCs w:val="24"/>
        </w:rPr>
        <w:t>бе</w:t>
      </w:r>
      <w:r w:rsidR="00473ADE" w:rsidRPr="00511D47">
        <w:rPr>
          <w:rFonts w:ascii="Times New Roman" w:hAnsi="Times New Roman" w:cs="Times New Roman"/>
          <w:sz w:val="24"/>
          <w:szCs w:val="24"/>
        </w:rPr>
        <w:t>з ПДВ</w:t>
      </w:r>
      <w:r w:rsidR="002C7992" w:rsidRPr="00511D4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FEC0CD6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511D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511D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511D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lastRenderedPageBreak/>
        <w:t xml:space="preserve">здоров’я Міністерства </w:t>
      </w:r>
      <w:r w:rsidR="00C713F0" w:rsidRPr="00C3554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511D47" w:rsidRPr="00511D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2230"/>
        <w:gridCol w:w="1701"/>
        <w:gridCol w:w="2263"/>
      </w:tblGrid>
      <w:tr w:rsidR="00C713F0" w:rsidRPr="00C713F0" w14:paraId="0AB6AB01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872BED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872BED" w:rsidRPr="00C713F0" w14:paraId="52AA2A15" w14:textId="77777777" w:rsidTr="00872BED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255161DF" w:rsidR="00872BED" w:rsidRPr="00511D47" w:rsidRDefault="005268A7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11D47">
              <w:rPr>
                <w:rFonts w:ascii="Times New Roman" w:hAnsi="Times New Roman" w:cs="Times New Roman"/>
              </w:rPr>
              <w:t>24498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1DB5778A" w:rsidR="00872BED" w:rsidRPr="00511D47" w:rsidRDefault="005268A7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11D47">
              <w:rPr>
                <w:rFonts w:ascii="Times New Roman" w:hAnsi="Times New Roman" w:cs="Times New Roman"/>
              </w:rPr>
              <w:t>24,6</w:t>
            </w:r>
            <w:r w:rsidR="00511D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4787A2BA" w:rsidR="00872BED" w:rsidRPr="00511D47" w:rsidRDefault="005268A7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11D47">
              <w:rPr>
                <w:rFonts w:ascii="Times New Roman" w:hAnsi="Times New Roman" w:cs="Times New Roman"/>
              </w:rPr>
              <w:t>602650,8</w:t>
            </w:r>
            <w:r w:rsidR="00511D47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10BD2655" w14:textId="77777777" w:rsidTr="00872BED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156909FB" w:rsidR="00872BED" w:rsidRPr="00511D47" w:rsidRDefault="005268A7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11D47">
              <w:rPr>
                <w:rFonts w:ascii="Times New Roman" w:hAnsi="Times New Roman" w:cs="Times New Roman"/>
              </w:rPr>
              <w:t>24498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55B79E1B" w:rsidR="00872BED" w:rsidRPr="00511D47" w:rsidRDefault="005268A7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11D47">
              <w:rPr>
                <w:rFonts w:ascii="Times New Roman" w:hAnsi="Times New Roman" w:cs="Times New Roman"/>
              </w:rPr>
              <w:t>6,2</w:t>
            </w:r>
            <w:r w:rsidR="00511D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014ECFD4" w:rsidR="00872BED" w:rsidRPr="00511D47" w:rsidRDefault="005268A7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11D47">
              <w:rPr>
                <w:rFonts w:ascii="Times New Roman" w:hAnsi="Times New Roman" w:cs="Times New Roman"/>
              </w:rPr>
              <w:t>151887,6</w:t>
            </w:r>
            <w:r w:rsidR="00511D47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6D241E4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061F896F" w:rsidR="00872BED" w:rsidRPr="00511D47" w:rsidRDefault="005268A7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11D47">
              <w:rPr>
                <w:rFonts w:ascii="Times New Roman" w:hAnsi="Times New Roman" w:cs="Times New Roman"/>
              </w:rPr>
              <w:t>5444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6B55F5C4" w:rsidR="00872BED" w:rsidRPr="00511D47" w:rsidRDefault="005268A7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11D47">
              <w:rPr>
                <w:rFonts w:ascii="Times New Roman" w:hAnsi="Times New Roman" w:cs="Times New Roman"/>
              </w:rPr>
              <w:t>134,44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76298E16" w:rsidR="00872BED" w:rsidRPr="00511D47" w:rsidRDefault="005268A7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11D47">
              <w:rPr>
                <w:rFonts w:ascii="Times New Roman" w:hAnsi="Times New Roman" w:cs="Times New Roman"/>
              </w:rPr>
              <w:t>731891,36</w:t>
            </w:r>
          </w:p>
        </w:tc>
      </w:tr>
      <w:tr w:rsidR="00872BED" w:rsidRPr="00C713F0" w14:paraId="35EE788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1C170AA2" w:rsidR="00872BED" w:rsidRPr="00511D47" w:rsidRDefault="005268A7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11D47">
              <w:rPr>
                <w:rFonts w:ascii="Times New Roman" w:hAnsi="Times New Roman" w:cs="Times New Roman"/>
              </w:rPr>
              <w:t>5444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4938DBB4" w:rsidR="00872BED" w:rsidRPr="00511D47" w:rsidRDefault="005268A7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11D47">
              <w:rPr>
                <w:rFonts w:ascii="Times New Roman" w:hAnsi="Times New Roman" w:cs="Times New Roman"/>
              </w:rPr>
              <w:t>45,35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00395BC3" w:rsidR="00872BED" w:rsidRPr="00511D47" w:rsidRDefault="005268A7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11D47">
              <w:rPr>
                <w:rFonts w:ascii="Times New Roman" w:hAnsi="Times New Roman" w:cs="Times New Roman"/>
              </w:rPr>
              <w:t>246885,4</w:t>
            </w:r>
            <w:r w:rsidR="00511D47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872BED">
        <w:trPr>
          <w:trHeight w:val="420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511D47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11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189A065F" w:rsidR="00C713F0" w:rsidRPr="00511D47" w:rsidRDefault="005268A7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11D47">
              <w:rPr>
                <w:rFonts w:ascii="Times New Roman" w:eastAsia="Times New Roman" w:hAnsi="Times New Roman" w:cs="Times New Roman"/>
                <w:lang w:eastAsia="uk-UA"/>
              </w:rPr>
              <w:t>1733315,16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2ECBB" w14:textId="77777777" w:rsidR="009B061F" w:rsidRDefault="009B061F" w:rsidP="0024553B">
      <w:pPr>
        <w:spacing w:after="0" w:line="240" w:lineRule="auto"/>
      </w:pPr>
      <w:r>
        <w:separator/>
      </w:r>
    </w:p>
  </w:endnote>
  <w:endnote w:type="continuationSeparator" w:id="0">
    <w:p w14:paraId="7A06DF39" w14:textId="77777777" w:rsidR="009B061F" w:rsidRDefault="009B061F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909E0" w14:textId="77777777" w:rsidR="009B061F" w:rsidRDefault="009B061F" w:rsidP="0024553B">
      <w:pPr>
        <w:spacing w:after="0" w:line="240" w:lineRule="auto"/>
      </w:pPr>
      <w:r>
        <w:separator/>
      </w:r>
    </w:p>
  </w:footnote>
  <w:footnote w:type="continuationSeparator" w:id="0">
    <w:p w14:paraId="606AB921" w14:textId="77777777" w:rsidR="009B061F" w:rsidRDefault="009B061F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20027D"/>
    <w:rsid w:val="00226C86"/>
    <w:rsid w:val="0024553B"/>
    <w:rsid w:val="00271558"/>
    <w:rsid w:val="002B6534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11D47"/>
    <w:rsid w:val="005268A7"/>
    <w:rsid w:val="00590320"/>
    <w:rsid w:val="005C1443"/>
    <w:rsid w:val="005F6CE1"/>
    <w:rsid w:val="0060768B"/>
    <w:rsid w:val="0064650E"/>
    <w:rsid w:val="00656314"/>
    <w:rsid w:val="00691986"/>
    <w:rsid w:val="006A60C8"/>
    <w:rsid w:val="006C75C1"/>
    <w:rsid w:val="006E2794"/>
    <w:rsid w:val="00721C2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72BED"/>
    <w:rsid w:val="008F229E"/>
    <w:rsid w:val="009161C4"/>
    <w:rsid w:val="009443DC"/>
    <w:rsid w:val="00944E85"/>
    <w:rsid w:val="0095518A"/>
    <w:rsid w:val="0099228C"/>
    <w:rsid w:val="009A7880"/>
    <w:rsid w:val="009B061F"/>
    <w:rsid w:val="009B4C99"/>
    <w:rsid w:val="00A37D2C"/>
    <w:rsid w:val="00A52318"/>
    <w:rsid w:val="00A71EB1"/>
    <w:rsid w:val="00A77088"/>
    <w:rsid w:val="00A775EB"/>
    <w:rsid w:val="00A86E11"/>
    <w:rsid w:val="00AA0EA1"/>
    <w:rsid w:val="00AA2899"/>
    <w:rsid w:val="00AC1C0E"/>
    <w:rsid w:val="00AF2309"/>
    <w:rsid w:val="00AF3C4F"/>
    <w:rsid w:val="00B91D2D"/>
    <w:rsid w:val="00BE1FF8"/>
    <w:rsid w:val="00C15F77"/>
    <w:rsid w:val="00C35542"/>
    <w:rsid w:val="00C66353"/>
    <w:rsid w:val="00C713F0"/>
    <w:rsid w:val="00CA68EE"/>
    <w:rsid w:val="00CA6BA2"/>
    <w:rsid w:val="00CE4FB6"/>
    <w:rsid w:val="00D020DD"/>
    <w:rsid w:val="00D307DD"/>
    <w:rsid w:val="00D626B8"/>
    <w:rsid w:val="00D76333"/>
    <w:rsid w:val="00D80AD2"/>
    <w:rsid w:val="00D9323A"/>
    <w:rsid w:val="00D9595A"/>
    <w:rsid w:val="00DC0EBC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2816</Words>
  <Characters>1606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2023-12-11T23:09:00Z</dcterms:created>
  <dcterms:modified xsi:type="dcterms:W3CDTF">2024-01-10T11:26:00Z</dcterms:modified>
</cp:coreProperties>
</file>