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40C991EF" w:rsidR="002B72AC" w:rsidRPr="00FB0D25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Pr="00D80A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Pr="00FB0D25">
        <w:rPr>
          <w:rFonts w:ascii="Times New Roman" w:hAnsi="Times New Roman" w:cs="Times New Roman"/>
          <w:b/>
          <w:color w:val="000000"/>
          <w:sz w:val="24"/>
          <w:szCs w:val="24"/>
        </w:rPr>
        <w:t>людей, які вживають наркотичні засоби ін’єкційним шляхом (далі - ЛВНІ) у </w:t>
      </w:r>
      <w:r w:rsidR="00154A7F" w:rsidRPr="00FB0D25">
        <w:rPr>
          <w:rFonts w:ascii="Times New Roman" w:hAnsi="Times New Roman" w:cs="Times New Roman"/>
          <w:b/>
          <w:color w:val="000000"/>
          <w:sz w:val="24"/>
          <w:szCs w:val="24"/>
        </w:rPr>
        <w:t>Рівненській</w:t>
      </w:r>
      <w:r w:rsidRPr="00FB0D25">
        <w:rPr>
          <w:rFonts w:ascii="Times New Roman" w:hAnsi="Times New Roman" w:cs="Times New Roman"/>
          <w:b/>
          <w:color w:val="000000"/>
          <w:sz w:val="24"/>
          <w:szCs w:val="24"/>
        </w:rPr>
        <w:t> області)</w:t>
      </w:r>
      <w:r w:rsidR="00473ADE" w:rsidRPr="00FB0D25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FB0D25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FB0D25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FB0D25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FB0D25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FB0D2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FB0D25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FB0D2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FB0D25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FB0D2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FB0D2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FB0D2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FB0D2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FB0D2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FB0D2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FB0D25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FB0D2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FB0D25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FB0D2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FB0D2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5CDE0FF4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D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FB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B0D25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FB0D25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FB0D25">
        <w:rPr>
          <w:rFonts w:ascii="Times New Roman" w:hAnsi="Times New Roman" w:cs="Times New Roman"/>
          <w:color w:val="000000"/>
          <w:sz w:val="24"/>
          <w:szCs w:val="24"/>
        </w:rPr>
        <w:br/>
        <w:t>(Послуги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154A7F" w:rsidRPr="00FB0D25">
        <w:rPr>
          <w:rFonts w:ascii="Times New Roman" w:hAnsi="Times New Roman" w:cs="Times New Roman"/>
          <w:color w:val="000000"/>
          <w:sz w:val="24"/>
          <w:szCs w:val="24"/>
        </w:rPr>
        <w:t>Рівненській</w:t>
      </w:r>
      <w:r w:rsidR="00C713F0" w:rsidRPr="00FB0D25">
        <w:rPr>
          <w:rFonts w:ascii="Times New Roman" w:hAnsi="Times New Roman" w:cs="Times New Roman"/>
          <w:color w:val="000000"/>
          <w:sz w:val="24"/>
          <w:szCs w:val="24"/>
        </w:rPr>
        <w:t> області).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34A1D94C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0595" w:rsidRPr="00C40595">
        <w:rPr>
          <w:rFonts w:ascii="Times New Roman" w:hAnsi="Times New Roman" w:cs="Times New Roman"/>
          <w:b/>
          <w:sz w:val="24"/>
          <w:szCs w:val="24"/>
        </w:rPr>
        <w:t>UA-2024-02-06-014597-a</w:t>
      </w:r>
      <w:bookmarkEnd w:id="0"/>
    </w:p>
    <w:p w14:paraId="69BF2824" w14:textId="3282A64E" w:rsidR="0024553B" w:rsidRPr="00FB0D25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154A7F" w:rsidRPr="00FB0D25">
        <w:rPr>
          <w:rFonts w:ascii="Times New Roman" w:hAnsi="Times New Roman" w:cs="Times New Roman"/>
          <w:sz w:val="24"/>
          <w:szCs w:val="24"/>
        </w:rPr>
        <w:t>2396839,92</w:t>
      </w:r>
      <w:r w:rsidR="00C66353" w:rsidRPr="00FB0D25">
        <w:t xml:space="preserve"> </w:t>
      </w:r>
      <w:r w:rsidR="007B5C52" w:rsidRPr="00FB0D25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FB0D25">
        <w:rPr>
          <w:rFonts w:ascii="Times New Roman" w:hAnsi="Times New Roman" w:cs="Times New Roman"/>
          <w:sz w:val="24"/>
          <w:szCs w:val="24"/>
        </w:rPr>
        <w:t>бе</w:t>
      </w:r>
      <w:r w:rsidR="00473ADE" w:rsidRPr="00FB0D25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FB0D25">
        <w:rPr>
          <w:rFonts w:ascii="Times New Roman" w:hAnsi="Times New Roman" w:cs="Times New Roman"/>
          <w:sz w:val="24"/>
          <w:szCs w:val="24"/>
        </w:rPr>
        <w:t>ПДВ</w:t>
      </w:r>
      <w:r w:rsidRPr="00FB0D25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FB0D25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FB0D25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FB0D25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FB0D25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0FB8A6B9" w:rsidR="002B72AC" w:rsidRPr="00FB0D25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B0D2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FB0D2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154A7F" w:rsidRPr="00FB0D25">
        <w:rPr>
          <w:rFonts w:ascii="Times New Roman" w:hAnsi="Times New Roman" w:cs="Times New Roman"/>
          <w:sz w:val="24"/>
          <w:szCs w:val="24"/>
        </w:rPr>
        <w:t>2396839,92</w:t>
      </w:r>
      <w:r w:rsidR="00C66353" w:rsidRPr="00FB0D25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FB0D25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FB0D25">
        <w:rPr>
          <w:rFonts w:ascii="Times New Roman" w:hAnsi="Times New Roman" w:cs="Times New Roman"/>
          <w:sz w:val="24"/>
          <w:szCs w:val="24"/>
        </w:rPr>
        <w:t>бе</w:t>
      </w:r>
      <w:r w:rsidR="00473ADE" w:rsidRPr="00FB0D25">
        <w:rPr>
          <w:rFonts w:ascii="Times New Roman" w:hAnsi="Times New Roman" w:cs="Times New Roman"/>
          <w:sz w:val="24"/>
          <w:szCs w:val="24"/>
        </w:rPr>
        <w:t>з ПДВ</w:t>
      </w:r>
      <w:r w:rsidR="002C7992" w:rsidRPr="00FB0D2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41F2716B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FB0D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FB0D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FB0D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</w:t>
      </w:r>
      <w:r w:rsidR="00C713F0" w:rsidRPr="00FB0D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Угодою про надання гранту між Державною установою: «Центр громадського здоров’я Міністерства </w:t>
      </w:r>
      <w:r w:rsidR="00C713F0" w:rsidRPr="00FB0D2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FB0D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FB0D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FB0D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FB0D25" w:rsidRPr="00FB0D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FB0D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5ED3E280" w:rsidR="00872BED" w:rsidRPr="00FB0D25" w:rsidRDefault="00154A7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B0D25">
              <w:rPr>
                <w:rFonts w:ascii="Times New Roman" w:hAnsi="Times New Roman" w:cs="Times New Roman"/>
              </w:rPr>
              <w:t>33876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0CF5E885" w:rsidR="00872BED" w:rsidRPr="00FB0D25" w:rsidRDefault="00154A7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B0D25">
              <w:rPr>
                <w:rFonts w:ascii="Times New Roman" w:hAnsi="Times New Roman" w:cs="Times New Roman"/>
              </w:rPr>
              <w:t>24,6</w:t>
            </w:r>
            <w:r w:rsidR="00FB0D25" w:rsidRPr="00FB0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0DFE78DD" w:rsidR="00872BED" w:rsidRPr="00FB0D25" w:rsidRDefault="00154A7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B0D25">
              <w:rPr>
                <w:rFonts w:ascii="Times New Roman" w:hAnsi="Times New Roman" w:cs="Times New Roman"/>
              </w:rPr>
              <w:t>833349,6</w:t>
            </w:r>
            <w:r w:rsidR="00FB0D25" w:rsidRPr="00FB0D25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38D541C0" w:rsidR="00872BED" w:rsidRPr="00FB0D25" w:rsidRDefault="00154A7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B0D25">
              <w:rPr>
                <w:rFonts w:ascii="Times New Roman" w:hAnsi="Times New Roman" w:cs="Times New Roman"/>
              </w:rPr>
              <w:t>33876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50E5F734" w:rsidR="00872BED" w:rsidRPr="00FB0D25" w:rsidRDefault="00154A7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B0D25">
              <w:rPr>
                <w:rFonts w:ascii="Times New Roman" w:hAnsi="Times New Roman" w:cs="Times New Roman"/>
              </w:rPr>
              <w:t>6,2</w:t>
            </w:r>
            <w:r w:rsidR="00FB0D25" w:rsidRPr="00FB0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18A506B1" w:rsidR="00872BED" w:rsidRPr="00FB0D25" w:rsidRDefault="00154A7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B0D25">
              <w:rPr>
                <w:rFonts w:ascii="Times New Roman" w:hAnsi="Times New Roman" w:cs="Times New Roman"/>
              </w:rPr>
              <w:t>210031,2</w:t>
            </w:r>
            <w:r w:rsidR="00FB0D25" w:rsidRPr="00FB0D25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34F33962" w:rsidR="00872BED" w:rsidRPr="00FB0D25" w:rsidRDefault="00154A7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B0D25">
              <w:rPr>
                <w:rFonts w:ascii="Times New Roman" w:hAnsi="Times New Roman" w:cs="Times New Roman"/>
              </w:rPr>
              <w:t>7528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1D4062B7" w:rsidR="00872BED" w:rsidRPr="00FB0D25" w:rsidRDefault="00154A7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B0D25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270985D2" w:rsidR="00872BED" w:rsidRPr="00FB0D25" w:rsidRDefault="00154A7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B0D25">
              <w:rPr>
                <w:rFonts w:ascii="Times New Roman" w:hAnsi="Times New Roman" w:cs="Times New Roman"/>
              </w:rPr>
              <w:t>1012064,32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32FD63B1" w:rsidR="00872BED" w:rsidRPr="00FB0D25" w:rsidRDefault="00154A7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B0D25">
              <w:rPr>
                <w:rFonts w:ascii="Times New Roman" w:hAnsi="Times New Roman" w:cs="Times New Roman"/>
              </w:rPr>
              <w:t>7528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0E705936" w:rsidR="00872BED" w:rsidRPr="00FB0D25" w:rsidRDefault="00154A7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B0D25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21496B45" w:rsidR="00872BED" w:rsidRPr="00FB0D25" w:rsidRDefault="00154A7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B0D25">
              <w:rPr>
                <w:rFonts w:ascii="Times New Roman" w:hAnsi="Times New Roman" w:cs="Times New Roman"/>
              </w:rPr>
              <w:t>341394,8</w:t>
            </w:r>
            <w:r w:rsidR="00FB0D25" w:rsidRPr="00FB0D25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FB0D25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B0D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7C12D86D" w:rsidR="00C713F0" w:rsidRPr="00FB0D25" w:rsidRDefault="00154A7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B0D25">
              <w:rPr>
                <w:rFonts w:ascii="Times New Roman" w:eastAsia="Times New Roman" w:hAnsi="Times New Roman" w:cs="Times New Roman"/>
                <w:lang w:eastAsia="uk-UA"/>
              </w:rPr>
              <w:t>2396839,92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C7AF1" w14:textId="77777777" w:rsidR="006F2E63" w:rsidRDefault="006F2E63" w:rsidP="0024553B">
      <w:pPr>
        <w:spacing w:after="0" w:line="240" w:lineRule="auto"/>
      </w:pPr>
      <w:r>
        <w:separator/>
      </w:r>
    </w:p>
  </w:endnote>
  <w:endnote w:type="continuationSeparator" w:id="0">
    <w:p w14:paraId="5E8ADEF4" w14:textId="77777777" w:rsidR="006F2E63" w:rsidRDefault="006F2E63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649C8" w14:textId="77777777" w:rsidR="006F2E63" w:rsidRDefault="006F2E63" w:rsidP="0024553B">
      <w:pPr>
        <w:spacing w:after="0" w:line="240" w:lineRule="auto"/>
      </w:pPr>
      <w:r>
        <w:separator/>
      </w:r>
    </w:p>
  </w:footnote>
  <w:footnote w:type="continuationSeparator" w:id="0">
    <w:p w14:paraId="598E7F36" w14:textId="77777777" w:rsidR="006F2E63" w:rsidRDefault="006F2E63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54A7F"/>
    <w:rsid w:val="00181E00"/>
    <w:rsid w:val="001C1517"/>
    <w:rsid w:val="0020027D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6F2E63"/>
    <w:rsid w:val="00721C2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72BED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3C4F"/>
    <w:rsid w:val="00B35E26"/>
    <w:rsid w:val="00B91D2D"/>
    <w:rsid w:val="00BE1FF8"/>
    <w:rsid w:val="00C15F77"/>
    <w:rsid w:val="00C35542"/>
    <w:rsid w:val="00C40595"/>
    <w:rsid w:val="00C66353"/>
    <w:rsid w:val="00C713F0"/>
    <w:rsid w:val="00CA68EE"/>
    <w:rsid w:val="00CA6BA2"/>
    <w:rsid w:val="00CE4FB6"/>
    <w:rsid w:val="00D020DD"/>
    <w:rsid w:val="00D307DD"/>
    <w:rsid w:val="00D626B8"/>
    <w:rsid w:val="00D76333"/>
    <w:rsid w:val="00D80AD2"/>
    <w:rsid w:val="00D9323A"/>
    <w:rsid w:val="00D9595A"/>
    <w:rsid w:val="00DC0EBC"/>
    <w:rsid w:val="00DF3578"/>
    <w:rsid w:val="00FA72FC"/>
    <w:rsid w:val="00FB0D25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2808</Words>
  <Characters>1601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2023-12-11T23:10:00Z</dcterms:created>
  <dcterms:modified xsi:type="dcterms:W3CDTF">2024-02-06T15:39:00Z</dcterms:modified>
</cp:coreProperties>
</file>