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103F9E3C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(ЧСЧ)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243B" w:rsidRPr="00FA215A">
        <w:rPr>
          <w:rFonts w:ascii="Times New Roman" w:hAnsi="Times New Roman" w:cs="Times New Roman"/>
          <w:b/>
          <w:color w:val="000000"/>
          <w:sz w:val="24"/>
          <w:szCs w:val="24"/>
        </w:rPr>
        <w:t>у </w:t>
      </w:r>
      <w:r w:rsidR="00A97BB6" w:rsidRPr="00FA215A">
        <w:rPr>
          <w:rFonts w:ascii="Times New Roman" w:hAnsi="Times New Roman" w:cs="Times New Roman"/>
          <w:b/>
          <w:color w:val="000000"/>
          <w:sz w:val="24"/>
          <w:szCs w:val="24"/>
        </w:rPr>
        <w:t>м. Києві</w:t>
      </w:r>
      <w:r w:rsidRPr="00FA215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44173E47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BD112C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BD112C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</w:t>
      </w:r>
      <w:r w:rsidR="00D9243B" w:rsidRPr="00FA215A">
        <w:rPr>
          <w:rFonts w:ascii="Times New Roman" w:hAnsi="Times New Roman" w:cs="Times New Roman"/>
          <w:color w:val="000000"/>
          <w:sz w:val="24"/>
          <w:szCs w:val="24"/>
        </w:rPr>
        <w:t>) у </w:t>
      </w:r>
      <w:r w:rsidR="00A97BB6" w:rsidRPr="00FA215A">
        <w:rPr>
          <w:rFonts w:ascii="Times New Roman" w:hAnsi="Times New Roman" w:cs="Times New Roman"/>
          <w:color w:val="000000"/>
          <w:sz w:val="24"/>
          <w:szCs w:val="24"/>
        </w:rPr>
        <w:t>м. Києві</w:t>
      </w:r>
      <w:r w:rsidR="00C713F0" w:rsidRPr="00FA215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1193810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C14E5" w:rsidRPr="00BC14E5">
        <w:rPr>
          <w:rFonts w:ascii="Times New Roman" w:hAnsi="Times New Roman" w:cs="Times New Roman"/>
          <w:sz w:val="24"/>
          <w:szCs w:val="24"/>
        </w:rPr>
        <w:t>UA-2024-03-14-001714-a</w:t>
      </w:r>
      <w:bookmarkStart w:id="0" w:name="_GoBack"/>
      <w:bookmarkEnd w:id="0"/>
    </w:p>
    <w:p w14:paraId="69BF2824" w14:textId="3279709F" w:rsidR="0024553B" w:rsidRPr="00FA215A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FA215A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FA21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A215A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FA215A">
        <w:rPr>
          <w:rFonts w:ascii="Times New Roman" w:hAnsi="Times New Roman" w:cs="Times New Roman"/>
          <w:sz w:val="24"/>
          <w:szCs w:val="24"/>
        </w:rPr>
        <w:br/>
      </w:r>
      <w:r w:rsidR="00A97BB6" w:rsidRPr="00FA215A">
        <w:rPr>
          <w:rFonts w:ascii="Times New Roman" w:hAnsi="Times New Roman" w:cs="Times New Roman"/>
          <w:sz w:val="24"/>
          <w:szCs w:val="24"/>
        </w:rPr>
        <w:t>9374700,67</w:t>
      </w:r>
      <w:r w:rsidR="00C66353" w:rsidRPr="00FA215A">
        <w:t xml:space="preserve"> </w:t>
      </w:r>
      <w:r w:rsidR="007B5C52" w:rsidRPr="00FA215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A215A">
        <w:rPr>
          <w:rFonts w:ascii="Times New Roman" w:hAnsi="Times New Roman" w:cs="Times New Roman"/>
          <w:sz w:val="24"/>
          <w:szCs w:val="24"/>
        </w:rPr>
        <w:t>бе</w:t>
      </w:r>
      <w:r w:rsidR="00473ADE" w:rsidRPr="00FA215A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FA215A">
        <w:rPr>
          <w:rFonts w:ascii="Times New Roman" w:hAnsi="Times New Roman" w:cs="Times New Roman"/>
          <w:sz w:val="24"/>
          <w:szCs w:val="24"/>
        </w:rPr>
        <w:t>ПДВ</w:t>
      </w:r>
      <w:r w:rsidRPr="00FA215A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FA215A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FA215A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FA215A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FA215A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3F003337" w:rsidR="002B72AC" w:rsidRPr="00FA215A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A215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FA21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A97BB6" w:rsidRPr="00FA215A">
        <w:rPr>
          <w:rFonts w:ascii="Times New Roman" w:hAnsi="Times New Roman" w:cs="Times New Roman"/>
          <w:sz w:val="24"/>
          <w:szCs w:val="24"/>
        </w:rPr>
        <w:t>9374700,67</w:t>
      </w:r>
      <w:r w:rsidR="00C66353" w:rsidRPr="00FA215A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FA215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A215A">
        <w:rPr>
          <w:rFonts w:ascii="Times New Roman" w:hAnsi="Times New Roman" w:cs="Times New Roman"/>
          <w:sz w:val="24"/>
          <w:szCs w:val="24"/>
        </w:rPr>
        <w:t>бе</w:t>
      </w:r>
      <w:r w:rsidR="00473ADE" w:rsidRPr="00FA215A">
        <w:rPr>
          <w:rFonts w:ascii="Times New Roman" w:hAnsi="Times New Roman" w:cs="Times New Roman"/>
          <w:sz w:val="24"/>
          <w:szCs w:val="24"/>
        </w:rPr>
        <w:t>з ПДВ</w:t>
      </w:r>
      <w:r w:rsidR="002C7992" w:rsidRPr="00FA215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4B200D7F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FA215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FA215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2629"/>
        <w:gridCol w:w="1382"/>
        <w:gridCol w:w="2214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24BC43BB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152829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7591FFB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627AB632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3342370,23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5B4E4825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152829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37C77972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2C34CAA8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1133991,18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1BB99CC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33962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3AA0431A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ECAE376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3252540,74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22FB862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33962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3F7466FD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3482FE29" w:rsidR="00BD112C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1645798,52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FA215A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FA21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3F4D9619" w:rsidR="00C713F0" w:rsidRPr="00FA215A" w:rsidRDefault="00A97BB6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15A">
              <w:rPr>
                <w:rFonts w:ascii="Times New Roman" w:hAnsi="Times New Roman" w:cs="Times New Roman"/>
              </w:rPr>
              <w:t>9374700,67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51F5" w14:textId="77777777" w:rsidR="000B39BF" w:rsidRDefault="000B39BF" w:rsidP="0024553B">
      <w:pPr>
        <w:spacing w:after="0" w:line="240" w:lineRule="auto"/>
      </w:pPr>
      <w:r>
        <w:separator/>
      </w:r>
    </w:p>
  </w:endnote>
  <w:endnote w:type="continuationSeparator" w:id="0">
    <w:p w14:paraId="76894497" w14:textId="77777777" w:rsidR="000B39BF" w:rsidRDefault="000B39B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097AF" w14:textId="77777777" w:rsidR="000B39BF" w:rsidRDefault="000B39BF" w:rsidP="0024553B">
      <w:pPr>
        <w:spacing w:after="0" w:line="240" w:lineRule="auto"/>
      </w:pPr>
      <w:r>
        <w:separator/>
      </w:r>
    </w:p>
  </w:footnote>
  <w:footnote w:type="continuationSeparator" w:id="0">
    <w:p w14:paraId="13468FBE" w14:textId="77777777" w:rsidR="000B39BF" w:rsidRDefault="000B39B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39BF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47377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97BB6"/>
    <w:rsid w:val="00AA0EA1"/>
    <w:rsid w:val="00AA2899"/>
    <w:rsid w:val="00AC1C0E"/>
    <w:rsid w:val="00AF3C4F"/>
    <w:rsid w:val="00B91D2D"/>
    <w:rsid w:val="00BC14E5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6333"/>
    <w:rsid w:val="00D80AD2"/>
    <w:rsid w:val="00D9243B"/>
    <w:rsid w:val="00D9323A"/>
    <w:rsid w:val="00DC0EBC"/>
    <w:rsid w:val="00DF3578"/>
    <w:rsid w:val="00FA215A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2784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2023-12-11T23:14:00Z</dcterms:created>
  <dcterms:modified xsi:type="dcterms:W3CDTF">2024-03-14T08:03:00Z</dcterms:modified>
</cp:coreProperties>
</file>