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B20F" w14:textId="77777777" w:rsidR="00FC0E25" w:rsidRPr="00106FBC" w:rsidRDefault="00FC0E25" w:rsidP="00FC0E25">
      <w:pPr>
        <w:tabs>
          <w:tab w:val="left" w:pos="56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0E973C" w14:textId="77777777" w:rsidR="00FC0E25" w:rsidRPr="00106FBC" w:rsidRDefault="00FC0E25" w:rsidP="00FC0E25">
      <w:pPr>
        <w:pStyle w:val="4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12849649"/>
      <w:bookmarkStart w:id="1" w:name="_Toc117769267"/>
      <w:r w:rsidRPr="00106FBC">
        <w:rPr>
          <w:rFonts w:ascii="Times New Roman" w:hAnsi="Times New Roman" w:cs="Times New Roman"/>
          <w:sz w:val="26"/>
          <w:szCs w:val="26"/>
        </w:rPr>
        <w:t xml:space="preserve">УГОДА ПРО ПЕРЕДАЧУ </w:t>
      </w:r>
      <w:r>
        <w:rPr>
          <w:rFonts w:ascii="Times New Roman" w:hAnsi="Times New Roman" w:cs="Times New Roman"/>
          <w:sz w:val="26"/>
          <w:szCs w:val="26"/>
        </w:rPr>
        <w:t>МАТЕРІАЛІВ ТА</w:t>
      </w:r>
      <w:r w:rsidRPr="00106FBC">
        <w:rPr>
          <w:rFonts w:ascii="Times New Roman" w:hAnsi="Times New Roman" w:cs="Times New Roman"/>
          <w:sz w:val="26"/>
          <w:szCs w:val="26"/>
        </w:rPr>
        <w:t xml:space="preserve"> ДАНИХ ДОСЛІДЖЕНЬ</w:t>
      </w:r>
      <w:bookmarkEnd w:id="0"/>
      <w:bookmarkEnd w:id="1"/>
    </w:p>
    <w:p w14:paraId="76CC8B98" w14:textId="77777777" w:rsidR="00FC0E25" w:rsidRPr="00106FBC" w:rsidRDefault="00FC0E25" w:rsidP="00FC0E2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№ 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06FBC">
        <w:rPr>
          <w:rFonts w:ascii="Times New Roman" w:hAnsi="Times New Roman" w:cs="Times New Roman"/>
          <w:sz w:val="26"/>
          <w:szCs w:val="26"/>
        </w:rPr>
        <w:t>_     від «_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06FBC">
        <w:rPr>
          <w:rFonts w:ascii="Times New Roman" w:hAnsi="Times New Roman" w:cs="Times New Roman"/>
          <w:sz w:val="26"/>
          <w:szCs w:val="26"/>
        </w:rPr>
        <w:t>_»___________ 20__ року</w:t>
      </w:r>
    </w:p>
    <w:p w14:paraId="20144C45" w14:textId="77777777" w:rsidR="00FC0E25" w:rsidRPr="00106FBC" w:rsidRDefault="00FC0E25" w:rsidP="00FC0E2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EA4E5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DC8B703" w14:textId="77777777" w:rsidR="00FC0E25" w:rsidRPr="00106FBC" w:rsidRDefault="00FC0E25" w:rsidP="00FC0E2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Ця Угода </w:t>
      </w:r>
      <w:r>
        <w:rPr>
          <w:rFonts w:ascii="Times New Roman" w:hAnsi="Times New Roman" w:cs="Times New Roman"/>
          <w:sz w:val="26"/>
          <w:szCs w:val="26"/>
        </w:rPr>
        <w:t xml:space="preserve">про передачу матеріалів та даних досліджень (далі – Угода) визначає </w:t>
      </w:r>
      <w:r w:rsidRPr="00106FBC">
        <w:rPr>
          <w:rFonts w:ascii="Times New Roman" w:hAnsi="Times New Roman" w:cs="Times New Roman"/>
          <w:sz w:val="26"/>
          <w:szCs w:val="26"/>
        </w:rPr>
        <w:t xml:space="preserve">права та обов’язки </w:t>
      </w:r>
    </w:p>
    <w:p w14:paraId="5821D56A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_________________________________________________________________________________________________________________________________________________________в особі ________________________________________________, який(яка) діє на підставі___________________________________________________(далі – Реципієнт)</w:t>
      </w:r>
    </w:p>
    <w:p w14:paraId="25052FDB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309B10F" w14:textId="77777777" w:rsidR="00FC0E25" w:rsidRPr="00106FBC" w:rsidRDefault="00FC0E25" w:rsidP="00FC0E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та Державної установи «Центр громадського здоров’я Міністерства охорони здоров’я України» (далі – Надавач) в особі ______________________, який(яка) діє на підставі__________________________________________________________________,</w:t>
      </w:r>
    </w:p>
    <w:p w14:paraId="35DA77BF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в зв’язку з передачею матеріалів/даних дослідження (досліджень): </w:t>
      </w:r>
    </w:p>
    <w:p w14:paraId="1930B86D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FDF7F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ACE0A4A" w14:textId="77777777" w:rsidR="00FC0E25" w:rsidRPr="00106FBC" w:rsidRDefault="00FC0E25" w:rsidP="00FC0E25">
      <w:pPr>
        <w:spacing w:after="0"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Надавач передає матеріали/дані дослідження (досліджень) для використання з метою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період з «____» ____________20___ р. по «____» _____________20___ р.</w:t>
      </w:r>
    </w:p>
    <w:p w14:paraId="5D6D9C29" w14:textId="77777777" w:rsidR="00FC0E25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>у складі: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1"/>
        <w:gridCol w:w="3210"/>
        <w:gridCol w:w="3208"/>
      </w:tblGrid>
      <w:tr w:rsidR="00FC0E25" w:rsidRPr="00106FBC" w14:paraId="4B9B8760" w14:textId="77777777" w:rsidTr="00B83743">
        <w:tc>
          <w:tcPr>
            <w:tcW w:w="3211" w:type="dxa"/>
            <w:shd w:val="clear" w:color="auto" w:fill="808080"/>
            <w:vAlign w:val="center"/>
          </w:tcPr>
          <w:p w14:paraId="510CC495" w14:textId="77777777" w:rsidR="00FC0E25" w:rsidRPr="003258AC" w:rsidRDefault="00FC0E25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Назва дослідження, рік проведення</w:t>
            </w:r>
          </w:p>
        </w:tc>
        <w:tc>
          <w:tcPr>
            <w:tcW w:w="3210" w:type="dxa"/>
            <w:shd w:val="clear" w:color="auto" w:fill="808080"/>
            <w:vAlign w:val="center"/>
          </w:tcPr>
          <w:p w14:paraId="71DE7359" w14:textId="77777777" w:rsidR="00FC0E25" w:rsidRPr="003258AC" w:rsidRDefault="00FC0E25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Назва матеріалу/даних</w:t>
            </w:r>
          </w:p>
        </w:tc>
        <w:tc>
          <w:tcPr>
            <w:tcW w:w="3208" w:type="dxa"/>
            <w:shd w:val="clear" w:color="auto" w:fill="808080"/>
            <w:vAlign w:val="center"/>
          </w:tcPr>
          <w:p w14:paraId="7DFC1AC2" w14:textId="77777777" w:rsidR="00FC0E25" w:rsidRPr="003258AC" w:rsidRDefault="00FC0E25" w:rsidP="00B837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Формат</w:t>
            </w:r>
          </w:p>
        </w:tc>
      </w:tr>
      <w:tr w:rsidR="00FC0E25" w:rsidRPr="00106FBC" w14:paraId="1B583C3E" w14:textId="77777777" w:rsidTr="00B83743">
        <w:tc>
          <w:tcPr>
            <w:tcW w:w="3211" w:type="dxa"/>
            <w:shd w:val="clear" w:color="auto" w:fill="auto"/>
          </w:tcPr>
          <w:p w14:paraId="28A5544E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699FF36C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384A7431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1D6A0380" w14:textId="77777777" w:rsidTr="00B83743">
        <w:tc>
          <w:tcPr>
            <w:tcW w:w="3211" w:type="dxa"/>
            <w:shd w:val="clear" w:color="auto" w:fill="auto"/>
          </w:tcPr>
          <w:p w14:paraId="230BD218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1787A5B5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49ECD311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07DAB31B" w14:textId="77777777" w:rsidTr="00B83743">
        <w:tc>
          <w:tcPr>
            <w:tcW w:w="3211" w:type="dxa"/>
            <w:shd w:val="clear" w:color="auto" w:fill="auto"/>
          </w:tcPr>
          <w:p w14:paraId="0715148E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4EC230E6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0ADAD2EE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550C135B" w14:textId="77777777" w:rsidTr="00B83743">
        <w:tc>
          <w:tcPr>
            <w:tcW w:w="3211" w:type="dxa"/>
            <w:shd w:val="clear" w:color="auto" w:fill="auto"/>
          </w:tcPr>
          <w:p w14:paraId="6C15C096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198A3A06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66E0B1A6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0D8F280E" w14:textId="77777777" w:rsidTr="00B83743">
        <w:tc>
          <w:tcPr>
            <w:tcW w:w="3211" w:type="dxa"/>
            <w:shd w:val="clear" w:color="auto" w:fill="auto"/>
          </w:tcPr>
          <w:p w14:paraId="4B4F7308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41FCE61A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1E145860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0AA5CBBE" w14:textId="77777777" w:rsidTr="00B83743">
        <w:tc>
          <w:tcPr>
            <w:tcW w:w="3211" w:type="dxa"/>
            <w:shd w:val="clear" w:color="auto" w:fill="auto"/>
          </w:tcPr>
          <w:p w14:paraId="48005802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</w:tcPr>
          <w:p w14:paraId="503D2409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shd w:val="clear" w:color="auto" w:fill="auto"/>
          </w:tcPr>
          <w:p w14:paraId="549C48E8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585FB3D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0040403" w14:textId="77777777" w:rsidR="00FC0E25" w:rsidRPr="00106FBC" w:rsidRDefault="00FC0E25" w:rsidP="00FC0E2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Особи, які можуть </w:t>
      </w:r>
      <w:r>
        <w:rPr>
          <w:rFonts w:ascii="Times New Roman" w:hAnsi="Times New Roman" w:cs="Times New Roman"/>
          <w:sz w:val="26"/>
          <w:szCs w:val="26"/>
        </w:rPr>
        <w:t>отримати</w:t>
      </w:r>
      <w:r w:rsidRPr="00106FBC">
        <w:rPr>
          <w:rFonts w:ascii="Times New Roman" w:hAnsi="Times New Roman" w:cs="Times New Roman"/>
          <w:sz w:val="26"/>
          <w:szCs w:val="26"/>
        </w:rPr>
        <w:t xml:space="preserve"> доступ до переданих </w:t>
      </w:r>
      <w:r>
        <w:rPr>
          <w:rFonts w:ascii="Times New Roman" w:hAnsi="Times New Roman" w:cs="Times New Roman"/>
          <w:sz w:val="26"/>
          <w:szCs w:val="26"/>
        </w:rPr>
        <w:t xml:space="preserve">на підставі цієї Угоди </w:t>
      </w:r>
      <w:r w:rsidRPr="00106FBC">
        <w:rPr>
          <w:rFonts w:ascii="Times New Roman" w:hAnsi="Times New Roman" w:cs="Times New Roman"/>
          <w:sz w:val="26"/>
          <w:szCs w:val="26"/>
        </w:rPr>
        <w:t>матеріалів/даних*:</w:t>
      </w:r>
    </w:p>
    <w:p w14:paraId="451AD16A" w14:textId="77777777" w:rsidR="00FC0E25" w:rsidRPr="00021570" w:rsidRDefault="00FC0E25" w:rsidP="00FC0E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1570">
        <w:rPr>
          <w:rFonts w:ascii="Times New Roman" w:hAnsi="Times New Roman" w:cs="Times New Roman"/>
          <w:i/>
        </w:rPr>
        <w:t xml:space="preserve">(ПІБ, посада, контактні номери телефонів та </w:t>
      </w:r>
      <w:r>
        <w:rPr>
          <w:rFonts w:ascii="Times New Roman" w:hAnsi="Times New Roman" w:cs="Times New Roman"/>
          <w:i/>
        </w:rPr>
        <w:t xml:space="preserve">адреса </w:t>
      </w:r>
      <w:r w:rsidRPr="00021570">
        <w:rPr>
          <w:rFonts w:ascii="Times New Roman" w:hAnsi="Times New Roman" w:cs="Times New Roman"/>
          <w:i/>
        </w:rPr>
        <w:t>електронн</w:t>
      </w:r>
      <w:r>
        <w:rPr>
          <w:rFonts w:ascii="Times New Roman" w:hAnsi="Times New Roman" w:cs="Times New Roman"/>
          <w:i/>
        </w:rPr>
        <w:t>ої</w:t>
      </w:r>
      <w:r w:rsidRPr="00021570">
        <w:rPr>
          <w:rFonts w:ascii="Times New Roman" w:hAnsi="Times New Roman" w:cs="Times New Roman"/>
          <w:i/>
        </w:rPr>
        <w:t xml:space="preserve"> пошт</w:t>
      </w:r>
      <w:r>
        <w:rPr>
          <w:rFonts w:ascii="Times New Roman" w:hAnsi="Times New Roman" w:cs="Times New Roman"/>
          <w:i/>
        </w:rPr>
        <w:t>и</w:t>
      </w:r>
      <w:r w:rsidRPr="00021570">
        <w:rPr>
          <w:rFonts w:ascii="Times New Roman" w:hAnsi="Times New Roman" w:cs="Times New Roman"/>
          <w:i/>
        </w:rPr>
        <w:t xml:space="preserve"> – для фізичних осіб)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C0E25" w:rsidRPr="00106FBC" w14:paraId="345ABDB0" w14:textId="77777777" w:rsidTr="00B83743">
        <w:tc>
          <w:tcPr>
            <w:tcW w:w="9629" w:type="dxa"/>
            <w:shd w:val="clear" w:color="auto" w:fill="auto"/>
          </w:tcPr>
          <w:p w14:paraId="30E09FAF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65C4A82E" w14:textId="77777777" w:rsidTr="00B83743">
        <w:tc>
          <w:tcPr>
            <w:tcW w:w="9629" w:type="dxa"/>
            <w:shd w:val="clear" w:color="auto" w:fill="auto"/>
          </w:tcPr>
          <w:p w14:paraId="182BDCDC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0E25" w:rsidRPr="00106FBC" w14:paraId="51AC6178" w14:textId="77777777" w:rsidTr="00B83743">
        <w:tc>
          <w:tcPr>
            <w:tcW w:w="9629" w:type="dxa"/>
            <w:shd w:val="clear" w:color="auto" w:fill="auto"/>
          </w:tcPr>
          <w:p w14:paraId="4474D8C2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</w:p>
        </w:tc>
      </w:tr>
      <w:tr w:rsidR="00FC0E25" w:rsidRPr="00106FBC" w14:paraId="4B3A65A0" w14:textId="77777777" w:rsidTr="00B83743">
        <w:tc>
          <w:tcPr>
            <w:tcW w:w="9629" w:type="dxa"/>
            <w:shd w:val="clear" w:color="auto" w:fill="auto"/>
          </w:tcPr>
          <w:p w14:paraId="5D240E03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</w:p>
        </w:tc>
      </w:tr>
      <w:tr w:rsidR="00FC0E25" w:rsidRPr="00106FBC" w14:paraId="792ED3CD" w14:textId="77777777" w:rsidTr="00B83743">
        <w:tc>
          <w:tcPr>
            <w:tcW w:w="9629" w:type="dxa"/>
            <w:shd w:val="clear" w:color="auto" w:fill="auto"/>
          </w:tcPr>
          <w:p w14:paraId="1A59917B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480618D" w14:textId="77777777" w:rsidR="00FC0E25" w:rsidRPr="00106FBC" w:rsidRDefault="00FC0E25" w:rsidP="00FC0E2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Реципієнт зобов’язується ознайомити </w:t>
      </w:r>
      <w:r>
        <w:rPr>
          <w:rFonts w:ascii="Times New Roman" w:hAnsi="Times New Roman" w:cs="Times New Roman"/>
          <w:sz w:val="26"/>
          <w:szCs w:val="26"/>
        </w:rPr>
        <w:t>вищевказаних</w:t>
      </w:r>
      <w:r w:rsidRPr="00106FBC">
        <w:rPr>
          <w:rFonts w:ascii="Times New Roman" w:hAnsi="Times New Roman" w:cs="Times New Roman"/>
          <w:sz w:val="26"/>
          <w:szCs w:val="26"/>
        </w:rPr>
        <w:t xml:space="preserve"> осіб з</w:t>
      </w:r>
      <w:r>
        <w:rPr>
          <w:rFonts w:ascii="Times New Roman" w:hAnsi="Times New Roman" w:cs="Times New Roman"/>
          <w:sz w:val="26"/>
          <w:szCs w:val="26"/>
        </w:rPr>
        <w:t>і змістом цієї</w:t>
      </w:r>
      <w:r w:rsidRPr="00106FBC">
        <w:rPr>
          <w:rFonts w:ascii="Times New Roman" w:hAnsi="Times New Roman" w:cs="Times New Roman"/>
          <w:sz w:val="26"/>
          <w:szCs w:val="26"/>
        </w:rPr>
        <w:t xml:space="preserve"> Угод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06F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106FBC">
        <w:rPr>
          <w:rFonts w:ascii="Times New Roman" w:hAnsi="Times New Roman" w:cs="Times New Roman"/>
          <w:sz w:val="26"/>
          <w:szCs w:val="26"/>
        </w:rPr>
        <w:t xml:space="preserve">несе особисту відповідальність за дотримання </w:t>
      </w:r>
      <w:r>
        <w:rPr>
          <w:rFonts w:ascii="Times New Roman" w:hAnsi="Times New Roman" w:cs="Times New Roman"/>
          <w:sz w:val="26"/>
          <w:szCs w:val="26"/>
        </w:rPr>
        <w:t>ними її</w:t>
      </w:r>
      <w:r w:rsidRPr="00106FBC">
        <w:rPr>
          <w:rFonts w:ascii="Times New Roman" w:hAnsi="Times New Roman" w:cs="Times New Roman"/>
          <w:sz w:val="26"/>
          <w:szCs w:val="26"/>
        </w:rPr>
        <w:t xml:space="preserve"> умов.</w:t>
      </w:r>
    </w:p>
    <w:p w14:paraId="1C2B1E4A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D35BBF9" w14:textId="77777777" w:rsidR="00FC0E25" w:rsidRPr="00106FBC" w:rsidRDefault="00FC0E25" w:rsidP="00FC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Реципієнт усвідомлює, що </w:t>
      </w:r>
      <w:r>
        <w:rPr>
          <w:rFonts w:ascii="Times New Roman" w:hAnsi="Times New Roman" w:cs="Times New Roman"/>
          <w:sz w:val="26"/>
          <w:szCs w:val="26"/>
        </w:rPr>
        <w:t xml:space="preserve">у зв’язку з отриманням на підставі цієї Угоди </w:t>
      </w:r>
      <w:r w:rsidRPr="00106FBC">
        <w:rPr>
          <w:rFonts w:ascii="Times New Roman" w:hAnsi="Times New Roman" w:cs="Times New Roman"/>
          <w:sz w:val="26"/>
          <w:szCs w:val="26"/>
        </w:rPr>
        <w:t>матеріал</w:t>
      </w:r>
      <w:r>
        <w:rPr>
          <w:rFonts w:ascii="Times New Roman" w:hAnsi="Times New Roman" w:cs="Times New Roman"/>
          <w:sz w:val="26"/>
          <w:szCs w:val="26"/>
        </w:rPr>
        <w:t>ів</w:t>
      </w:r>
      <w:r w:rsidRPr="00106FBC">
        <w:rPr>
          <w:rFonts w:ascii="Times New Roman" w:hAnsi="Times New Roman" w:cs="Times New Roman"/>
          <w:sz w:val="26"/>
          <w:szCs w:val="26"/>
        </w:rPr>
        <w:t>/дан</w:t>
      </w:r>
      <w:r>
        <w:rPr>
          <w:rFonts w:ascii="Times New Roman" w:hAnsi="Times New Roman" w:cs="Times New Roman"/>
          <w:sz w:val="26"/>
          <w:szCs w:val="26"/>
        </w:rPr>
        <w:t>их, він не отримує право власності на  них.</w:t>
      </w:r>
    </w:p>
    <w:p w14:paraId="5179170C" w14:textId="77777777" w:rsidR="00FC0E25" w:rsidRPr="00106FBC" w:rsidRDefault="00FC0E25" w:rsidP="00FC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Реципієнт зобов'язується </w:t>
      </w:r>
      <w:r>
        <w:rPr>
          <w:rFonts w:ascii="Times New Roman" w:hAnsi="Times New Roman" w:cs="Times New Roman"/>
          <w:sz w:val="26"/>
          <w:szCs w:val="26"/>
        </w:rPr>
        <w:t xml:space="preserve">при використанні матеріалів дослідження, отриманих на підставі цієї Угоди, </w:t>
      </w:r>
      <w:r w:rsidRPr="00106FBC">
        <w:rPr>
          <w:rFonts w:ascii="Times New Roman" w:hAnsi="Times New Roman" w:cs="Times New Roman"/>
          <w:sz w:val="26"/>
          <w:szCs w:val="26"/>
        </w:rPr>
        <w:t>дотримуватись наступних вимог</w:t>
      </w:r>
      <w:r>
        <w:rPr>
          <w:rFonts w:ascii="Times New Roman" w:hAnsi="Times New Roman" w:cs="Times New Roman"/>
          <w:sz w:val="26"/>
          <w:szCs w:val="26"/>
        </w:rPr>
        <w:t xml:space="preserve"> Надавача</w:t>
      </w:r>
      <w:r w:rsidRPr="00106FBC">
        <w:rPr>
          <w:rFonts w:ascii="Times New Roman" w:hAnsi="Times New Roman" w:cs="Times New Roman"/>
          <w:sz w:val="26"/>
          <w:szCs w:val="26"/>
        </w:rPr>
        <w:t>:</w:t>
      </w:r>
    </w:p>
    <w:p w14:paraId="2D760E2A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>Отримані матеріали/дані повинні використовувати тільки з метою та протягом часу, зазначених в цій Угоді.</w:t>
      </w:r>
    </w:p>
    <w:p w14:paraId="250A1CD4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Матеріали/дані можуть бути передані тільки Реципієнту та особам, вказаним у цій Угоді. Доступ до них дозволяється тільки особам, які зазначені у Угоді. Доступ будь-яких інших осіб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 матеріалів/даних, переданих на підставі цієї Угоди, 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заборонений. </w:t>
      </w:r>
    </w:p>
    <w:p w14:paraId="1000B401" w14:textId="6EE5A284" w:rsidR="00FC0E25" w:rsidRPr="00880C05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Матеріали/дані не повинні використовуватись для ідентифікації або встановлення зв’язку з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>часника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 дослідження. </w:t>
      </w:r>
      <w:r w:rsidRPr="00880C05">
        <w:rPr>
          <w:rFonts w:ascii="Times New Roman" w:hAnsi="Times New Roman" w:cs="Times New Roman"/>
          <w:color w:val="000000"/>
          <w:sz w:val="26"/>
          <w:szCs w:val="26"/>
        </w:rPr>
        <w:t>Рец</w:t>
      </w:r>
      <w:r w:rsidR="0021423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80C05">
        <w:rPr>
          <w:rFonts w:ascii="Times New Roman" w:hAnsi="Times New Roman" w:cs="Times New Roman"/>
          <w:color w:val="000000"/>
          <w:sz w:val="26"/>
          <w:szCs w:val="26"/>
        </w:rPr>
        <w:t>пієнт та особи, зазначені в цій Угоді, повинні забезпечити, щоб матеріали та дані або пов’язані з ними публікації, звіти, документи або аналітичні матеріали не призводили до ідентифікації будь-якого учасника дослідження.</w:t>
      </w:r>
    </w:p>
    <w:p w14:paraId="06064CAE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Матеріли та дані не повинні викривлюватись або перекручуватись. </w:t>
      </w:r>
    </w:p>
    <w:p w14:paraId="3AB8592C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Матеріали та дані не повинні використовуватись з метою компрометування </w:t>
      </w:r>
      <w:r>
        <w:rPr>
          <w:rFonts w:ascii="Times New Roman" w:hAnsi="Times New Roman" w:cs="Times New Roman"/>
          <w:color w:val="000000"/>
          <w:sz w:val="26"/>
          <w:szCs w:val="26"/>
        </w:rPr>
        <w:t>заходів, що проводяться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 в інтересах громадського здоров’я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83A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або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 метою 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>перешкоджа</w:t>
      </w:r>
      <w:r>
        <w:rPr>
          <w:rFonts w:ascii="Times New Roman" w:hAnsi="Times New Roman" w:cs="Times New Roman"/>
          <w:color w:val="000000"/>
          <w:sz w:val="26"/>
          <w:szCs w:val="26"/>
        </w:rPr>
        <w:t>ння їм.</w:t>
      </w:r>
    </w:p>
    <w:p w14:paraId="4D41BC09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Матеріали та дані не повинні використовуватись із комерційною метою. </w:t>
      </w:r>
    </w:p>
    <w:p w14:paraId="6DD770F2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>Копії усіх публікацій, що ґрунтуються на отриманих відповідно до цієї Угоди матеріалах або даних, повинні бути передані Надавач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 не пізніше 3 місяців з моменту їх публікації. </w:t>
      </w:r>
    </w:p>
    <w:p w14:paraId="7D14DF48" w14:textId="77777777" w:rsidR="00FC0E25" w:rsidRPr="00106FB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6FBC">
        <w:rPr>
          <w:rFonts w:ascii="Times New Roman" w:hAnsi="Times New Roman" w:cs="Times New Roman"/>
          <w:color w:val="000000"/>
          <w:sz w:val="26"/>
          <w:szCs w:val="26"/>
        </w:rPr>
        <w:t xml:space="preserve">Будь-які публікації, що ґрунтуються на отриманих від Набувача матеріалах/даних, мають містити посилання на ресурс, з якого вони були отримані, та інформацію про Надавача. </w:t>
      </w:r>
    </w:p>
    <w:p w14:paraId="24C6D89A" w14:textId="77777777" w:rsidR="00FC0E25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85C">
        <w:rPr>
          <w:rFonts w:ascii="Times New Roman" w:hAnsi="Times New Roman" w:cs="Times New Roman"/>
          <w:color w:val="000000"/>
          <w:sz w:val="26"/>
          <w:szCs w:val="26"/>
        </w:rPr>
        <w:t>Реципієнт та особи, зазначені в цій Угоді, повинні повідомляти Надавача про будь-які помилки, виявлені в  матеріалах/даних, під час роботи з ними.</w:t>
      </w:r>
    </w:p>
    <w:p w14:paraId="7B7040C4" w14:textId="77777777" w:rsidR="00FC0E25" w:rsidRPr="0084585C" w:rsidRDefault="00FC0E25" w:rsidP="00F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85C">
        <w:rPr>
          <w:rFonts w:ascii="Times New Roman" w:hAnsi="Times New Roman" w:cs="Times New Roman"/>
          <w:color w:val="000000"/>
          <w:sz w:val="26"/>
          <w:szCs w:val="26"/>
        </w:rPr>
        <w:t xml:space="preserve">Після завершення проекту, для реалізації якого запитувались матеріали/дані, вони 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всіх </w:t>
      </w:r>
      <w:r w:rsidRPr="0084585C">
        <w:rPr>
          <w:rFonts w:ascii="Times New Roman" w:hAnsi="Times New Roman" w:cs="Times New Roman"/>
          <w:color w:val="000000"/>
          <w:sz w:val="26"/>
          <w:szCs w:val="26"/>
        </w:rPr>
        <w:t>формат</w:t>
      </w:r>
      <w:r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Pr="0084585C">
        <w:rPr>
          <w:rFonts w:ascii="Times New Roman" w:hAnsi="Times New Roman" w:cs="Times New Roman"/>
          <w:color w:val="000000"/>
          <w:sz w:val="26"/>
          <w:szCs w:val="26"/>
        </w:rPr>
        <w:t xml:space="preserve">, включно з паперовими та електронними копіями, повинні бути знищені до дати, погодженої з Надавачем.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Реципієнт </w:t>
      </w:r>
      <w:r w:rsidRPr="0084585C">
        <w:rPr>
          <w:rFonts w:ascii="Times New Roman" w:hAnsi="Times New Roman" w:cs="Times New Roman"/>
          <w:color w:val="000000"/>
          <w:sz w:val="26"/>
          <w:szCs w:val="26"/>
        </w:rPr>
        <w:t xml:space="preserve">зобов’язаний повідомити у письмовій формі Надавача про те, що проект завершено та матеріали/дані не використовуються з іншою метою, ніж зазначено у цій Угоді. </w:t>
      </w:r>
    </w:p>
    <w:p w14:paraId="1C71A195" w14:textId="77777777" w:rsidR="00FC0E25" w:rsidRPr="00106FBC" w:rsidRDefault="00FC0E25" w:rsidP="00FC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lastRenderedPageBreak/>
        <w:t xml:space="preserve">У разі будь-яких порушень умов угоди Реципієнт зобов’язаний повернути Надавачу всі матеріали/дані та пов’язані з ними публікації, звіти, документи та аналітичні матеріали в строк, вказаний Надавачем. </w:t>
      </w:r>
    </w:p>
    <w:p w14:paraId="4E5086B4" w14:textId="77777777" w:rsidR="00FC0E25" w:rsidRPr="00106FBC" w:rsidRDefault="00FC0E25" w:rsidP="00FC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6FBC">
        <w:rPr>
          <w:rFonts w:ascii="Times New Roman" w:hAnsi="Times New Roman" w:cs="Times New Roman"/>
          <w:sz w:val="26"/>
          <w:szCs w:val="26"/>
        </w:rPr>
        <w:t xml:space="preserve">Факт передачі Надавачем матеріалів/даних Реципієнту підтверджується підписанням цієї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06FBC">
        <w:rPr>
          <w:rFonts w:ascii="Times New Roman" w:hAnsi="Times New Roman" w:cs="Times New Roman"/>
          <w:sz w:val="26"/>
          <w:szCs w:val="26"/>
        </w:rPr>
        <w:t>годи.</w:t>
      </w:r>
    </w:p>
    <w:p w14:paraId="024C7C5D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93"/>
        <w:gridCol w:w="403"/>
        <w:gridCol w:w="4943"/>
      </w:tblGrid>
      <w:tr w:rsidR="00FC0E25" w:rsidRPr="00106FBC" w14:paraId="5AAAEC24" w14:textId="77777777" w:rsidTr="00B83743">
        <w:tc>
          <w:tcPr>
            <w:tcW w:w="4293" w:type="dxa"/>
            <w:shd w:val="clear" w:color="auto" w:fill="auto"/>
          </w:tcPr>
          <w:p w14:paraId="4B4BAE83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Реципієнт:</w:t>
            </w:r>
          </w:p>
        </w:tc>
        <w:tc>
          <w:tcPr>
            <w:tcW w:w="403" w:type="dxa"/>
            <w:shd w:val="clear" w:color="auto" w:fill="auto"/>
          </w:tcPr>
          <w:p w14:paraId="3172B04F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</w:p>
        </w:tc>
        <w:tc>
          <w:tcPr>
            <w:tcW w:w="4943" w:type="dxa"/>
            <w:shd w:val="clear" w:color="auto" w:fill="auto"/>
          </w:tcPr>
          <w:p w14:paraId="17E29394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Надавач:</w:t>
            </w:r>
          </w:p>
          <w:p w14:paraId="6A44562D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Державна установа «Центр громадського здоров’я Міністерства охорони здоров’я України»</w:t>
            </w:r>
          </w:p>
        </w:tc>
      </w:tr>
      <w:tr w:rsidR="00FC0E25" w:rsidRPr="00106FBC" w14:paraId="4136FB60" w14:textId="77777777" w:rsidTr="00B83743">
        <w:tc>
          <w:tcPr>
            <w:tcW w:w="4293" w:type="dxa"/>
            <w:shd w:val="clear" w:color="auto" w:fill="auto"/>
          </w:tcPr>
          <w:p w14:paraId="6A31FB37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A7F5A87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</w:p>
          <w:p w14:paraId="22C0B5F3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  <w:r w:rsidRPr="003258AC">
              <w:rPr>
                <w:rFonts w:ascii="Times New Roman" w:hAnsi="Times New Roman" w:cs="Times New Roman"/>
                <w:color w:val="595959"/>
                <w:sz w:val="26"/>
                <w:szCs w:val="26"/>
              </w:rPr>
              <w:t>(підпис)                М.П.</w:t>
            </w:r>
          </w:p>
        </w:tc>
        <w:tc>
          <w:tcPr>
            <w:tcW w:w="403" w:type="dxa"/>
            <w:shd w:val="clear" w:color="auto" w:fill="auto"/>
          </w:tcPr>
          <w:p w14:paraId="5610FB00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</w:p>
        </w:tc>
        <w:tc>
          <w:tcPr>
            <w:tcW w:w="4943" w:type="dxa"/>
            <w:shd w:val="clear" w:color="auto" w:fill="auto"/>
          </w:tcPr>
          <w:p w14:paraId="647A1307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A38E031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2FD79D0" w14:textId="77777777" w:rsidR="00FC0E25" w:rsidRPr="003258AC" w:rsidRDefault="00FC0E25" w:rsidP="00B837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95959"/>
                <w:sz w:val="26"/>
                <w:szCs w:val="26"/>
              </w:rPr>
              <w:t xml:space="preserve">Посада </w:t>
            </w:r>
            <w:r w:rsidRPr="003258AC">
              <w:rPr>
                <w:rFonts w:ascii="Times New Roman" w:hAnsi="Times New Roman" w:cs="Times New Roman"/>
                <w:color w:val="595959"/>
                <w:sz w:val="26"/>
                <w:szCs w:val="26"/>
              </w:rPr>
              <w:t>(підпис)                М.П.</w:t>
            </w:r>
          </w:p>
        </w:tc>
      </w:tr>
    </w:tbl>
    <w:p w14:paraId="75567168" w14:textId="77777777" w:rsidR="00FC0E25" w:rsidRPr="00106FBC" w:rsidRDefault="00FC0E25" w:rsidP="00FC0E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0499354" w14:textId="77777777" w:rsidR="00FC0E25" w:rsidRPr="00106FBC" w:rsidRDefault="00FC0E25" w:rsidP="00FC0E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1A5AA65" w14:textId="77777777" w:rsidR="002A3573" w:rsidRDefault="002A3573"/>
    <w:sectPr w:rsidR="002A3573" w:rsidSect="00A542C0">
      <w:headerReference w:type="default" r:id="rId7"/>
      <w:footerReference w:type="default" r:id="rId8"/>
      <w:footerReference w:type="first" r:id="rId9"/>
      <w:pgSz w:w="11906" w:h="16838"/>
      <w:pgMar w:top="850" w:right="850" w:bottom="850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A414" w14:textId="77777777" w:rsidR="0037781B" w:rsidRDefault="0037781B" w:rsidP="00AF3D0D">
      <w:pPr>
        <w:spacing w:after="0" w:line="240" w:lineRule="auto"/>
      </w:pPr>
      <w:r>
        <w:separator/>
      </w:r>
    </w:p>
  </w:endnote>
  <w:endnote w:type="continuationSeparator" w:id="0">
    <w:p w14:paraId="15E4AC48" w14:textId="77777777" w:rsidR="0037781B" w:rsidRDefault="0037781B" w:rsidP="00AF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9E3" w14:textId="77777777" w:rsidR="00BD0987" w:rsidRDefault="00000000" w:rsidP="004378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07C6" w14:textId="77777777" w:rsidR="0022006F" w:rsidRPr="00437803" w:rsidRDefault="00000000" w:rsidP="00437803">
    <w:pPr>
      <w:spacing w:after="0" w:line="276" w:lineRule="auto"/>
      <w:jc w:val="both"/>
      <w:rPr>
        <w:rFonts w:ascii="Times New Roman" w:hAnsi="Times New Roman" w:cs="Times New Roman"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096F" w14:textId="77777777" w:rsidR="0037781B" w:rsidRDefault="0037781B" w:rsidP="00AF3D0D">
      <w:pPr>
        <w:spacing w:after="0" w:line="240" w:lineRule="auto"/>
      </w:pPr>
      <w:r>
        <w:separator/>
      </w:r>
    </w:p>
  </w:footnote>
  <w:footnote w:type="continuationSeparator" w:id="0">
    <w:p w14:paraId="6986AE08" w14:textId="77777777" w:rsidR="0037781B" w:rsidRDefault="0037781B" w:rsidP="00AF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A3C4" w14:textId="77777777" w:rsidR="009334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BFBF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83"/>
    <w:multiLevelType w:val="multilevel"/>
    <w:tmpl w:val="E11EEB8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60472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25"/>
    <w:rsid w:val="00186015"/>
    <w:rsid w:val="00214238"/>
    <w:rsid w:val="002A3573"/>
    <w:rsid w:val="0037781B"/>
    <w:rsid w:val="00A57594"/>
    <w:rsid w:val="00AF3D0D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272B"/>
  <w15:chartTrackingRefBased/>
  <w15:docId w15:val="{272541C7-4E22-4923-8593-21822F68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25"/>
    <w:rPr>
      <w:rFonts w:ascii="Calibri" w:eastAsia="Calibri" w:hAnsi="Calibri" w:cs="Calibri"/>
      <w:kern w:val="0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C0E25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0E25"/>
    <w:rPr>
      <w:rFonts w:ascii="Calibri" w:eastAsia="Calibri" w:hAnsi="Calibri" w:cs="Calibri"/>
      <w:b/>
      <w:kern w:val="0"/>
      <w:sz w:val="24"/>
      <w:szCs w:val="24"/>
      <w:lang w:eastAsia="uk-UA"/>
      <w14:ligatures w14:val="none"/>
    </w:rPr>
  </w:style>
  <w:style w:type="paragraph" w:styleId="a3">
    <w:name w:val="footer"/>
    <w:basedOn w:val="a"/>
    <w:link w:val="a4"/>
    <w:uiPriority w:val="99"/>
    <w:unhideWhenUsed/>
    <w:rsid w:val="00FC0E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FC0E25"/>
    <w:rPr>
      <w:rFonts w:ascii="Calibri" w:eastAsia="Calibri" w:hAnsi="Calibri" w:cs="Calibri"/>
      <w:kern w:val="0"/>
      <w:lang w:eastAsia="uk-UA"/>
      <w14:ligatures w14:val="none"/>
    </w:rPr>
  </w:style>
  <w:style w:type="paragraph" w:styleId="a5">
    <w:name w:val="header"/>
    <w:basedOn w:val="a"/>
    <w:link w:val="a6"/>
    <w:uiPriority w:val="99"/>
    <w:unhideWhenUsed/>
    <w:rsid w:val="00AF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F3D0D"/>
    <w:rPr>
      <w:rFonts w:ascii="Calibri" w:eastAsia="Calibri" w:hAnsi="Calibri" w:cs="Calibri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3263</Words>
  <Characters>1860</Characters>
  <Application>Microsoft Office Word</Application>
  <DocSecurity>0</DocSecurity>
  <Lines>15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3</cp:revision>
  <dcterms:created xsi:type="dcterms:W3CDTF">2023-06-21T11:34:00Z</dcterms:created>
  <dcterms:modified xsi:type="dcterms:W3CDTF">2023-06-27T11:39:00Z</dcterms:modified>
</cp:coreProperties>
</file>