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4006E" w14:textId="77777777" w:rsidR="00C96060" w:rsidRPr="003F33E3" w:rsidRDefault="000367D3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E46C0A"/>
          <w:sz w:val="32"/>
          <w:szCs w:val="32"/>
        </w:rPr>
      </w:pPr>
      <w:proofErr w:type="spellStart"/>
      <w:r w:rsidRPr="003F33E3">
        <w:rPr>
          <w:rFonts w:ascii="Calibri" w:eastAsia="Calibri" w:hAnsi="Calibri" w:cs="Calibri"/>
          <w:color w:val="E46C0A"/>
          <w:sz w:val="32"/>
          <w:szCs w:val="32"/>
        </w:rPr>
        <w:t>Вимоги</w:t>
      </w:r>
      <w:proofErr w:type="spellEnd"/>
      <w:r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r w:rsidRPr="003F33E3">
        <w:rPr>
          <w:rFonts w:ascii="Calibri" w:eastAsia="Calibri" w:hAnsi="Calibri" w:cs="Calibri"/>
          <w:color w:val="E46C0A"/>
          <w:sz w:val="32"/>
          <w:szCs w:val="32"/>
        </w:rPr>
        <w:t>та</w:t>
      </w:r>
      <w:r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E46C0A"/>
          <w:sz w:val="32"/>
          <w:szCs w:val="32"/>
        </w:rPr>
        <w:t>рекомендац</w:t>
      </w:r>
      <w:r w:rsidR="001F073D" w:rsidRPr="003F33E3">
        <w:rPr>
          <w:rFonts w:ascii="Calibri" w:eastAsia="Calibri" w:hAnsi="Calibri" w:cs="Calibri"/>
          <w:color w:val="E46C0A"/>
          <w:sz w:val="32"/>
          <w:szCs w:val="32"/>
        </w:rPr>
        <w:t>ії</w:t>
      </w:r>
      <w:proofErr w:type="spellEnd"/>
      <w:r w:rsidR="001F073D"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proofErr w:type="spellStart"/>
      <w:r w:rsidR="001F073D" w:rsidRPr="003F33E3">
        <w:rPr>
          <w:rFonts w:ascii="Calibri" w:eastAsia="Calibri" w:hAnsi="Calibri" w:cs="Calibri"/>
          <w:color w:val="E46C0A"/>
          <w:sz w:val="32"/>
          <w:szCs w:val="32"/>
        </w:rPr>
        <w:t>щодо</w:t>
      </w:r>
      <w:proofErr w:type="spellEnd"/>
      <w:r w:rsidR="001F073D"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proofErr w:type="spellStart"/>
      <w:r w:rsidR="001F073D" w:rsidRPr="003F33E3">
        <w:rPr>
          <w:rFonts w:ascii="Calibri" w:eastAsia="Calibri" w:hAnsi="Calibri" w:cs="Calibri"/>
          <w:color w:val="E46C0A"/>
          <w:sz w:val="32"/>
          <w:szCs w:val="32"/>
        </w:rPr>
        <w:t>вакцинації</w:t>
      </w:r>
      <w:proofErr w:type="spellEnd"/>
      <w:r w:rsidR="001F073D"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r w:rsidR="001F073D" w:rsidRPr="003F33E3">
        <w:rPr>
          <w:rFonts w:ascii="Calibri" w:eastAsia="Calibri" w:hAnsi="Calibri" w:cs="Calibri"/>
          <w:color w:val="E46C0A"/>
          <w:sz w:val="32"/>
          <w:szCs w:val="32"/>
        </w:rPr>
        <w:t>для</w:t>
      </w:r>
      <w:r w:rsidR="001F073D"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r w:rsidR="003F33E3" w:rsidRPr="003F33E3">
        <w:rPr>
          <w:rFonts w:ascii="Calibri" w:eastAsia="Calibri" w:hAnsi="Calibri" w:cs="Calibri"/>
          <w:color w:val="E46C0A"/>
          <w:sz w:val="32"/>
          <w:szCs w:val="32"/>
        </w:rPr>
        <w:t>тих</w:t>
      </w:r>
      <w:r w:rsidR="003F33E3" w:rsidRPr="003F33E3">
        <w:rPr>
          <w:rFonts w:ascii="Arial Hebrew" w:eastAsia="Calibri" w:hAnsi="Arial Hebrew" w:cs="Arial Hebrew" w:hint="cs"/>
          <w:color w:val="E46C0A"/>
          <w:sz w:val="32"/>
          <w:szCs w:val="32"/>
        </w:rPr>
        <w:t>,</w:t>
      </w:r>
      <w:r w:rsidR="003F33E3"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proofErr w:type="spellStart"/>
      <w:r w:rsidR="003F33E3" w:rsidRPr="003F33E3">
        <w:rPr>
          <w:rFonts w:ascii="Calibri" w:eastAsia="Calibri" w:hAnsi="Calibri" w:cs="Calibri"/>
          <w:color w:val="E46C0A"/>
          <w:sz w:val="32"/>
          <w:szCs w:val="32"/>
        </w:rPr>
        <w:t>хто</w:t>
      </w:r>
      <w:proofErr w:type="spellEnd"/>
      <w:r w:rsidR="003F33E3"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proofErr w:type="spellStart"/>
      <w:r w:rsidR="003F33E3" w:rsidRPr="003F33E3">
        <w:rPr>
          <w:rFonts w:ascii="Calibri" w:eastAsia="Calibri" w:hAnsi="Calibri" w:cs="Calibri"/>
          <w:color w:val="E46C0A"/>
          <w:sz w:val="32"/>
          <w:szCs w:val="32"/>
        </w:rPr>
        <w:t>подорожує</w:t>
      </w:r>
      <w:proofErr w:type="spellEnd"/>
      <w:r w:rsidR="003F33E3"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r w:rsidR="003F33E3" w:rsidRPr="003F33E3">
        <w:rPr>
          <w:rFonts w:ascii="Calibri" w:eastAsia="Calibri" w:hAnsi="Calibri" w:cs="Calibri"/>
          <w:color w:val="E46C0A"/>
          <w:sz w:val="32"/>
          <w:szCs w:val="32"/>
        </w:rPr>
        <w:t>за</w:t>
      </w:r>
      <w:r w:rsidR="003F33E3"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r w:rsidR="003F33E3" w:rsidRPr="003F33E3">
        <w:rPr>
          <w:rFonts w:ascii="Calibri" w:eastAsia="Calibri" w:hAnsi="Calibri" w:cs="Calibri"/>
          <w:color w:val="E46C0A"/>
          <w:sz w:val="32"/>
          <w:szCs w:val="32"/>
        </w:rPr>
        <w:t>кордон</w:t>
      </w:r>
      <w:r w:rsidRPr="003F33E3">
        <w:rPr>
          <w:rFonts w:ascii="Arial Hebrew" w:eastAsia="Calibri" w:hAnsi="Arial Hebrew" w:cs="Arial Hebrew" w:hint="cs"/>
          <w:color w:val="E46C0A"/>
          <w:sz w:val="32"/>
          <w:szCs w:val="32"/>
        </w:rPr>
        <w:t>;</w:t>
      </w:r>
      <w:r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r w:rsidRPr="003F33E3">
        <w:rPr>
          <w:rFonts w:ascii="Calibri" w:eastAsia="Calibri" w:hAnsi="Calibri" w:cs="Calibri"/>
          <w:color w:val="E46C0A"/>
          <w:sz w:val="32"/>
          <w:szCs w:val="32"/>
        </w:rPr>
        <w:t>та</w:t>
      </w:r>
      <w:r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E46C0A"/>
          <w:sz w:val="32"/>
          <w:szCs w:val="32"/>
        </w:rPr>
        <w:t>ситуація</w:t>
      </w:r>
      <w:proofErr w:type="spellEnd"/>
      <w:r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r w:rsidRPr="003F33E3">
        <w:rPr>
          <w:rFonts w:ascii="Calibri" w:eastAsia="Calibri" w:hAnsi="Calibri" w:cs="Calibri"/>
          <w:color w:val="E46C0A"/>
          <w:sz w:val="32"/>
          <w:szCs w:val="32"/>
        </w:rPr>
        <w:t>з</w:t>
      </w:r>
      <w:r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E46C0A"/>
          <w:sz w:val="32"/>
          <w:szCs w:val="32"/>
        </w:rPr>
        <w:t>захворюванням</w:t>
      </w:r>
      <w:proofErr w:type="spellEnd"/>
      <w:r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r w:rsidRPr="003F33E3">
        <w:rPr>
          <w:rFonts w:ascii="Calibri" w:eastAsia="Calibri" w:hAnsi="Calibri" w:cs="Calibri"/>
          <w:color w:val="E46C0A"/>
          <w:sz w:val="32"/>
          <w:szCs w:val="32"/>
        </w:rPr>
        <w:t>на</w:t>
      </w:r>
      <w:r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E46C0A"/>
          <w:sz w:val="32"/>
          <w:szCs w:val="32"/>
        </w:rPr>
        <w:t>малярію</w:t>
      </w:r>
      <w:proofErr w:type="spellEnd"/>
      <w:r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r w:rsidRPr="003F33E3">
        <w:rPr>
          <w:rFonts w:ascii="Calibri" w:eastAsia="Calibri" w:hAnsi="Calibri" w:cs="Calibri"/>
          <w:color w:val="E46C0A"/>
          <w:sz w:val="32"/>
          <w:szCs w:val="32"/>
        </w:rPr>
        <w:t>по</w:t>
      </w:r>
      <w:r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E46C0A"/>
          <w:sz w:val="32"/>
          <w:szCs w:val="32"/>
        </w:rPr>
        <w:t>кожній</w:t>
      </w:r>
      <w:proofErr w:type="spellEnd"/>
      <w:r w:rsidRPr="003F33E3">
        <w:rPr>
          <w:rFonts w:ascii="Arial Hebrew" w:hAnsi="Arial Hebrew" w:cs="Arial Hebrew" w:hint="cs"/>
          <w:color w:val="E46C0A"/>
          <w:sz w:val="32"/>
          <w:szCs w:val="32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E46C0A"/>
          <w:sz w:val="32"/>
          <w:szCs w:val="32"/>
        </w:rPr>
        <w:t>країні</w:t>
      </w:r>
      <w:proofErr w:type="spellEnd"/>
    </w:p>
    <w:p w14:paraId="51214EC2" w14:textId="77777777" w:rsidR="00C96060" w:rsidRPr="003F33E3" w:rsidRDefault="00C96060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E46C0A"/>
          <w:sz w:val="24"/>
          <w:szCs w:val="24"/>
        </w:rPr>
      </w:pPr>
    </w:p>
    <w:p w14:paraId="05D7374E" w14:textId="77777777" w:rsidR="00C96060" w:rsidRPr="003F33E3" w:rsidRDefault="000367D3" w:rsidP="001320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Hebrew" w:hAnsi="Arial Hebrew" w:cs="Arial Hebrew" w:hint="cs"/>
          <w:color w:val="E46C0A"/>
          <w:sz w:val="32"/>
          <w:szCs w:val="32"/>
          <w:lang w:val="uk-UA"/>
        </w:rPr>
      </w:pPr>
      <w:r w:rsidRPr="003F33E3">
        <w:rPr>
          <w:rFonts w:ascii="Calibri" w:eastAsia="Calibri" w:hAnsi="Calibri" w:cs="Calibri"/>
          <w:i/>
          <w:color w:val="E46C0A"/>
          <w:sz w:val="32"/>
          <w:szCs w:val="32"/>
          <w:lang w:val="uk-UA"/>
        </w:rPr>
        <w:t>Нове</w:t>
      </w:r>
      <w:r w:rsidRPr="003F33E3">
        <w:rPr>
          <w:rFonts w:ascii="Arial Hebrew" w:hAnsi="Arial Hebrew" w:cs="Arial Hebrew" w:hint="cs"/>
          <w:i/>
          <w:color w:val="E46C0A"/>
          <w:sz w:val="32"/>
          <w:szCs w:val="32"/>
          <w:lang w:val="uk-UA"/>
        </w:rPr>
        <w:t xml:space="preserve"> </w:t>
      </w:r>
      <w:r w:rsidRPr="003F33E3">
        <w:rPr>
          <w:rFonts w:ascii="Calibri" w:eastAsia="Calibri" w:hAnsi="Calibri" w:cs="Calibri"/>
          <w:color w:val="E46C0A"/>
          <w:sz w:val="32"/>
          <w:szCs w:val="32"/>
          <w:lang w:val="uk-UA"/>
        </w:rPr>
        <w:t>видання</w:t>
      </w:r>
      <w:r w:rsidRPr="003F33E3">
        <w:rPr>
          <w:rFonts w:ascii="Arial Hebrew" w:hAnsi="Arial Hebrew" w:cs="Arial Hebrew" w:hint="cs"/>
          <w:color w:val="E46C0A"/>
          <w:sz w:val="32"/>
          <w:szCs w:val="32"/>
          <w:lang w:val="uk-UA"/>
        </w:rPr>
        <w:t xml:space="preserve"> </w:t>
      </w:r>
      <w:r w:rsidR="00C96060" w:rsidRPr="003F33E3">
        <w:rPr>
          <w:rFonts w:ascii="Arial Hebrew" w:hAnsi="Arial Hebrew" w:cs="Arial Hebrew" w:hint="cs"/>
          <w:color w:val="E46C0A"/>
          <w:sz w:val="32"/>
          <w:szCs w:val="32"/>
        </w:rPr>
        <w:t>2019</w:t>
      </w:r>
      <w:r w:rsidRPr="003F33E3">
        <w:rPr>
          <w:rFonts w:ascii="Arial Hebrew" w:hAnsi="Arial Hebrew" w:cs="Arial Hebrew" w:hint="cs"/>
          <w:color w:val="E46C0A"/>
          <w:sz w:val="32"/>
          <w:szCs w:val="32"/>
          <w:lang w:val="uk-UA"/>
        </w:rPr>
        <w:t xml:space="preserve"> </w:t>
      </w:r>
      <w:r w:rsidRPr="003F33E3">
        <w:rPr>
          <w:rFonts w:ascii="Calibri" w:eastAsia="Calibri" w:hAnsi="Calibri" w:cs="Calibri"/>
          <w:color w:val="E46C0A"/>
          <w:sz w:val="32"/>
          <w:szCs w:val="32"/>
          <w:lang w:val="uk-UA"/>
        </w:rPr>
        <w:t>року</w:t>
      </w:r>
    </w:p>
    <w:p w14:paraId="2C71621C" w14:textId="77777777" w:rsidR="00C96060" w:rsidRPr="003F33E3" w:rsidRDefault="00944050" w:rsidP="001320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Hebrew" w:hAnsi="Arial Hebrew" w:cs="Arial Hebrew" w:hint="cs"/>
          <w:color w:val="000000"/>
          <w:lang w:bidi="he-IL"/>
        </w:rPr>
      </w:pP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Міжнародні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подорожі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 xml:space="preserve">безпека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здоров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'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</w:t>
      </w:r>
      <w:proofErr w:type="spellEnd"/>
      <w:r w:rsidR="000367D3" w:rsidRPr="003F33E3">
        <w:rPr>
          <w:rFonts w:ascii="Arial Hebrew" w:hAnsi="Arial Hebrew" w:cs="Arial Hebrew" w:hint="cs"/>
          <w:color w:val="000000"/>
          <w:lang w:bidi="he-IL"/>
        </w:rPr>
        <w:t xml:space="preserve">: </w:t>
      </w:r>
      <w:proofErr w:type="spellStart"/>
      <w:r w:rsidR="000367D3" w:rsidRPr="00944050">
        <w:rPr>
          <w:rFonts w:ascii="Calibri" w:eastAsia="Calibri" w:hAnsi="Calibri" w:cs="Calibri"/>
          <w:color w:val="000000"/>
          <w:sz w:val="24"/>
          <w:szCs w:val="24"/>
          <w:lang w:bidi="he-IL"/>
        </w:rPr>
        <w:t>перелік</w:t>
      </w:r>
      <w:proofErr w:type="spellEnd"/>
      <w:r w:rsidR="000367D3" w:rsidRPr="00944050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0367D3" w:rsidRPr="00944050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</w:t>
      </w:r>
      <w:proofErr w:type="spellEnd"/>
      <w:r w:rsidR="000367D3" w:rsidRPr="00944050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0367D3" w:rsidRPr="00944050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="000367D3" w:rsidRPr="00944050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0367D3" w:rsidRPr="00944050">
        <w:rPr>
          <w:rFonts w:ascii="Calibri" w:eastAsia="Calibri" w:hAnsi="Calibri" w:cs="Calibri"/>
          <w:color w:val="000000"/>
          <w:sz w:val="24"/>
          <w:szCs w:val="24"/>
          <w:lang w:bidi="he-IL"/>
        </w:rPr>
        <w:t>Додаток</w:t>
      </w:r>
      <w:proofErr w:type="spellEnd"/>
      <w:r w:rsidR="000367D3" w:rsidRPr="00944050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1</w:t>
      </w:r>
    </w:p>
    <w:p w14:paraId="14CD9D8C" w14:textId="77777777" w:rsidR="000367D3" w:rsidRPr="003F33E3" w:rsidRDefault="000367D3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</w:p>
    <w:p w14:paraId="2F21C160" w14:textId="0C63CB18" w:rsidR="00C96060" w:rsidRPr="003F33E3" w:rsidRDefault="00CD10C9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</w:pP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Відповідно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вимог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Додатку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7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Міжнародних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медико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-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санітарних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правил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(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ММСП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)</w:t>
      </w:r>
      <w:r w:rsidR="002C49C7"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ВООЗ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щороку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публікує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у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виданні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"</w:t>
      </w:r>
      <w:proofErr w:type="spellStart"/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Міжнародні</w:t>
      </w:r>
      <w:proofErr w:type="spellEnd"/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подорожі</w:t>
      </w:r>
      <w:proofErr w:type="spellEnd"/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44050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 xml:space="preserve">безпека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здоров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'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" (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I</w:t>
      </w:r>
      <w:r w:rsidR="0056587D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 xml:space="preserve">nternational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T</w:t>
      </w:r>
      <w:r w:rsidR="0056587D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 xml:space="preserve">ravel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H</w:t>
      </w:r>
      <w:r w:rsidR="0056587D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ealth-</w:t>
      </w:r>
      <w:proofErr w:type="spellStart"/>
      <w:r w:rsidR="00C019E0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далі</w:t>
      </w:r>
      <w:proofErr w:type="spellEnd"/>
      <w:r w:rsidR="00C019E0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 xml:space="preserve"> </w:t>
      </w:r>
      <w:r w:rsidR="0056587D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ITH</w:t>
      </w:r>
      <w:r w:rsidR="00676ABE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)</w:t>
      </w:r>
      <w:r w:rsidR="00676ABE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«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Перелік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</w:t>
      </w:r>
      <w:proofErr w:type="spellEnd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»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детальним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рекомендаціями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ВООЗ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вимогами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кожної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щодо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вакцинації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проти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жовтої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гарячки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для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іноземних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громадян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планують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подорожувати</w:t>
      </w:r>
      <w:proofErr w:type="spellEnd"/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Публікуються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також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вимоги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країн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щодо</w:t>
      </w:r>
      <w:proofErr w:type="spellEnd"/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інших</w:t>
      </w:r>
      <w:proofErr w:type="spellEnd"/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захворювань</w:t>
      </w:r>
      <w:proofErr w:type="spellEnd"/>
      <w:r w:rsidR="00D75775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таких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поліомієліт</w:t>
      </w:r>
      <w:proofErr w:type="spellEnd"/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або</w:t>
      </w:r>
      <w:proofErr w:type="spellEnd"/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менінгококковий</w:t>
      </w:r>
      <w:proofErr w:type="spellEnd"/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менінгіт</w:t>
      </w:r>
      <w:proofErr w:type="spellEnd"/>
      <w:r w:rsidR="00D75775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якщо</w:t>
      </w:r>
      <w:proofErr w:type="spellEnd"/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AC4402">
        <w:rPr>
          <w:rFonts w:ascii="Calibri" w:eastAsia="Calibri" w:hAnsi="Calibri" w:cs="Calibri"/>
          <w:color w:val="000000"/>
          <w:sz w:val="24"/>
          <w:szCs w:val="24"/>
          <w:lang w:bidi="he-IL"/>
        </w:rPr>
        <w:t>така</w:t>
      </w:r>
      <w:proofErr w:type="spellEnd"/>
      <w:r w:rsidR="00AC4402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потреба </w:t>
      </w:r>
      <w:proofErr w:type="spellStart"/>
      <w:r w:rsidR="00AC4402">
        <w:rPr>
          <w:rFonts w:ascii="Calibri" w:eastAsia="Calibri" w:hAnsi="Calibri" w:cs="Calibri"/>
          <w:color w:val="000000"/>
          <w:sz w:val="24"/>
          <w:szCs w:val="24"/>
          <w:lang w:bidi="he-IL"/>
        </w:rPr>
        <w:t>існує</w:t>
      </w:r>
      <w:proofErr w:type="spellEnd"/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Даний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документ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також</w:t>
      </w:r>
      <w:proofErr w:type="spellEnd"/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включає</w:t>
      </w:r>
      <w:proofErr w:type="spellEnd"/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рекомендації</w:t>
      </w:r>
      <w:proofErr w:type="spellEnd"/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ВООЗ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щодо</w:t>
      </w:r>
      <w:proofErr w:type="spellEnd"/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профілактики</w:t>
      </w:r>
      <w:proofErr w:type="spellEnd"/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захворювання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на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proofErr w:type="spellStart"/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малярію</w:t>
      </w:r>
      <w:proofErr w:type="spellEnd"/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.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У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"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Додат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у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1"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до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C019E0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видання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ITH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C019E0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додається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перелік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країн</w:t>
      </w:r>
      <w:r w:rsidR="00D75775"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яких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існує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ризик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захворювання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на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жовту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гарячку</w:t>
      </w:r>
      <w:r w:rsidR="00D75775"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а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також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надається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стислий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опис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вимог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країнам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щодо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вакцинації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проти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жовтої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гарячки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для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іноземних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подорожуючих</w:t>
      </w:r>
      <w:r w:rsidR="00D7577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7577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громадян</w:t>
      </w:r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.</w:t>
      </w:r>
    </w:p>
    <w:p w14:paraId="3D045E96" w14:textId="77777777" w:rsidR="00C96060" w:rsidRPr="003F33E3" w:rsidRDefault="00C96060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</w:pPr>
    </w:p>
    <w:p w14:paraId="6BAD6ABE" w14:textId="67B4B4EF" w:rsidR="00C96060" w:rsidRPr="003F33E3" w:rsidRDefault="00B845A6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Видання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2019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року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наразі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доступне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Інтернеті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веб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-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сайті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ITH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Обидва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документи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оновлюються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щорічн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</w:t>
      </w:r>
      <w:proofErr w:type="spellEnd"/>
      <w:r w:rsidR="00947FCF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47FCF">
        <w:rPr>
          <w:rFonts w:ascii="Calibri" w:hAnsi="Calibri" w:cs="Calibri"/>
          <w:color w:val="000000"/>
          <w:sz w:val="24"/>
          <w:szCs w:val="24"/>
          <w:lang w:bidi="he-IL"/>
        </w:rPr>
        <w:t>після</w:t>
      </w:r>
      <w:proofErr w:type="spellEnd"/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проведення</w:t>
      </w:r>
      <w:proofErr w:type="spellEnd"/>
      <w:r w:rsidR="00947FCF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 w:rsidR="00947FCF">
        <w:rPr>
          <w:rFonts w:ascii="Calibri" w:eastAsia="Calibri" w:hAnsi="Calibri" w:cs="Calibri"/>
          <w:color w:val="000000"/>
          <w:sz w:val="24"/>
          <w:szCs w:val="24"/>
          <w:lang w:bidi="he-IL"/>
        </w:rPr>
        <w:t>консультацій</w:t>
      </w:r>
      <w:proofErr w:type="spellEnd"/>
      <w:r w:rsidR="00947FCF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, </w:t>
      </w:r>
      <w:proofErr w:type="spellStart"/>
      <w:r w:rsidR="00947FCF">
        <w:rPr>
          <w:rFonts w:ascii="Calibri" w:eastAsia="Calibri" w:hAnsi="Calibri" w:cs="Calibri"/>
          <w:color w:val="000000"/>
          <w:sz w:val="24"/>
          <w:szCs w:val="24"/>
          <w:lang w:bidi="he-IL"/>
        </w:rPr>
        <w:t>що</w:t>
      </w:r>
      <w:proofErr w:type="spellEnd"/>
      <w:r w:rsidR="00947FCF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 w:rsidR="00947FCF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проводяться</w:t>
      </w:r>
      <w:proofErr w:type="spellEnd"/>
      <w:r w:rsidR="00947FCF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шляхом </w:t>
      </w:r>
      <w:proofErr w:type="spellStart"/>
      <w:r w:rsidR="00947FCF">
        <w:rPr>
          <w:rFonts w:ascii="Calibri" w:eastAsia="Calibri" w:hAnsi="Calibri" w:cs="Calibri"/>
          <w:color w:val="000000"/>
          <w:sz w:val="24"/>
          <w:szCs w:val="24"/>
          <w:lang w:bidi="he-IL"/>
        </w:rPr>
        <w:t>заповнення</w:t>
      </w:r>
      <w:proofErr w:type="spellEnd"/>
      <w:r w:rsidR="00947FCF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опитувальника</w:t>
      </w:r>
      <w:proofErr w:type="spellEnd"/>
      <w:r w:rsidR="002C49C7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який</w:t>
      </w:r>
      <w:proofErr w:type="spellEnd"/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над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силається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електронною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поштою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сім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національним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координаторам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ММСП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Після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чого</w:t>
      </w:r>
      <w:proofErr w:type="spellEnd"/>
      <w:r w:rsidR="00F476F8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отримані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5334C4">
        <w:rPr>
          <w:rFonts w:ascii="Calibri" w:hAnsi="Calibri" w:cs="Calibri"/>
          <w:color w:val="000000"/>
          <w:sz w:val="24"/>
          <w:szCs w:val="24"/>
          <w:lang w:bidi="he-IL"/>
        </w:rPr>
        <w:t>від</w:t>
      </w:r>
      <w:proofErr w:type="spellEnd"/>
      <w:r w:rsidR="005334C4">
        <w:rPr>
          <w:rFonts w:ascii="Calibri" w:hAnsi="Calibri" w:cs="Calibri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держав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-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учасниць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5334C4">
        <w:rPr>
          <w:rFonts w:ascii="Calibri" w:hAnsi="Calibri" w:cs="Calibri"/>
          <w:color w:val="000000"/>
          <w:sz w:val="24"/>
          <w:szCs w:val="24"/>
          <w:lang w:bidi="he-IL"/>
        </w:rPr>
        <w:t>відповіді</w:t>
      </w:r>
      <w:proofErr w:type="spellEnd"/>
      <w:r w:rsidR="005334C4">
        <w:rPr>
          <w:rFonts w:ascii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аналізуються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Технічни</w:t>
      </w:r>
      <w:r w:rsidR="00050C46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</w:t>
      </w:r>
      <w:proofErr w:type="spellEnd"/>
      <w:r w:rsidR="00050C46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050C46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підрозділом</w:t>
      </w:r>
      <w:proofErr w:type="spellEnd"/>
      <w:r w:rsidR="00050C46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050C46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</w:t>
      </w:r>
      <w:r w:rsidR="00050C46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050C46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питань</w:t>
      </w:r>
      <w:proofErr w:type="spellEnd"/>
      <w:r w:rsidR="00050C46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050C46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малярії</w:t>
      </w:r>
      <w:proofErr w:type="spellEnd"/>
      <w:r w:rsidR="00050C46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при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штаб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-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квартирі</w:t>
      </w:r>
      <w:proofErr w:type="spellEnd"/>
      <w:r w:rsidR="00F476F8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так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координаторами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регіональних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бюро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ММСП</w:t>
      </w:r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Станом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28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травня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2019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року</w:t>
      </w:r>
      <w:r w:rsidR="00F476F8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103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держави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-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учасниці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30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закордонних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територій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5334C4">
        <w:rPr>
          <w:rFonts w:ascii="Calibri" w:eastAsia="Calibri" w:hAnsi="Calibri" w:cs="Calibri"/>
          <w:color w:val="000000"/>
          <w:sz w:val="24"/>
          <w:szCs w:val="24"/>
          <w:lang w:bidi="he-IL"/>
        </w:rPr>
        <w:t>заповнили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щорічн</w:t>
      </w:r>
      <w:r w:rsidR="005334C4">
        <w:rPr>
          <w:rFonts w:ascii="Calibri" w:eastAsia="Calibri" w:hAnsi="Calibri" w:cs="Calibri"/>
          <w:color w:val="000000"/>
          <w:sz w:val="24"/>
          <w:szCs w:val="24"/>
          <w:lang w:bidi="he-IL"/>
        </w:rPr>
        <w:t>ий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5334C4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опитувальник</w:t>
      </w:r>
      <w:proofErr w:type="spellEnd"/>
      <w:r w:rsidR="00050C46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ІТН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2019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рік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Проте</w:t>
      </w:r>
      <w:proofErr w:type="spellEnd"/>
      <w:r w:rsidR="00F476F8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починаючи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2013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року</w:t>
      </w:r>
      <w:r w:rsidR="005334C4">
        <w:rPr>
          <w:rFonts w:ascii="Calibri" w:eastAsia="Calibri" w:hAnsi="Calibri" w:cs="Calibri"/>
          <w:color w:val="000000"/>
          <w:sz w:val="24"/>
          <w:szCs w:val="24"/>
          <w:lang w:bidi="he-IL"/>
        </w:rPr>
        <w:t>,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29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vertAlign w:val="superscript"/>
          <w:lang w:bidi="he-IL"/>
        </w:rPr>
        <w:t>1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не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підтверджували</w:t>
      </w:r>
      <w:proofErr w:type="spellEnd"/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або</w:t>
      </w:r>
      <w:proofErr w:type="spellEnd"/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не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онов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лювали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інформацію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щодо</w:t>
      </w:r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D782B">
        <w:rPr>
          <w:rFonts w:ascii="Calibri" w:hAnsi="Calibri" w:cs="Calibri"/>
          <w:color w:val="000000"/>
          <w:sz w:val="24"/>
          <w:szCs w:val="24"/>
          <w:lang w:val="uk-UA" w:bidi="he-IL"/>
        </w:rPr>
        <w:t xml:space="preserve">їх </w:t>
      </w:r>
      <w:proofErr w:type="spellStart"/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вимог</w:t>
      </w:r>
      <w:proofErr w:type="spellEnd"/>
      <w:r w:rsidR="005334C4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до </w:t>
      </w:r>
      <w:r w:rsidR="005334C4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вакцинації</w:t>
      </w:r>
      <w:r w:rsidR="00F476F8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незважаючи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</w:t>
      </w:r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наші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щорічні</w:t>
      </w:r>
      <w:proofErr w:type="spellEnd"/>
      <w:r w:rsidR="00F476F8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476F8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запити</w:t>
      </w:r>
      <w:proofErr w:type="spellEnd"/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.</w:t>
      </w:r>
    </w:p>
    <w:p w14:paraId="76E4FB73" w14:textId="77777777" w:rsidR="00C96060" w:rsidRPr="003F33E3" w:rsidRDefault="00C96060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</w:p>
    <w:p w14:paraId="498F5181" w14:textId="377F6C8E" w:rsidR="00C96060" w:rsidRPr="003F33E3" w:rsidRDefault="002C5A57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>Кожна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>окрема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країна</w:t>
      </w:r>
      <w:proofErr w:type="spellEnd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>може</w:t>
      </w:r>
      <w:proofErr w:type="spellEnd"/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внести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>зміни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у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>свої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>вимоги</w:t>
      </w:r>
      <w:proofErr w:type="spellEnd"/>
      <w:r w:rsidR="002C49C7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до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вакцинації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r w:rsidR="002C49C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будь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-</w:t>
      </w:r>
      <w:proofErr w:type="spellStart"/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який</w:t>
      </w:r>
      <w:proofErr w:type="spellEnd"/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час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proofErr w:type="spellStart"/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Важливо</w:t>
      </w:r>
      <w:proofErr w:type="spellEnd"/>
      <w:r w:rsidR="00AA1C7F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щоб</w:t>
      </w:r>
      <w:proofErr w:type="spellEnd"/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подорожуючі</w:t>
      </w:r>
      <w:proofErr w:type="spellEnd"/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0A10B6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мали</w:t>
      </w:r>
      <w:r w:rsidR="000A10B6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0A10B6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змогу</w:t>
      </w:r>
      <w:r w:rsidR="000A10B6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0A10B6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ознайомитися</w:t>
      </w:r>
      <w:r w:rsidR="000A10B6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0A10B6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</w:t>
      </w:r>
      <w:r w:rsidR="000A10B6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0A10B6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дійсними</w:t>
      </w:r>
      <w:r w:rsidR="000A10B6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0A10B6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вимогами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країни</w:t>
      </w:r>
      <w:proofErr w:type="spellEnd"/>
      <w:r w:rsidR="000A10B6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0A10B6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щодо</w:t>
      </w:r>
      <w:r w:rsidR="000A10B6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0A10B6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вакцинації</w:t>
      </w:r>
      <w:r w:rsidR="00AA1C7F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якої</w:t>
      </w:r>
      <w:proofErr w:type="spellEnd"/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вони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збираються</w:t>
      </w:r>
      <w:proofErr w:type="spellEnd"/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подорожувати</w:t>
      </w:r>
      <w:proofErr w:type="spellEnd"/>
      <w:r w:rsidR="00EB61EB">
        <w:rPr>
          <w:rFonts w:ascii="Calibri" w:eastAsia="Calibri" w:hAnsi="Calibri" w:cs="Calibri"/>
          <w:color w:val="000000"/>
          <w:sz w:val="24"/>
          <w:szCs w:val="24"/>
          <w:lang w:bidi="he-IL"/>
        </w:rPr>
        <w:t>,</w:t>
      </w:r>
      <w:r w:rsidR="007D2B73" w:rsidRPr="007D2B7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 xml:space="preserve"> </w:t>
      </w:r>
      <w:r w:rsidR="00160F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 xml:space="preserve">звернувшись по інформацію через </w:t>
      </w:r>
      <w:r w:rsidR="007D2B73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відповідне</w:t>
      </w:r>
      <w:r w:rsidR="007D2B73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7D2B73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консульство</w:t>
      </w:r>
      <w:r w:rsidR="007D2B73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7D2B73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або</w:t>
      </w:r>
      <w:r w:rsidR="007D2B73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7D2B73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посольство</w:t>
      </w:r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.</w:t>
      </w:r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</w:p>
    <w:p w14:paraId="1A369CE7" w14:textId="77777777" w:rsidR="00C96060" w:rsidRPr="003F33E3" w:rsidRDefault="00C96060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</w:pPr>
    </w:p>
    <w:p w14:paraId="3C2E17FE" w14:textId="283813D1" w:rsidR="00C96060" w:rsidRPr="003F33E3" w:rsidRDefault="000A10B6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</w:pP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ВООЗ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публікує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22B84">
        <w:rPr>
          <w:rFonts w:ascii="Calibri" w:hAnsi="Calibri" w:cs="Calibri"/>
          <w:color w:val="000000"/>
          <w:sz w:val="24"/>
          <w:szCs w:val="24"/>
          <w:lang w:val="uk-UA" w:bidi="he-IL"/>
        </w:rPr>
        <w:t xml:space="preserve">ці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вимоги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щодо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вакцинації</w:t>
      </w:r>
      <w:r w:rsidR="00AA1C7F"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визначені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кожною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країною</w:t>
      </w:r>
      <w:r w:rsidR="00AA1C7F"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лише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інформаційною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метою</w:t>
      </w:r>
      <w:r w:rsidR="00AA1C7F"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;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дан</w:t>
      </w:r>
      <w:r w:rsidR="00D22B84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е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22B84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видання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не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є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схваленням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або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підтвердженням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того</w:t>
      </w:r>
      <w:r w:rsidR="00AA1C7F"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що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такі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вимоги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відповідають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положенням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Міжнародних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медико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-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санітарних</w:t>
      </w:r>
      <w:r w:rsidR="00AA1C7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A1C7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правил</w:t>
      </w:r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.</w:t>
      </w:r>
    </w:p>
    <w:p w14:paraId="4F5B4F74" w14:textId="77777777" w:rsidR="00C96060" w:rsidRPr="003F33E3" w:rsidRDefault="00C96060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</w:pPr>
    </w:p>
    <w:p w14:paraId="7D03E95B" w14:textId="4D7FBC98" w:rsidR="00C96060" w:rsidRPr="003F33E3" w:rsidRDefault="00AA1C7F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метою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інформування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нижче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</w:t>
      </w:r>
      <w:r w:rsidR="000A10B6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адається</w:t>
      </w:r>
      <w:proofErr w:type="spellEnd"/>
      <w:r w:rsidR="000A10B6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0A10B6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стислий</w:t>
      </w:r>
      <w:proofErr w:type="spellEnd"/>
      <w:r w:rsidR="000A10B6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22B84">
        <w:rPr>
          <w:rFonts w:ascii="Calibri" w:eastAsia="Calibri" w:hAnsi="Calibri" w:cs="Calibri"/>
          <w:color w:val="000000"/>
          <w:sz w:val="24"/>
          <w:szCs w:val="24"/>
          <w:lang w:bidi="he-IL"/>
        </w:rPr>
        <w:t>огляд</w:t>
      </w:r>
      <w:proofErr w:type="spellEnd"/>
      <w:r w:rsidR="000A10B6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0A10B6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основних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змін</w:t>
      </w:r>
      <w:proofErr w:type="spellEnd"/>
      <w:r w:rsidR="000A10B6"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="000A10B6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0A10B6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які</w:t>
      </w:r>
      <w:r w:rsidR="000A10B6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22B84">
        <w:rPr>
          <w:rFonts w:ascii="Calibri" w:hAnsi="Calibri" w:cs="Calibri"/>
          <w:color w:val="000000"/>
          <w:sz w:val="24"/>
          <w:szCs w:val="24"/>
          <w:lang w:val="uk-UA" w:bidi="he-IL"/>
        </w:rPr>
        <w:t xml:space="preserve">було </w:t>
      </w:r>
      <w:proofErr w:type="spellStart"/>
      <w:r w:rsidR="00D22B84">
        <w:rPr>
          <w:rFonts w:ascii="Calibri" w:hAnsi="Calibri" w:cs="Calibri"/>
          <w:color w:val="000000"/>
          <w:sz w:val="24"/>
          <w:szCs w:val="24"/>
          <w:lang w:val="uk-UA" w:bidi="he-IL"/>
        </w:rPr>
        <w:t>внесено</w:t>
      </w:r>
      <w:proofErr w:type="spellEnd"/>
      <w:r w:rsidR="00D22B84">
        <w:rPr>
          <w:rFonts w:ascii="Calibri" w:hAnsi="Calibri" w:cs="Calibri"/>
          <w:color w:val="000000"/>
          <w:sz w:val="24"/>
          <w:szCs w:val="24"/>
          <w:lang w:val="uk-UA" w:bidi="he-IL"/>
        </w:rPr>
        <w:t xml:space="preserve"> </w:t>
      </w:r>
      <w:r w:rsidR="000A10B6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до</w:t>
      </w:r>
      <w:r w:rsidR="000A10B6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22B84">
        <w:rPr>
          <w:rFonts w:ascii="Calibri" w:hAnsi="Calibri" w:cs="Calibri"/>
          <w:color w:val="000000"/>
          <w:sz w:val="24"/>
          <w:szCs w:val="24"/>
          <w:lang w:val="uk-UA" w:bidi="he-IL"/>
        </w:rPr>
        <w:t xml:space="preserve">видання 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201</w:t>
      </w:r>
      <w:r w:rsidR="005C769A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9 </w:t>
      </w:r>
      <w:r w:rsidR="005C769A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року</w:t>
      </w:r>
      <w:r w:rsidR="005C769A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r w:rsidR="005C769A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Будь</w:t>
      </w:r>
      <w:r w:rsidR="005C769A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5C769A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ласка</w:t>
      </w:r>
      <w:r w:rsidR="005C769A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5C769A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зверта</w:t>
      </w:r>
      <w:r w:rsidR="005C769A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йтеся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Секретаріату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ММСП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(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travelhealth</w:t>
      </w:r>
      <w:proofErr w:type="spellEnd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@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who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.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int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) </w:t>
      </w:r>
      <w:r w:rsidR="00D22B84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у </w:t>
      </w:r>
      <w:proofErr w:type="spellStart"/>
      <w:r w:rsidR="00D22B84">
        <w:rPr>
          <w:rFonts w:ascii="Calibri" w:eastAsia="Calibri" w:hAnsi="Calibri" w:cs="Calibri"/>
          <w:color w:val="000000"/>
          <w:sz w:val="24"/>
          <w:szCs w:val="24"/>
          <w:lang w:bidi="he-IL"/>
        </w:rPr>
        <w:t>разі</w:t>
      </w:r>
      <w:proofErr w:type="spellEnd"/>
      <w:r w:rsidR="00D22B84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потреби 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оновлен</w:t>
      </w:r>
      <w:r w:rsidR="00D22B84">
        <w:rPr>
          <w:rFonts w:ascii="Calibri" w:eastAsia="Calibri" w:hAnsi="Calibri" w:cs="Calibri"/>
          <w:color w:val="000000"/>
          <w:sz w:val="24"/>
          <w:szCs w:val="24"/>
          <w:lang w:bidi="he-IL"/>
        </w:rPr>
        <w:t>ні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даних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або</w:t>
      </w:r>
      <w:proofErr w:type="spellEnd"/>
      <w:r w:rsidR="00D22B84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виправлення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ВООЗ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користується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цією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можливістю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щоб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знову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подякувати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державам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-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учасницям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національним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координаторам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ММСП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колегам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регіональних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бюро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ВООЗ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сприяння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цьому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процесу</w:t>
      </w:r>
      <w:proofErr w:type="spellEnd"/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.</w:t>
      </w:r>
    </w:p>
    <w:p w14:paraId="1A1C4E8F" w14:textId="77777777" w:rsidR="00C96060" w:rsidRPr="003F33E3" w:rsidRDefault="00C96060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val="uk-UA"/>
        </w:rPr>
      </w:pPr>
      <w:r w:rsidRPr="003F33E3">
        <w:rPr>
          <w:rFonts w:ascii="Calibri" w:eastAsia="Calibri" w:hAnsi="Calibri" w:cs="Calibri"/>
          <w:color w:val="000000"/>
          <w:sz w:val="24"/>
          <w:szCs w:val="24"/>
          <w:lang w:val="uk-UA"/>
        </w:rPr>
        <w:t>________________________________________</w:t>
      </w:r>
    </w:p>
    <w:p w14:paraId="4AFE7939" w14:textId="77777777" w:rsidR="00C96060" w:rsidRPr="003F33E3" w:rsidRDefault="00C96060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6"/>
          <w:szCs w:val="16"/>
        </w:rPr>
      </w:pPr>
    </w:p>
    <w:p w14:paraId="1F7D5F2B" w14:textId="7F2B3F7B" w:rsidR="00C96060" w:rsidRPr="003F33E3" w:rsidRDefault="00C96060" w:rsidP="00731EA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 Hebrew" w:hAnsi="Arial Hebrew" w:cs="Arial Hebrew" w:hint="cs"/>
          <w:color w:val="000000"/>
          <w:sz w:val="20"/>
          <w:szCs w:val="20"/>
          <w:lang w:val="uk-UA"/>
        </w:rPr>
      </w:pPr>
      <w:r w:rsidRPr="003F33E3">
        <w:rPr>
          <w:rFonts w:ascii="Arial Hebrew" w:hAnsi="Arial Hebrew" w:cs="Arial Hebrew" w:hint="cs"/>
          <w:color w:val="000000"/>
          <w:sz w:val="24"/>
          <w:szCs w:val="24"/>
          <w:vertAlign w:val="superscript"/>
        </w:rPr>
        <w:t>1</w:t>
      </w:r>
      <w:r w:rsidRPr="003F33E3">
        <w:rPr>
          <w:rFonts w:ascii="Arial Hebrew" w:hAnsi="Arial Hebrew" w:cs="Arial Hebrew" w:hint="cs"/>
          <w:color w:val="000000"/>
          <w:sz w:val="24"/>
          <w:szCs w:val="24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Перелік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країн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або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територій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які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з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2013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року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не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D22B84">
        <w:rPr>
          <w:rFonts w:ascii="Calibri" w:eastAsia="Calibri" w:hAnsi="Calibri" w:cs="Calibri"/>
          <w:color w:val="000000"/>
          <w:sz w:val="19"/>
          <w:szCs w:val="19"/>
        </w:rPr>
        <w:t>заповнювали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опитувальник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: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Албанія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Кабо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>-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Верде</w:t>
      </w:r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Острови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Кука</w:t>
      </w:r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Кот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>-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д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>'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Івуар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Корейська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Народно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>-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Демократична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Республіка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Фарерські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острови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Французька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Полінезія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Гамбія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Гренландія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Кенія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Киргизстан</w:t>
      </w:r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Лаоська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Народно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>-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Демократична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Республіка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Малаві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Малі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Маршаллові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Острови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Мавританія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Мікронезія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(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Федеративні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Штати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>)</w:t>
      </w:r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Нова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Каледонія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Нігер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Палау</w:t>
      </w:r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Сент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>-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Вінсент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і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Гренадини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Самоа</w:t>
      </w:r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Сан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>-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Марино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Сербія</w:t>
      </w:r>
      <w:proofErr w:type="spellEnd"/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Сьєрра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>-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Леоне</w:t>
      </w:r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Тонга</w:t>
      </w:r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Узбекистан</w:t>
      </w:r>
      <w:r w:rsidR="00676ABE" w:rsidRPr="003F33E3">
        <w:rPr>
          <w:rFonts w:ascii="Arial Hebrew" w:eastAsia="Calibri" w:hAnsi="Arial Hebrew" w:cs="Arial Hebrew" w:hint="cs"/>
          <w:color w:val="000000"/>
          <w:sz w:val="19"/>
          <w:szCs w:val="19"/>
        </w:rPr>
        <w:t>,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острів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Вейк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та</w:t>
      </w:r>
      <w:r w:rsidR="00676ABE" w:rsidRPr="003F33E3">
        <w:rPr>
          <w:rFonts w:ascii="Arial Hebrew" w:hAnsi="Arial Hebrew" w:cs="Arial Hebrew" w:hint="cs"/>
          <w:color w:val="000000"/>
          <w:sz w:val="19"/>
          <w:szCs w:val="19"/>
        </w:rPr>
        <w:t xml:space="preserve"> </w:t>
      </w:r>
      <w:proofErr w:type="spellStart"/>
      <w:r w:rsidR="00676ABE" w:rsidRPr="003F33E3">
        <w:rPr>
          <w:rFonts w:ascii="Calibri" w:eastAsia="Calibri" w:hAnsi="Calibri" w:cs="Calibri"/>
          <w:color w:val="000000"/>
          <w:sz w:val="19"/>
          <w:szCs w:val="19"/>
        </w:rPr>
        <w:t>Ємен</w:t>
      </w:r>
      <w:proofErr w:type="spellEnd"/>
      <w:r w:rsidR="00676ABE" w:rsidRPr="003F33E3">
        <w:rPr>
          <w:rFonts w:ascii="Arial Hebrew" w:hAnsi="Arial Hebrew" w:cs="Arial Hebrew" w:hint="cs"/>
          <w:color w:val="000000"/>
          <w:sz w:val="19"/>
          <w:szCs w:val="19"/>
          <w:lang w:val="uk-UA"/>
        </w:rPr>
        <w:t>.</w:t>
      </w:r>
    </w:p>
    <w:p w14:paraId="27B8B7D5" w14:textId="77777777" w:rsidR="00C96060" w:rsidRPr="003F33E3" w:rsidRDefault="00C96060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E46C0A"/>
          <w:sz w:val="24"/>
          <w:szCs w:val="24"/>
        </w:rPr>
      </w:pPr>
    </w:p>
    <w:p w14:paraId="74713D98" w14:textId="77777777" w:rsidR="00C96060" w:rsidRPr="003F33E3" w:rsidRDefault="00C96060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E46C0A"/>
          <w:sz w:val="24"/>
          <w:szCs w:val="24"/>
        </w:rPr>
      </w:pPr>
    </w:p>
    <w:p w14:paraId="3754DA8B" w14:textId="77777777" w:rsidR="00C96060" w:rsidRPr="00296DB7" w:rsidRDefault="00676ABE" w:rsidP="001320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Hebrew" w:hAnsi="Arial Hebrew" w:cs="Arial Hebrew" w:hint="cs"/>
          <w:b/>
          <w:color w:val="E46C0A"/>
          <w:sz w:val="32"/>
          <w:szCs w:val="32"/>
          <w:lang w:val="uk-UA"/>
        </w:rPr>
      </w:pPr>
      <w:r w:rsidRPr="00296DB7">
        <w:rPr>
          <w:rFonts w:ascii="Calibri" w:eastAsia="Calibri" w:hAnsi="Calibri" w:cs="Calibri"/>
          <w:b/>
          <w:color w:val="E46C0A"/>
          <w:sz w:val="32"/>
          <w:szCs w:val="32"/>
          <w:lang w:val="uk-UA"/>
        </w:rPr>
        <w:lastRenderedPageBreak/>
        <w:t>Жовта</w:t>
      </w:r>
      <w:r w:rsidRPr="00296DB7">
        <w:rPr>
          <w:rFonts w:ascii="Arial Hebrew" w:hAnsi="Arial Hebrew" w:cs="Arial Hebrew" w:hint="cs"/>
          <w:b/>
          <w:color w:val="E46C0A"/>
          <w:sz w:val="32"/>
          <w:szCs w:val="32"/>
          <w:lang w:val="uk-UA"/>
        </w:rPr>
        <w:t xml:space="preserve"> </w:t>
      </w:r>
      <w:r w:rsidRPr="00296DB7">
        <w:rPr>
          <w:rFonts w:ascii="Calibri" w:eastAsia="Calibri" w:hAnsi="Calibri" w:cs="Calibri"/>
          <w:b/>
          <w:color w:val="E46C0A"/>
          <w:sz w:val="32"/>
          <w:szCs w:val="32"/>
          <w:lang w:val="uk-UA"/>
        </w:rPr>
        <w:t>гарячка</w:t>
      </w:r>
    </w:p>
    <w:p w14:paraId="4D50D6BE" w14:textId="77777777" w:rsidR="00676ABE" w:rsidRPr="003F33E3" w:rsidRDefault="00676ABE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b/>
          <w:color w:val="E46C0A"/>
          <w:sz w:val="16"/>
          <w:szCs w:val="16"/>
        </w:rPr>
      </w:pPr>
    </w:p>
    <w:p w14:paraId="314B2578" w14:textId="2FFAED40" w:rsidR="00C96060" w:rsidRPr="003F33E3" w:rsidRDefault="00676ABE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/>
          <w:color w:val="000000"/>
          <w:sz w:val="24"/>
          <w:szCs w:val="24"/>
          <w:lang w:bidi="he-IL"/>
        </w:rPr>
      </w:pP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Ризик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передачі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жовтої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гарячки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визначається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випад</w:t>
      </w:r>
      <w:r w:rsidR="003232C5">
        <w:rPr>
          <w:rFonts w:ascii="Calibri" w:eastAsia="Calibri" w:hAnsi="Calibri" w:cs="Calibri"/>
          <w:color w:val="000000"/>
          <w:sz w:val="24"/>
          <w:szCs w:val="24"/>
          <w:lang w:bidi="he-IL"/>
        </w:rPr>
        <w:t>ки</w:t>
      </w:r>
      <w:proofErr w:type="spellEnd"/>
      <w:r w:rsidR="003232C5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r w:rsidR="00967FA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інфікування</w:t>
      </w:r>
      <w:r w:rsidR="00967FA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967FA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вірусом</w:t>
      </w:r>
      <w:r w:rsidR="00967FA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жовтої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гарячки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який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51482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повідомляється</w:t>
      </w:r>
      <w:proofErr w:type="spellEnd"/>
      <w:r w:rsidR="00951482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даний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час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або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який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повідомлялося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минулому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також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наявність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векторів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тварин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-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носіїв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представляють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собою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потенційний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67FA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ризик</w:t>
      </w:r>
      <w:proofErr w:type="spellEnd"/>
      <w:r w:rsidR="00967FA7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67FA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інфікування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передачі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захворювання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.</w:t>
      </w:r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Наразі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Інтернеті</w:t>
      </w:r>
      <w:proofErr w:type="spellEnd"/>
      <w:r w:rsidR="00951482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67FA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у</w:t>
      </w:r>
      <w:r w:rsidR="00967FA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951482">
        <w:rPr>
          <w:rFonts w:ascii="Calibri" w:hAnsi="Calibri" w:cs="Calibri"/>
          <w:color w:val="000000"/>
          <w:sz w:val="24"/>
          <w:szCs w:val="24"/>
          <w:lang w:val="uk-UA" w:bidi="he-IL"/>
        </w:rPr>
        <w:t xml:space="preserve">вільному </w:t>
      </w:r>
      <w:proofErr w:type="spellStart"/>
      <w:r w:rsidR="00967FA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доступ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51482">
        <w:rPr>
          <w:rFonts w:ascii="Calibri" w:hAnsi="Calibri" w:cs="Calibri"/>
          <w:color w:val="000000"/>
          <w:sz w:val="24"/>
          <w:szCs w:val="24"/>
          <w:lang w:bidi="he-IL"/>
        </w:rPr>
        <w:t xml:space="preserve">є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карти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відображають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рекомендації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ВООЗ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щодо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вакцинації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проти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жовтої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гарячки</w:t>
      </w:r>
      <w:proofErr w:type="spellEnd"/>
      <w:r w:rsidR="00967FA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967FA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для</w:t>
      </w:r>
      <w:r w:rsidR="00967FA7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67FA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іноземних</w:t>
      </w:r>
      <w:proofErr w:type="spellEnd"/>
      <w:r w:rsidR="00967FA7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67FA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громадян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збираються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подорожувати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Африки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Америки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часу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67FA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публікації</w:t>
      </w:r>
      <w:r w:rsidR="00967FA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останнього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</w:t>
      </w:r>
      <w:r w:rsidR="00DF3477">
        <w:rPr>
          <w:rFonts w:ascii="Calibri" w:eastAsia="Calibri" w:hAnsi="Calibri" w:cs="Calibri"/>
          <w:color w:val="000000"/>
          <w:sz w:val="24"/>
          <w:szCs w:val="24"/>
          <w:lang w:bidi="he-IL"/>
        </w:rPr>
        <w:t>идання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2018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році</w:t>
      </w:r>
      <w:proofErr w:type="spellEnd"/>
      <w:r w:rsidR="003232C5">
        <w:rPr>
          <w:rFonts w:ascii="Calibri" w:hAnsi="Calibri" w:cs="Calibri"/>
          <w:color w:val="000000"/>
          <w:sz w:val="24"/>
          <w:szCs w:val="24"/>
          <w:lang w:bidi="he-IL"/>
        </w:rPr>
        <w:t xml:space="preserve">, </w:t>
      </w:r>
      <w:r w:rsidR="00DF347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до</w:t>
      </w:r>
      <w:r w:rsidR="00DF347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F347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існуючих</w:t>
      </w:r>
      <w:r w:rsidR="00DF347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DF3477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вимог</w:t>
      </w:r>
      <w:r w:rsidR="00DF3477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proofErr w:type="spellStart"/>
      <w:r w:rsidR="00DF3477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змін</w:t>
      </w:r>
      <w:r w:rsidR="00DF3477">
        <w:rPr>
          <w:rFonts w:ascii="Calibri" w:eastAsia="Calibri" w:hAnsi="Calibri" w:cs="Calibri"/>
          <w:color w:val="000000"/>
          <w:sz w:val="24"/>
          <w:szCs w:val="24"/>
          <w:lang w:bidi="he-IL"/>
        </w:rPr>
        <w:t>и</w:t>
      </w:r>
      <w:proofErr w:type="spellEnd"/>
      <w:r w:rsidR="00DF3477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r w:rsidR="003232C5">
        <w:rPr>
          <w:rFonts w:ascii="Calibri" w:hAnsi="Calibri" w:cs="Calibri"/>
          <w:color w:val="000000"/>
          <w:sz w:val="24"/>
          <w:szCs w:val="24"/>
          <w:lang w:bidi="he-IL"/>
        </w:rPr>
        <w:t xml:space="preserve">не </w:t>
      </w:r>
      <w:proofErr w:type="spellStart"/>
      <w:r w:rsidR="003232C5">
        <w:rPr>
          <w:rFonts w:ascii="Calibri" w:eastAsia="Calibri" w:hAnsi="Calibri" w:cs="Calibri"/>
          <w:color w:val="000000"/>
          <w:sz w:val="24"/>
          <w:szCs w:val="24"/>
          <w:lang w:bidi="he-IL"/>
        </w:rPr>
        <w:t>в</w:t>
      </w:r>
      <w:r w:rsidR="00DF3477">
        <w:rPr>
          <w:rFonts w:ascii="Calibri" w:eastAsia="Calibri" w:hAnsi="Calibri" w:cs="Calibri"/>
          <w:color w:val="000000"/>
          <w:sz w:val="24"/>
          <w:szCs w:val="24"/>
          <w:lang w:bidi="he-IL"/>
        </w:rPr>
        <w:t>носилися</w:t>
      </w:r>
      <w:proofErr w:type="spellEnd"/>
      <w:r w:rsidR="00DF3477">
        <w:rPr>
          <w:rFonts w:ascii="Calibri" w:eastAsia="Calibri" w:hAnsi="Calibri" w:cs="Calibri"/>
          <w:color w:val="000000"/>
          <w:sz w:val="24"/>
          <w:szCs w:val="24"/>
          <w:lang w:bidi="he-IL"/>
        </w:rPr>
        <w:t>.</w:t>
      </w:r>
    </w:p>
    <w:p w14:paraId="2AE93C65" w14:textId="77777777" w:rsidR="00C96060" w:rsidRPr="003F33E3" w:rsidRDefault="00C96060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E46C0A"/>
          <w:sz w:val="16"/>
          <w:szCs w:val="16"/>
        </w:rPr>
      </w:pPr>
    </w:p>
    <w:p w14:paraId="50BEB353" w14:textId="77777777" w:rsidR="00C96060" w:rsidRPr="003F33E3" w:rsidRDefault="00A719FB" w:rsidP="001320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Hebrew" w:hAnsi="Arial Hebrew" w:cs="Arial Hebrew" w:hint="cs"/>
          <w:color w:val="E46C0A"/>
          <w:sz w:val="28"/>
          <w:szCs w:val="28"/>
        </w:rPr>
      </w:pPr>
      <w:proofErr w:type="spellStart"/>
      <w:r w:rsidRPr="003F33E3">
        <w:rPr>
          <w:rFonts w:ascii="Calibri" w:eastAsia="Calibri" w:hAnsi="Calibri" w:cs="Calibri"/>
          <w:color w:val="E46C0A"/>
          <w:sz w:val="28"/>
          <w:szCs w:val="28"/>
        </w:rPr>
        <w:t>Вимоги</w:t>
      </w:r>
      <w:proofErr w:type="spellEnd"/>
      <w:r w:rsidRPr="003F33E3">
        <w:rPr>
          <w:rFonts w:ascii="Arial Hebrew" w:hAnsi="Arial Hebrew" w:cs="Arial Hebrew" w:hint="cs"/>
          <w:color w:val="E46C0A"/>
          <w:sz w:val="28"/>
          <w:szCs w:val="28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E46C0A"/>
          <w:sz w:val="28"/>
          <w:szCs w:val="28"/>
        </w:rPr>
        <w:t>щодо</w:t>
      </w:r>
      <w:proofErr w:type="spellEnd"/>
      <w:r w:rsidRPr="003F33E3">
        <w:rPr>
          <w:rFonts w:ascii="Arial Hebrew" w:hAnsi="Arial Hebrew" w:cs="Arial Hebrew" w:hint="cs"/>
          <w:color w:val="E46C0A"/>
          <w:sz w:val="28"/>
          <w:szCs w:val="28"/>
        </w:rPr>
        <w:t xml:space="preserve"> </w:t>
      </w:r>
      <w:r w:rsidRPr="003F33E3">
        <w:rPr>
          <w:rFonts w:ascii="Calibri" w:eastAsia="Calibri" w:hAnsi="Calibri" w:cs="Calibri"/>
          <w:color w:val="E46C0A"/>
          <w:sz w:val="28"/>
          <w:szCs w:val="28"/>
          <w:lang w:val="uk-UA"/>
        </w:rPr>
        <w:t>наявності</w:t>
      </w:r>
      <w:r w:rsidRPr="003F33E3">
        <w:rPr>
          <w:rFonts w:ascii="Arial Hebrew" w:hAnsi="Arial Hebrew" w:cs="Arial Hebrew" w:hint="cs"/>
          <w:color w:val="E46C0A"/>
          <w:sz w:val="28"/>
          <w:szCs w:val="28"/>
          <w:lang w:val="uk-UA"/>
        </w:rPr>
        <w:t xml:space="preserve"> </w:t>
      </w:r>
      <w:proofErr w:type="spellStart"/>
      <w:r w:rsidR="00731EAE" w:rsidRPr="003F33E3">
        <w:rPr>
          <w:rFonts w:ascii="Calibri" w:eastAsia="Calibri" w:hAnsi="Calibri" w:cs="Calibri"/>
          <w:color w:val="E46C0A"/>
          <w:sz w:val="28"/>
          <w:szCs w:val="28"/>
        </w:rPr>
        <w:t>свідоцтва</w:t>
      </w:r>
      <w:proofErr w:type="spellEnd"/>
      <w:r w:rsidRPr="003F33E3">
        <w:rPr>
          <w:rFonts w:ascii="Arial Hebrew" w:hAnsi="Arial Hebrew" w:cs="Arial Hebrew" w:hint="cs"/>
          <w:color w:val="E46C0A"/>
          <w:sz w:val="28"/>
          <w:szCs w:val="28"/>
        </w:rPr>
        <w:t xml:space="preserve"> </w:t>
      </w:r>
      <w:r w:rsidRPr="003F33E3">
        <w:rPr>
          <w:rFonts w:ascii="Calibri" w:eastAsia="Calibri" w:hAnsi="Calibri" w:cs="Calibri"/>
          <w:color w:val="E46C0A"/>
          <w:sz w:val="28"/>
          <w:szCs w:val="28"/>
        </w:rPr>
        <w:t>про</w:t>
      </w:r>
      <w:r w:rsidRPr="003F33E3">
        <w:rPr>
          <w:rFonts w:ascii="Arial Hebrew" w:hAnsi="Arial Hebrew" w:cs="Arial Hebrew" w:hint="cs"/>
          <w:color w:val="E46C0A"/>
          <w:sz w:val="28"/>
          <w:szCs w:val="28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E46C0A"/>
          <w:sz w:val="28"/>
          <w:szCs w:val="28"/>
        </w:rPr>
        <w:t>вакцинацію</w:t>
      </w:r>
      <w:proofErr w:type="spellEnd"/>
    </w:p>
    <w:p w14:paraId="3EF25FAD" w14:textId="77777777" w:rsidR="00C96060" w:rsidRPr="003F33E3" w:rsidRDefault="00C96060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2"/>
          <w:szCs w:val="12"/>
          <w:lang w:bidi="he-IL"/>
        </w:rPr>
      </w:pPr>
    </w:p>
    <w:p w14:paraId="734D5898" w14:textId="7FA10E70" w:rsidR="00C96060" w:rsidRPr="003F33E3" w:rsidRDefault="00A719FB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підставі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даних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зібраних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включно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28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травня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2019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року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існує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111 </w:t>
      </w:r>
      <w:proofErr w:type="spellStart"/>
      <w:r w:rsidR="00DF3477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18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територій</w:t>
      </w:r>
      <w:r w:rsidRPr="003F33E3">
        <w:rPr>
          <w:rFonts w:ascii="Arial Hebrew" w:hAnsi="Arial Hebrew" w:cs="Arial Hebrew" w:hint="cs"/>
          <w:color w:val="000000"/>
          <w:sz w:val="24"/>
          <w:szCs w:val="24"/>
          <w:vertAlign w:val="superscript"/>
          <w:lang w:bidi="he-IL"/>
        </w:rPr>
        <w:t>2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які</w:t>
      </w:r>
      <w:proofErr w:type="spellEnd"/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вимагають</w:t>
      </w:r>
      <w:proofErr w:type="spellEnd"/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наявність</w:t>
      </w:r>
      <w:proofErr w:type="spellEnd"/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дійсно</w:t>
      </w:r>
      <w:r w:rsidR="00BB4106">
        <w:rPr>
          <w:rFonts w:ascii="Calibri" w:eastAsia="Calibri" w:hAnsi="Calibri" w:cs="Calibri"/>
          <w:color w:val="000000"/>
          <w:sz w:val="24"/>
          <w:szCs w:val="24"/>
          <w:lang w:bidi="he-IL"/>
        </w:rPr>
        <w:t>ї</w:t>
      </w:r>
      <w:proofErr w:type="spellEnd"/>
      <w:r w:rsidR="00BB4106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 w:rsidR="00BB4106">
        <w:rPr>
          <w:rFonts w:ascii="Calibri" w:eastAsia="Calibri" w:hAnsi="Calibri" w:cs="Calibri"/>
          <w:color w:val="000000"/>
          <w:sz w:val="24"/>
          <w:szCs w:val="24"/>
          <w:lang w:bidi="he-IL"/>
        </w:rPr>
        <w:t>довідки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вакцинацію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проти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жовтої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гарячки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для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іноз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емних</w:t>
      </w:r>
      <w:proofErr w:type="spellEnd"/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громадян</w:t>
      </w:r>
      <w:proofErr w:type="spellEnd"/>
      <w:r w:rsidR="002736A5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які</w:t>
      </w:r>
      <w:proofErr w:type="spellEnd"/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'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їжджають</w:t>
      </w:r>
      <w:proofErr w:type="spellEnd"/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або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територію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(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дивись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F3477">
        <w:rPr>
          <w:rFonts w:ascii="Calibri" w:eastAsia="Calibri" w:hAnsi="Calibri" w:cs="Calibri"/>
          <w:color w:val="000000"/>
          <w:sz w:val="24"/>
          <w:szCs w:val="24"/>
          <w:lang w:bidi="he-IL"/>
        </w:rPr>
        <w:t>Д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одаток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1</w:t>
      </w:r>
      <w:r w:rsidR="00951482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51482">
        <w:rPr>
          <w:rFonts w:ascii="Calibri" w:hAnsi="Calibri" w:cs="Calibri"/>
          <w:color w:val="000000"/>
          <w:sz w:val="24"/>
          <w:szCs w:val="24"/>
          <w:lang w:bidi="he-IL"/>
        </w:rPr>
        <w:t xml:space="preserve">для </w:t>
      </w:r>
      <w:proofErr w:type="spellStart"/>
      <w:r w:rsidR="00951482">
        <w:rPr>
          <w:rFonts w:ascii="Calibri" w:hAnsi="Calibri" w:cs="Calibri"/>
          <w:color w:val="000000"/>
          <w:sz w:val="24"/>
          <w:szCs w:val="24"/>
          <w:lang w:bidi="he-IL"/>
        </w:rPr>
        <w:t>ознайомлення</w:t>
      </w:r>
      <w:proofErr w:type="spellEnd"/>
      <w:r w:rsidR="00951482">
        <w:rPr>
          <w:rFonts w:ascii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 w:rsidR="00951482">
        <w:rPr>
          <w:rFonts w:ascii="Calibri" w:hAnsi="Calibri" w:cs="Calibri"/>
          <w:color w:val="000000"/>
          <w:sz w:val="24"/>
          <w:szCs w:val="24"/>
          <w:lang w:bidi="he-IL"/>
        </w:rPr>
        <w:t>із</w:t>
      </w:r>
      <w:proofErr w:type="spellEnd"/>
      <w:r w:rsidR="00951482">
        <w:rPr>
          <w:rFonts w:ascii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 w:rsidR="00951482">
        <w:rPr>
          <w:rFonts w:ascii="Calibri" w:eastAsia="Calibri" w:hAnsi="Calibri" w:cs="Calibri"/>
          <w:color w:val="000000"/>
          <w:sz w:val="24"/>
          <w:szCs w:val="24"/>
          <w:lang w:bidi="he-IL"/>
        </w:rPr>
        <w:t>Стислим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опис</w:t>
      </w:r>
      <w:r w:rsidR="00951482">
        <w:rPr>
          <w:rFonts w:ascii="Calibri" w:eastAsia="Calibri" w:hAnsi="Calibri" w:cs="Calibri"/>
          <w:color w:val="000000"/>
          <w:sz w:val="24"/>
          <w:szCs w:val="24"/>
          <w:lang w:bidi="he-IL"/>
        </w:rPr>
        <w:t>ом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51482">
        <w:rPr>
          <w:rFonts w:ascii="Calibri" w:eastAsia="Calibri" w:hAnsi="Calibri" w:cs="Calibri"/>
          <w:color w:val="000000"/>
          <w:sz w:val="24"/>
          <w:szCs w:val="24"/>
          <w:lang w:bidi="he-IL"/>
        </w:rPr>
        <w:t>П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ерелік</w:t>
      </w:r>
      <w:r w:rsidR="00951482">
        <w:rPr>
          <w:rFonts w:ascii="Calibri" w:eastAsia="Calibri" w:hAnsi="Calibri" w:cs="Calibri"/>
          <w:color w:val="000000"/>
          <w:sz w:val="24"/>
          <w:szCs w:val="24"/>
          <w:lang w:bidi="he-IL"/>
        </w:rPr>
        <w:t>ом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для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отримання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більш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детальної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інформації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).</w:t>
      </w:r>
    </w:p>
    <w:p w14:paraId="794CBCDF" w14:textId="77777777" w:rsidR="00C96060" w:rsidRPr="003F33E3" w:rsidRDefault="00C96060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6"/>
          <w:szCs w:val="16"/>
          <w:lang w:bidi="he-IL"/>
        </w:rPr>
      </w:pPr>
    </w:p>
    <w:p w14:paraId="0FF6A862" w14:textId="18D8ADFD" w:rsidR="00C96060" w:rsidRPr="003F33E3" w:rsidRDefault="00A719FB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</w:pP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Підтвердження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вакцинацію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часто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вимагається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10D61">
        <w:rPr>
          <w:rFonts w:ascii="Calibri" w:eastAsia="Calibri" w:hAnsi="Calibri" w:cs="Calibri"/>
          <w:color w:val="000000"/>
          <w:sz w:val="24"/>
          <w:szCs w:val="24"/>
          <w:lang w:bidi="he-IL"/>
        </w:rPr>
        <w:t>від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DF3477">
        <w:rPr>
          <w:rFonts w:ascii="Calibri" w:hAnsi="Calibri" w:cs="Calibri"/>
          <w:color w:val="000000"/>
          <w:sz w:val="24"/>
          <w:szCs w:val="24"/>
          <w:lang w:bidi="he-IL"/>
        </w:rPr>
        <w:t xml:space="preserve">тих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подорожуючих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громадян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прибувають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де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існує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ризик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передачі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жовтої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гарячки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D10D61">
        <w:rPr>
          <w:rFonts w:ascii="Arial Hebrew" w:hAnsi="Arial Hebrew" w:cs="Arial Hebrew"/>
          <w:color w:val="000000"/>
          <w:sz w:val="24"/>
          <w:szCs w:val="24"/>
          <w:lang w:bidi="he-IL"/>
        </w:rPr>
        <w:t>(</w:t>
      </w:r>
      <w:r w:rsidR="00DF3477">
        <w:rPr>
          <w:rFonts w:ascii="Calibri" w:eastAsia="Calibri" w:hAnsi="Calibri" w:cs="Calibri"/>
          <w:color w:val="000000"/>
          <w:sz w:val="24"/>
          <w:szCs w:val="24"/>
          <w:lang w:bidi="he-IL"/>
        </w:rPr>
        <w:t>за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F3477">
        <w:rPr>
          <w:rFonts w:ascii="Calibri" w:eastAsia="Calibri" w:hAnsi="Calibri" w:cs="Calibri"/>
          <w:color w:val="000000"/>
          <w:sz w:val="24"/>
          <w:szCs w:val="24"/>
          <w:lang w:bidi="he-IL"/>
        </w:rPr>
        <w:t>переліком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ВООЗ</w:t>
      </w:r>
      <w:r w:rsidR="00D10D61">
        <w:rPr>
          <w:rFonts w:ascii="Calibri" w:eastAsia="Calibri" w:hAnsi="Calibri" w:cs="Calibri"/>
          <w:color w:val="000000"/>
          <w:sz w:val="24"/>
          <w:szCs w:val="24"/>
          <w:lang w:bidi="he-IL"/>
        </w:rPr>
        <w:t>)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іноді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10D61">
        <w:rPr>
          <w:rFonts w:ascii="Calibri" w:eastAsia="Calibri" w:hAnsi="Calibri" w:cs="Calibri"/>
          <w:color w:val="000000"/>
          <w:sz w:val="24"/>
          <w:szCs w:val="24"/>
          <w:lang w:bidi="he-IL"/>
        </w:rPr>
        <w:t>від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подорожуючих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слідують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D10D61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через</w:t>
      </w:r>
      <w:r w:rsidR="00D10D61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10D61">
        <w:rPr>
          <w:rFonts w:ascii="Calibri" w:eastAsia="Calibri" w:hAnsi="Calibri" w:cs="Calibri"/>
          <w:color w:val="000000"/>
          <w:sz w:val="24"/>
          <w:szCs w:val="24"/>
          <w:lang w:bidi="he-IL"/>
        </w:rPr>
        <w:t>ці</w:t>
      </w:r>
      <w:proofErr w:type="spellEnd"/>
      <w:r w:rsidR="00D10D61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 w:rsidR="00D10D61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країни</w:t>
      </w:r>
      <w:proofErr w:type="spellEnd"/>
      <w:r w:rsidR="00D10D61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транзитом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Існує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невелика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кількість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</w:t>
      </w:r>
      <w:r w:rsidRPr="003F33E3">
        <w:rPr>
          <w:rFonts w:ascii="Arial Hebrew" w:hAnsi="Arial Hebrew" w:cs="Arial Hebrew" w:hint="cs"/>
          <w:color w:val="000000"/>
          <w:sz w:val="24"/>
          <w:szCs w:val="24"/>
          <w:vertAlign w:val="superscript"/>
          <w:lang w:bidi="he-IL"/>
        </w:rPr>
        <w:t>3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визначили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свій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власний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перелік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територій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ризику</w:t>
      </w:r>
      <w:proofErr w:type="spellEnd"/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.</w:t>
      </w:r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</w:p>
    <w:p w14:paraId="04A66456" w14:textId="77777777" w:rsidR="00C96060" w:rsidRPr="003F33E3" w:rsidRDefault="00C96060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</w:pPr>
    </w:p>
    <w:p w14:paraId="7E63FB93" w14:textId="77777777" w:rsidR="00C96060" w:rsidRPr="003F33E3" w:rsidRDefault="00E13DEC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</w:pP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Нижче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наводяться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основн</w:t>
      </w:r>
      <w:r w:rsidR="00FF54E0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і</w:t>
      </w:r>
      <w:r w:rsidR="00FF54E0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FF54E0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зміни</w:t>
      </w:r>
      <w:r w:rsidR="00FF54E0"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="00FF54E0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FF54E0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які</w:t>
      </w:r>
      <w:r w:rsidR="00FF54E0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FF54E0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відбулися</w:t>
      </w:r>
      <w:r w:rsidR="00FF54E0"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="00FF54E0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FF54E0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порівня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но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публікацією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переліку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країн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2018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рік</w:t>
      </w:r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:</w:t>
      </w:r>
    </w:p>
    <w:p w14:paraId="5CB7296A" w14:textId="77777777" w:rsidR="00C96060" w:rsidRPr="003F33E3" w:rsidRDefault="00C96060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eastAsia="CIDFont+F6" w:hAnsi="Arial Hebrew" w:cs="Arial Hebrew" w:hint="cs"/>
          <w:color w:val="000000"/>
          <w:sz w:val="14"/>
          <w:szCs w:val="14"/>
          <w:lang w:val="uk-UA"/>
        </w:rPr>
      </w:pPr>
    </w:p>
    <w:p w14:paraId="79BCC0D0" w14:textId="77777777" w:rsidR="00D7359B" w:rsidRPr="003F33E3" w:rsidRDefault="00E13DEC" w:rsidP="00E13DE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Афганістан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Бутан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Джибуті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Кірібаті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Маврикій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Науру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Реюньйон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Тимор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-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Лешті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Трістан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-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-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Кунья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-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біл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ьше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не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вимагають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підтвердження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вакцинації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проти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жовтої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гарячки</w:t>
      </w:r>
    </w:p>
    <w:p w14:paraId="593DEEB0" w14:textId="77777777" w:rsidR="00D7359B" w:rsidRPr="003F33E3" w:rsidRDefault="00D7359B" w:rsidP="00D735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Hebrew" w:hAnsi="Arial Hebrew" w:cs="Arial Hebrew" w:hint="cs"/>
          <w:color w:val="000000"/>
          <w:sz w:val="12"/>
          <w:szCs w:val="12"/>
          <w:lang w:bidi="he-IL"/>
        </w:rPr>
      </w:pPr>
    </w:p>
    <w:p w14:paraId="37FAAAFB" w14:textId="0548C1F6" w:rsidR="00D7359B" w:rsidRPr="003F33E3" w:rsidRDefault="00E13DEC" w:rsidP="00E13DE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Домініканська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Республіка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Папуа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-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Нова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Гвінея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Об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'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єднані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Арабські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Емірати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-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2019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року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вимагають</w:t>
      </w:r>
      <w:proofErr w:type="spellEnd"/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наявність</w:t>
      </w:r>
      <w:proofErr w:type="spellEnd"/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D10D61">
        <w:rPr>
          <w:rFonts w:ascii="Calibri" w:eastAsia="Calibri" w:hAnsi="Calibri" w:cs="Calibri"/>
          <w:color w:val="000000"/>
          <w:sz w:val="24"/>
          <w:szCs w:val="24"/>
          <w:lang w:bidi="he-IL"/>
        </w:rPr>
        <w:t>довідки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вакцинацію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проти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жовтої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гарячки</w:t>
      </w:r>
      <w:proofErr w:type="spellEnd"/>
    </w:p>
    <w:p w14:paraId="267E3F3E" w14:textId="77777777" w:rsidR="00D7359B" w:rsidRPr="003F33E3" w:rsidRDefault="00D7359B" w:rsidP="00D7359B">
      <w:pPr>
        <w:pStyle w:val="a3"/>
        <w:rPr>
          <w:rFonts w:ascii="Arial Hebrew" w:hAnsi="Arial Hebrew" w:cs="Arial Hebrew" w:hint="cs"/>
          <w:color w:val="000000"/>
          <w:sz w:val="12"/>
          <w:szCs w:val="12"/>
          <w:lang w:bidi="he-IL"/>
        </w:rPr>
      </w:pPr>
    </w:p>
    <w:p w14:paraId="544D021E" w14:textId="77777777" w:rsidR="00C96060" w:rsidRPr="003F33E3" w:rsidRDefault="00493863" w:rsidP="0049386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Аруба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Австралія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Бангладеш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Барбадос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Бурунді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Китай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Коста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-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Ріка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Еквадор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Екваторіальна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Гвінея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Гвінея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Гондурас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Лівія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Нігерія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Пакистан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Панама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Філіппіни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острови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Піткерн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Соломонові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острови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Таїланд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-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2019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році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переглянули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свої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вимоги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щодо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вакцинації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проти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жовтої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гарячки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.</w:t>
      </w:r>
    </w:p>
    <w:p w14:paraId="29571583" w14:textId="77777777" w:rsidR="00D7359B" w:rsidRPr="003F33E3" w:rsidRDefault="00AE6CBC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2"/>
          <w:szCs w:val="12"/>
          <w:lang w:val="uk-UA" w:bidi="he-IL"/>
        </w:rPr>
      </w:pPr>
      <w:r w:rsidRPr="003F33E3">
        <w:rPr>
          <w:rFonts w:ascii="Calibri" w:eastAsia="Calibri" w:hAnsi="Calibri" w:cs="Calibri"/>
          <w:color w:val="000000"/>
          <w:sz w:val="12"/>
          <w:szCs w:val="12"/>
          <w:lang w:val="uk-UA" w:bidi="he-IL"/>
        </w:rPr>
        <w:t>_____________________________________________________________________________________________________________________________</w:t>
      </w:r>
    </w:p>
    <w:p w14:paraId="0CE1098D" w14:textId="77777777" w:rsidR="00AE6CBC" w:rsidRPr="003F33E3" w:rsidRDefault="00AE6CBC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2"/>
          <w:szCs w:val="12"/>
          <w:lang w:val="uk-UA" w:bidi="he-IL"/>
        </w:rPr>
      </w:pPr>
    </w:p>
    <w:p w14:paraId="30381A39" w14:textId="77777777" w:rsidR="00AE6CBC" w:rsidRPr="00132036" w:rsidRDefault="00AE6CBC" w:rsidP="00731EA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</w:pPr>
      <w:r w:rsidRPr="00132036">
        <w:rPr>
          <w:rFonts w:ascii="Arial Hebrew" w:hAnsi="Arial Hebrew" w:cs="Arial Hebrew" w:hint="cs"/>
          <w:color w:val="000000"/>
          <w:sz w:val="16"/>
          <w:szCs w:val="16"/>
          <w:vertAlign w:val="superscript"/>
          <w:lang w:val="uk-UA" w:bidi="he-IL"/>
        </w:rPr>
        <w:t>2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Албанія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Алжир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Ангола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Антигуа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і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Барбуда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Аруба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Австралія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Багамські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острови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Бахрейн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Бангладеш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Барбадос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Беліз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Бенін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Болівія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(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багатонаціональна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держава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)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Бонайре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Ботсвана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Бруней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proofErr w:type="spellStart"/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Даруссалам</w:t>
      </w:r>
      <w:proofErr w:type="spellEnd"/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Буркіна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Фасо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Бурунді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Камбоджа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Камерун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Кабо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Верде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Центрально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африканська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Республіка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Чад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Китай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Острів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Різдва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Колумбія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Конго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Коста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Ріка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Кот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д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'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Івуар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Куба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Кюрасао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Корейська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Народно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Демократична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Республіка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Демократична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Республіка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Конго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(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Домініка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Домініканська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Республіка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)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Еквадор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Єгипет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Сальвадор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Екваторіальна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Гвінея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Еритрея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Ефіопія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Фіджі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Французька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Гвіана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Французька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Полінезія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Габон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proofErr w:type="spellStart"/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Галапагоські</w:t>
      </w:r>
      <w:proofErr w:type="spellEnd"/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острови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див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.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Еквадор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Гамбія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Гана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Гренада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Гваделупа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Гватемала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Гвінея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Гвінея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Бісау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Гайана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Гаїті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Гондурас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Індія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Індонезія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Іран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(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Ісламська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Республіка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)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Ірак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Ямайка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Йорданія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Кенія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Киргизія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Лаоська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Народно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Демократична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Республіка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Лесото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Ліберія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Лівійська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Арабська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proofErr w:type="spellStart"/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Джамахірія</w:t>
      </w:r>
      <w:proofErr w:type="spellEnd"/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Мадагаскар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Малаві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Малайзія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Мальдіви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Малі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Мальта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proofErr w:type="spellStart"/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Мартініка</w:t>
      </w:r>
      <w:proofErr w:type="spellEnd"/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Мавританія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Майотта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Монтсеррат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Мозамбік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М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'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янма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Намібія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Непал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Нова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Каледонія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Нікарагуа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Нігер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Нігерія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Ніуе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Острів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Норфолк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Австралія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Оман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Пакистан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Панама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Папуа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Нова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Гвінея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Парагвай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Філіппіни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Острови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Піткерн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Руанда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Сен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proofErr w:type="spellStart"/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Бартельмі</w:t>
      </w:r>
      <w:proofErr w:type="spellEnd"/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острови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Святої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Єлени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Сент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Кітс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і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Невіс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Сент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Люсія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Сен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Мартен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Сент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Вінсент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і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Гренадини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Самоа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Сан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Томе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і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Принсіпі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Саудівська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Аравія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Сенегал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proofErr w:type="spellStart"/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Сейшели</w:t>
      </w:r>
      <w:proofErr w:type="spellEnd"/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Сьєрра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Леоне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Сінгапур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Сінт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proofErr w:type="spellStart"/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Маартен</w:t>
      </w:r>
      <w:proofErr w:type="spellEnd"/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Соломонові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острови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Сомалі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Південна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Африка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Іспанія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Шрі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Ланка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Судан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Суринам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Свазіленд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Таїланд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Того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Тринідад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і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Тобаго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Уганда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Об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'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єднані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Арабські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Емірати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Об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'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єднана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Республіка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Танзанія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Венесуела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(</w:t>
      </w:r>
      <w:proofErr w:type="spellStart"/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Боліваріанська</w:t>
      </w:r>
      <w:proofErr w:type="spellEnd"/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Республіка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)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Уолліс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і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Футуна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Замбія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і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Зімбабве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.</w:t>
      </w:r>
    </w:p>
    <w:p w14:paraId="7352D8CB" w14:textId="77777777" w:rsidR="00AE6CBC" w:rsidRPr="00132036" w:rsidRDefault="00AE6CBC" w:rsidP="00731EA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</w:pPr>
      <w:r w:rsidRPr="00132036">
        <w:rPr>
          <w:rFonts w:ascii="Arial Hebrew" w:hAnsi="Arial Hebrew" w:cs="Arial Hebrew" w:hint="cs"/>
          <w:color w:val="000000"/>
          <w:sz w:val="16"/>
          <w:szCs w:val="16"/>
          <w:vertAlign w:val="superscript"/>
          <w:lang w:val="uk-UA" w:bidi="he-IL"/>
        </w:rPr>
        <w:t>3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Австралія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Барбадос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Острів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Різдва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Колумбія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Коста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>-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Ріка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Домініканська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Республіка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Еквадор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Єгипет</w:t>
      </w:r>
      <w:r w:rsidRPr="00132036">
        <w:rPr>
          <w:rFonts w:ascii="Arial Hebrew" w:eastAsia="Calibri" w:hAnsi="Arial Hebrew" w:cs="Arial Hebrew" w:hint="cs"/>
          <w:color w:val="000000"/>
          <w:sz w:val="16"/>
          <w:szCs w:val="16"/>
          <w:lang w:val="uk-UA" w:bidi="he-IL"/>
        </w:rPr>
        <w:t>,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Індія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та</w:t>
      </w:r>
      <w:r w:rsidRPr="00132036"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  <w:t xml:space="preserve"> </w:t>
      </w:r>
      <w:r w:rsidRPr="00132036">
        <w:rPr>
          <w:rFonts w:ascii="Calibri" w:eastAsia="Calibri" w:hAnsi="Calibri" w:cs="Calibri"/>
          <w:color w:val="000000"/>
          <w:sz w:val="16"/>
          <w:szCs w:val="16"/>
          <w:lang w:val="uk-UA" w:bidi="he-IL"/>
        </w:rPr>
        <w:t>Венесуела</w:t>
      </w:r>
    </w:p>
    <w:p w14:paraId="2876DE37" w14:textId="77777777" w:rsidR="00132036" w:rsidRDefault="00132036" w:rsidP="001320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  <w:color w:val="E46C0A"/>
          <w:sz w:val="28"/>
          <w:szCs w:val="28"/>
          <w:lang w:val="uk-UA"/>
        </w:rPr>
      </w:pPr>
    </w:p>
    <w:p w14:paraId="7337BD98" w14:textId="77777777" w:rsidR="00132036" w:rsidRDefault="00132036" w:rsidP="001320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  <w:color w:val="E46C0A"/>
          <w:sz w:val="28"/>
          <w:szCs w:val="28"/>
          <w:lang w:val="uk-UA"/>
        </w:rPr>
      </w:pPr>
    </w:p>
    <w:p w14:paraId="60B3DF30" w14:textId="77777777" w:rsidR="00951482" w:rsidRDefault="00951482" w:rsidP="001320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  <w:color w:val="E46C0A"/>
          <w:sz w:val="28"/>
          <w:szCs w:val="28"/>
          <w:lang w:val="uk-UA"/>
        </w:rPr>
      </w:pPr>
    </w:p>
    <w:p w14:paraId="6F86220E" w14:textId="77777777" w:rsidR="00951482" w:rsidRDefault="00951482" w:rsidP="001320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  <w:color w:val="E46C0A"/>
          <w:sz w:val="28"/>
          <w:szCs w:val="28"/>
          <w:lang w:val="uk-UA"/>
        </w:rPr>
      </w:pPr>
    </w:p>
    <w:p w14:paraId="0EBFCB62" w14:textId="77777777" w:rsidR="00951482" w:rsidRDefault="00951482" w:rsidP="001320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  <w:color w:val="E46C0A"/>
          <w:sz w:val="28"/>
          <w:szCs w:val="28"/>
          <w:lang w:val="uk-UA"/>
        </w:rPr>
      </w:pPr>
    </w:p>
    <w:p w14:paraId="4C53C6A7" w14:textId="52FC034B" w:rsidR="00E25D06" w:rsidRPr="003F33E3" w:rsidRDefault="00AE6CBC" w:rsidP="001320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Hebrew" w:hAnsi="Arial Hebrew" w:cs="Arial Hebrew" w:hint="cs"/>
          <w:color w:val="E46C0A"/>
          <w:sz w:val="28"/>
          <w:szCs w:val="28"/>
          <w:lang w:val="uk-UA"/>
        </w:rPr>
      </w:pPr>
      <w:r w:rsidRPr="003F33E3">
        <w:rPr>
          <w:rFonts w:ascii="Calibri" w:eastAsia="Calibri" w:hAnsi="Calibri" w:cs="Calibri"/>
          <w:color w:val="E46C0A"/>
          <w:sz w:val="28"/>
          <w:szCs w:val="28"/>
          <w:lang w:val="uk-UA"/>
        </w:rPr>
        <w:lastRenderedPageBreak/>
        <w:t>Термін</w:t>
      </w:r>
      <w:r w:rsidRPr="003F33E3">
        <w:rPr>
          <w:rFonts w:ascii="Arial Hebrew" w:hAnsi="Arial Hebrew" w:cs="Arial Hebrew" w:hint="cs"/>
          <w:color w:val="E46C0A"/>
          <w:sz w:val="28"/>
          <w:szCs w:val="28"/>
          <w:lang w:val="uk-UA"/>
        </w:rPr>
        <w:t xml:space="preserve"> </w:t>
      </w:r>
      <w:r w:rsidRPr="003F33E3">
        <w:rPr>
          <w:rFonts w:ascii="Calibri" w:eastAsia="Calibri" w:hAnsi="Calibri" w:cs="Calibri"/>
          <w:color w:val="E46C0A"/>
          <w:sz w:val="28"/>
          <w:szCs w:val="28"/>
          <w:lang w:val="uk-UA"/>
        </w:rPr>
        <w:t>дії</w:t>
      </w:r>
      <w:r w:rsidRPr="003F33E3">
        <w:rPr>
          <w:rFonts w:ascii="Arial Hebrew" w:hAnsi="Arial Hebrew" w:cs="Arial Hebrew" w:hint="cs"/>
          <w:color w:val="E46C0A"/>
          <w:sz w:val="28"/>
          <w:szCs w:val="28"/>
          <w:lang w:val="uk-UA"/>
        </w:rPr>
        <w:t xml:space="preserve"> </w:t>
      </w:r>
      <w:r w:rsidR="0057315A">
        <w:rPr>
          <w:rFonts w:ascii="Calibri" w:eastAsia="Calibri" w:hAnsi="Calibri" w:cs="Calibri"/>
          <w:color w:val="E46C0A"/>
          <w:sz w:val="28"/>
          <w:szCs w:val="28"/>
          <w:lang w:val="uk-UA"/>
        </w:rPr>
        <w:t>довідки</w:t>
      </w:r>
      <w:r w:rsidRPr="003F33E3">
        <w:rPr>
          <w:rFonts w:ascii="Arial Hebrew" w:hAnsi="Arial Hebrew" w:cs="Arial Hebrew" w:hint="cs"/>
          <w:color w:val="E46C0A"/>
          <w:sz w:val="28"/>
          <w:szCs w:val="28"/>
          <w:lang w:val="uk-UA"/>
        </w:rPr>
        <w:t xml:space="preserve"> </w:t>
      </w:r>
      <w:r w:rsidRPr="003F33E3">
        <w:rPr>
          <w:rFonts w:ascii="Calibri" w:eastAsia="Calibri" w:hAnsi="Calibri" w:cs="Calibri"/>
          <w:color w:val="E46C0A"/>
          <w:sz w:val="28"/>
          <w:szCs w:val="28"/>
          <w:lang w:val="uk-UA"/>
        </w:rPr>
        <w:t>про</w:t>
      </w:r>
      <w:r w:rsidRPr="003F33E3">
        <w:rPr>
          <w:rFonts w:ascii="Arial Hebrew" w:hAnsi="Arial Hebrew" w:cs="Arial Hebrew" w:hint="cs"/>
          <w:color w:val="E46C0A"/>
          <w:sz w:val="28"/>
          <w:szCs w:val="28"/>
          <w:lang w:val="uk-UA"/>
        </w:rPr>
        <w:t xml:space="preserve"> </w:t>
      </w:r>
      <w:r w:rsidRPr="003F33E3">
        <w:rPr>
          <w:rFonts w:ascii="Calibri" w:eastAsia="Calibri" w:hAnsi="Calibri" w:cs="Calibri"/>
          <w:color w:val="E46C0A"/>
          <w:sz w:val="28"/>
          <w:szCs w:val="28"/>
          <w:lang w:val="uk-UA"/>
        </w:rPr>
        <w:t>вакцинацію</w:t>
      </w:r>
      <w:r w:rsidRPr="003F33E3">
        <w:rPr>
          <w:rFonts w:ascii="Arial Hebrew" w:hAnsi="Arial Hebrew" w:cs="Arial Hebrew" w:hint="cs"/>
          <w:color w:val="E46C0A"/>
          <w:sz w:val="28"/>
          <w:szCs w:val="28"/>
          <w:lang w:val="uk-UA"/>
        </w:rPr>
        <w:t xml:space="preserve"> </w:t>
      </w:r>
      <w:r w:rsidRPr="003F33E3">
        <w:rPr>
          <w:rFonts w:ascii="Calibri" w:eastAsia="Calibri" w:hAnsi="Calibri" w:cs="Calibri"/>
          <w:color w:val="E46C0A"/>
          <w:sz w:val="28"/>
          <w:szCs w:val="28"/>
          <w:lang w:val="uk-UA"/>
        </w:rPr>
        <w:t>проти</w:t>
      </w:r>
      <w:r w:rsidRPr="003F33E3">
        <w:rPr>
          <w:rFonts w:ascii="Arial Hebrew" w:hAnsi="Arial Hebrew" w:cs="Arial Hebrew" w:hint="cs"/>
          <w:color w:val="E46C0A"/>
          <w:sz w:val="28"/>
          <w:szCs w:val="28"/>
          <w:lang w:val="uk-UA"/>
        </w:rPr>
        <w:t xml:space="preserve"> </w:t>
      </w:r>
      <w:r w:rsidRPr="003F33E3">
        <w:rPr>
          <w:rFonts w:ascii="Calibri" w:eastAsia="Calibri" w:hAnsi="Calibri" w:cs="Calibri"/>
          <w:color w:val="E46C0A"/>
          <w:sz w:val="28"/>
          <w:szCs w:val="28"/>
          <w:lang w:val="uk-UA"/>
        </w:rPr>
        <w:t>жовтої</w:t>
      </w:r>
      <w:r w:rsidRPr="003F33E3">
        <w:rPr>
          <w:rFonts w:ascii="Arial Hebrew" w:hAnsi="Arial Hebrew" w:cs="Arial Hebrew" w:hint="cs"/>
          <w:color w:val="E46C0A"/>
          <w:sz w:val="28"/>
          <w:szCs w:val="28"/>
          <w:lang w:val="uk-UA"/>
        </w:rPr>
        <w:t xml:space="preserve"> </w:t>
      </w:r>
      <w:r w:rsidRPr="003F33E3">
        <w:rPr>
          <w:rFonts w:ascii="Calibri" w:eastAsia="Calibri" w:hAnsi="Calibri" w:cs="Calibri"/>
          <w:color w:val="E46C0A"/>
          <w:sz w:val="28"/>
          <w:szCs w:val="28"/>
          <w:lang w:val="uk-UA"/>
        </w:rPr>
        <w:t>гарячки</w:t>
      </w:r>
    </w:p>
    <w:p w14:paraId="44F8C584" w14:textId="77777777" w:rsidR="00E25D06" w:rsidRPr="003F33E3" w:rsidRDefault="00E25D06" w:rsidP="00E25D06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</w:pPr>
    </w:p>
    <w:p w14:paraId="16BE326C" w14:textId="3D7D2AFF" w:rsidR="00C96060" w:rsidRPr="003F33E3" w:rsidRDefault="00AE6CBC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</w:pP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травні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2014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року</w:t>
      </w:r>
      <w:r w:rsidR="0057315A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Всесвітня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асамблея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охорони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здоров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'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я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ухвалила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поправку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додатку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(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Додаток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7)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яка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розширює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заходи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захисту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від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жовтої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гарячки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.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акож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дана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поправка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передбачає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зб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ільшення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терміну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2736A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дії</w:t>
      </w:r>
      <w:r w:rsidR="002736A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9C7704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довідки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про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вакцинацію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проти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жовтої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гарячки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10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років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9C7704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 xml:space="preserve">періоду </w:t>
      </w:r>
      <w:r w:rsidR="00C210BB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протягом</w:t>
      </w:r>
      <w:r w:rsidR="00C210BB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C210BB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усього</w:t>
      </w:r>
      <w:r w:rsidR="00C210BB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C210BB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життя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вакцинованої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особи</w:t>
      </w:r>
      <w:r w:rsidR="00E25D06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. </w:t>
      </w:r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Дана</w:t>
      </w:r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зміна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набула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чинності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11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липня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2016 </w:t>
      </w:r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року</w:t>
      </w:r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Усі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держави</w:t>
      </w:r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-</w:t>
      </w:r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учасниці</w:t>
      </w:r>
      <w:proofErr w:type="spellEnd"/>
      <w:r w:rsidR="003F1553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крім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шести</w:t>
      </w:r>
      <w:r w:rsidR="00C210BB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C210BB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країн</w:t>
      </w:r>
      <w:r w:rsidR="003F1553" w:rsidRPr="003F33E3">
        <w:rPr>
          <w:rFonts w:ascii="Arial Hebrew" w:hAnsi="Arial Hebrew" w:cs="Arial Hebrew" w:hint="cs"/>
          <w:color w:val="000000"/>
          <w:sz w:val="24"/>
          <w:szCs w:val="24"/>
          <w:vertAlign w:val="superscript"/>
          <w:lang w:bidi="he-IL"/>
        </w:rPr>
        <w:t>4</w:t>
      </w:r>
      <w:r w:rsidR="003F1553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підтвердили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C7704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впровадження</w:t>
      </w:r>
      <w:proofErr w:type="spellEnd"/>
      <w:r w:rsidR="009C7704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C7704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зазначеної</w:t>
      </w:r>
      <w:proofErr w:type="spellEnd"/>
      <w:r w:rsidR="009C7704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C7704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поправки</w:t>
      </w:r>
      <w:r w:rsidR="009C7704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 w:rsidR="009C7704">
        <w:rPr>
          <w:rFonts w:ascii="Calibri" w:eastAsia="Calibri" w:hAnsi="Calibri" w:cs="Calibri"/>
          <w:color w:val="000000"/>
          <w:sz w:val="24"/>
          <w:szCs w:val="24"/>
          <w:lang w:bidi="he-IL"/>
        </w:rPr>
        <w:t>під</w:t>
      </w:r>
      <w:proofErr w:type="spellEnd"/>
      <w:r w:rsidR="009C7704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r w:rsidR="00444DFB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час </w:t>
      </w:r>
      <w:proofErr w:type="spellStart"/>
      <w:r w:rsidR="009C7704">
        <w:rPr>
          <w:rFonts w:ascii="Calibri" w:eastAsia="Calibri" w:hAnsi="Calibri" w:cs="Calibri"/>
          <w:color w:val="000000"/>
          <w:sz w:val="24"/>
          <w:szCs w:val="24"/>
          <w:lang w:bidi="he-IL"/>
        </w:rPr>
        <w:t>заповнення</w:t>
      </w:r>
      <w:proofErr w:type="spellEnd"/>
      <w:r w:rsidR="009C7704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опитувальника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proofErr w:type="spellStart"/>
      <w:r w:rsidR="00444DFB">
        <w:rPr>
          <w:rFonts w:ascii="Calibri" w:hAnsi="Calibri" w:cs="Calibri"/>
          <w:color w:val="000000"/>
          <w:sz w:val="24"/>
          <w:szCs w:val="24"/>
          <w:lang w:bidi="he-IL"/>
        </w:rPr>
        <w:t>Також</w:t>
      </w:r>
      <w:proofErr w:type="spellEnd"/>
      <w:r w:rsidR="00444DFB">
        <w:rPr>
          <w:rFonts w:ascii="Calibri" w:hAnsi="Calibri" w:cs="Calibri"/>
          <w:color w:val="000000"/>
          <w:sz w:val="24"/>
          <w:szCs w:val="24"/>
          <w:lang w:bidi="he-IL"/>
        </w:rPr>
        <w:t xml:space="preserve">, </w:t>
      </w:r>
      <w:r w:rsidR="00444DFB">
        <w:rPr>
          <w:rFonts w:ascii="Calibri" w:eastAsia="Calibri" w:hAnsi="Calibri" w:cs="Calibri"/>
          <w:color w:val="000000"/>
          <w:sz w:val="24"/>
          <w:szCs w:val="24"/>
          <w:lang w:bidi="he-IL"/>
        </w:rPr>
        <w:t>у</w:t>
      </w:r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березні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2019 </w:t>
      </w:r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року</w:t>
      </w:r>
      <w:r w:rsidR="00444DFB">
        <w:rPr>
          <w:rFonts w:ascii="Calibri" w:eastAsia="Calibri" w:hAnsi="Calibri" w:cs="Calibri"/>
          <w:color w:val="000000"/>
          <w:sz w:val="24"/>
          <w:szCs w:val="24"/>
          <w:lang w:bidi="he-IL"/>
        </w:rPr>
        <w:t>,</w:t>
      </w:r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усім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країнам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через</w:t>
      </w:r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національні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координаційні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центри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ММСП</w:t>
      </w:r>
      <w:r w:rsidR="00444DFB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 w:rsidR="00444DFB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було</w:t>
      </w:r>
      <w:proofErr w:type="spellEnd"/>
      <w:r w:rsidR="00444DFB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444DFB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надіслано</w:t>
      </w:r>
      <w:proofErr w:type="spellEnd"/>
      <w:r w:rsidR="00444DFB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444DFB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нагадування</w:t>
      </w:r>
      <w:proofErr w:type="spellEnd"/>
      <w:r w:rsidR="00444DFB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444DFB">
        <w:rPr>
          <w:rFonts w:ascii="Calibri" w:hAnsi="Calibri" w:cs="Calibri"/>
          <w:color w:val="000000"/>
          <w:sz w:val="24"/>
          <w:szCs w:val="24"/>
          <w:lang w:bidi="he-IL"/>
        </w:rPr>
        <w:t xml:space="preserve">про </w:t>
      </w:r>
      <w:proofErr w:type="spellStart"/>
      <w:r w:rsidR="00444DFB">
        <w:rPr>
          <w:rFonts w:ascii="Calibri" w:hAnsi="Calibri" w:cs="Calibri"/>
          <w:color w:val="000000"/>
          <w:sz w:val="24"/>
          <w:szCs w:val="24"/>
          <w:lang w:bidi="he-IL"/>
        </w:rPr>
        <w:t>дану</w:t>
      </w:r>
      <w:proofErr w:type="spellEnd"/>
      <w:r w:rsidR="00444DFB">
        <w:rPr>
          <w:rFonts w:ascii="Calibri" w:hAnsi="Calibri" w:cs="Calibri"/>
          <w:color w:val="000000"/>
          <w:sz w:val="24"/>
          <w:szCs w:val="24"/>
          <w:lang w:bidi="he-IL"/>
        </w:rPr>
        <w:t xml:space="preserve"> поправку</w:t>
      </w:r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.</w:t>
      </w:r>
    </w:p>
    <w:p w14:paraId="19A10811" w14:textId="77777777" w:rsidR="00D7359B" w:rsidRPr="003F33E3" w:rsidRDefault="00D7359B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6"/>
          <w:szCs w:val="16"/>
          <w:lang w:bidi="he-IL"/>
        </w:rPr>
      </w:pPr>
    </w:p>
    <w:p w14:paraId="51BF3BCE" w14:textId="78C386A4" w:rsidR="00C96060" w:rsidRPr="003F33E3" w:rsidRDefault="00296DB7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Сітуації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 xml:space="preserve">, пов’язані з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недотримання</w:t>
      </w:r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>м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поправки</w:t>
      </w:r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повинні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бути</w:t>
      </w:r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доведені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</w:t>
      </w:r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відома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Секретаріату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3F155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ВООЗ</w:t>
      </w:r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(</w:t>
      </w:r>
      <w:proofErr w:type="spellStart"/>
      <w:r w:rsidR="003F1553" w:rsidRPr="003F33E3">
        <w:rPr>
          <w:rFonts w:ascii="Calibri" w:eastAsia="Calibri" w:hAnsi="Calibri" w:cs="Calibri"/>
          <w:color w:val="0168FF"/>
          <w:sz w:val="24"/>
          <w:szCs w:val="24"/>
          <w:lang w:val="en-US" w:bidi="he-IL"/>
        </w:rPr>
        <w:t>travelhealth</w:t>
      </w:r>
      <w:proofErr w:type="spellEnd"/>
      <w:r w:rsidR="003F1553" w:rsidRPr="003F33E3">
        <w:rPr>
          <w:rFonts w:ascii="Calibri" w:eastAsia="Calibri" w:hAnsi="Calibri" w:cs="Calibri"/>
          <w:color w:val="0168FF"/>
          <w:sz w:val="24"/>
          <w:szCs w:val="24"/>
          <w:lang w:bidi="he-IL"/>
        </w:rPr>
        <w:t>@</w:t>
      </w:r>
      <w:r w:rsidR="003F1553" w:rsidRPr="003F33E3">
        <w:rPr>
          <w:rFonts w:ascii="Calibri" w:eastAsia="Calibri" w:hAnsi="Calibri" w:cs="Calibri"/>
          <w:color w:val="0168FF"/>
          <w:sz w:val="24"/>
          <w:szCs w:val="24"/>
          <w:lang w:val="en-US" w:bidi="he-IL"/>
        </w:rPr>
        <w:t>who</w:t>
      </w:r>
      <w:r w:rsidR="003F1553" w:rsidRPr="003F33E3">
        <w:rPr>
          <w:rFonts w:ascii="Arial Hebrew" w:hAnsi="Arial Hebrew" w:cs="Arial Hebrew" w:hint="cs"/>
          <w:color w:val="0168FF"/>
          <w:sz w:val="24"/>
          <w:szCs w:val="24"/>
          <w:lang w:bidi="he-IL"/>
        </w:rPr>
        <w:t>.</w:t>
      </w:r>
      <w:proofErr w:type="spellStart"/>
      <w:r w:rsidR="003F1553" w:rsidRPr="003F33E3">
        <w:rPr>
          <w:rFonts w:ascii="Calibri" w:eastAsia="Calibri" w:hAnsi="Calibri" w:cs="Calibri"/>
          <w:color w:val="0168FF"/>
          <w:sz w:val="24"/>
          <w:szCs w:val="24"/>
          <w:lang w:val="en-US" w:bidi="he-IL"/>
        </w:rPr>
        <w:t>int</w:t>
      </w:r>
      <w:proofErr w:type="spellEnd"/>
      <w:r w:rsidR="003F155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).</w:t>
      </w:r>
    </w:p>
    <w:p w14:paraId="5DC73E95" w14:textId="77777777" w:rsidR="00C96060" w:rsidRPr="003F33E3" w:rsidRDefault="0041073C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b/>
          <w:color w:val="666666"/>
          <w:sz w:val="24"/>
          <w:szCs w:val="24"/>
        </w:rPr>
      </w:pP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Пожиттєва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вакцинація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із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застосуванням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однієї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дози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вакцини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проти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жовтої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гарячки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: </w:t>
      </w:r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Поправка</w:t>
      </w:r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до</w:t>
      </w:r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Додатку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7 </w:t>
      </w:r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до</w:t>
      </w:r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ММСП</w:t>
      </w:r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(2005 </w:t>
      </w:r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р</w:t>
      </w:r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>.)</w:t>
      </w:r>
    </w:p>
    <w:p w14:paraId="3FB8C068" w14:textId="77777777" w:rsidR="00C96060" w:rsidRPr="003F33E3" w:rsidRDefault="0041073C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8ECA"/>
          <w:sz w:val="24"/>
          <w:szCs w:val="24"/>
          <w:u w:val="single"/>
        </w:rPr>
      </w:pPr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Є</w:t>
      </w:r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у</w:t>
      </w:r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доступі</w:t>
      </w:r>
      <w:proofErr w:type="spellEnd"/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англійською</w:t>
      </w:r>
      <w:proofErr w:type="spellEnd"/>
      <w:r w:rsidRPr="003F33E3">
        <w:rPr>
          <w:rFonts w:ascii="Arial Hebrew" w:eastAsia="Calibri" w:hAnsi="Arial Hebrew" w:cs="Arial Hebrew" w:hint="cs"/>
          <w:color w:val="008ECA"/>
          <w:sz w:val="24"/>
          <w:szCs w:val="24"/>
          <w:u w:val="single"/>
        </w:rPr>
        <w:t>,</w:t>
      </w:r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арабською</w:t>
      </w:r>
      <w:proofErr w:type="spellEnd"/>
      <w:r w:rsidRPr="003F33E3">
        <w:rPr>
          <w:rFonts w:ascii="Arial Hebrew" w:eastAsia="Calibri" w:hAnsi="Arial Hebrew" w:cs="Arial Hebrew" w:hint="cs"/>
          <w:color w:val="008ECA"/>
          <w:sz w:val="24"/>
          <w:szCs w:val="24"/>
          <w:u w:val="single"/>
        </w:rPr>
        <w:t>,</w:t>
      </w:r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китайською</w:t>
      </w:r>
      <w:proofErr w:type="spellEnd"/>
      <w:r w:rsidRPr="003F33E3">
        <w:rPr>
          <w:rFonts w:ascii="Arial Hebrew" w:eastAsia="Calibri" w:hAnsi="Arial Hebrew" w:cs="Arial Hebrew" w:hint="cs"/>
          <w:color w:val="008ECA"/>
          <w:sz w:val="24"/>
          <w:szCs w:val="24"/>
          <w:u w:val="single"/>
        </w:rPr>
        <w:t>,</w:t>
      </w:r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французькою</w:t>
      </w:r>
      <w:proofErr w:type="spellEnd"/>
      <w:r w:rsidRPr="003F33E3">
        <w:rPr>
          <w:rFonts w:ascii="Arial Hebrew" w:eastAsia="Calibri" w:hAnsi="Arial Hebrew" w:cs="Arial Hebrew" w:hint="cs"/>
          <w:color w:val="008ECA"/>
          <w:sz w:val="24"/>
          <w:szCs w:val="24"/>
          <w:u w:val="single"/>
        </w:rPr>
        <w:t>,</w:t>
      </w:r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іспанською</w:t>
      </w:r>
      <w:proofErr w:type="spellEnd"/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та</w:t>
      </w:r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російською</w:t>
      </w:r>
      <w:proofErr w:type="spellEnd"/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мовами</w:t>
      </w:r>
      <w:proofErr w:type="spellEnd"/>
    </w:p>
    <w:p w14:paraId="2DBA2D4D" w14:textId="77777777" w:rsidR="00C96060" w:rsidRPr="003F33E3" w:rsidRDefault="0041073C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b/>
          <w:color w:val="666666"/>
          <w:sz w:val="24"/>
          <w:szCs w:val="24"/>
        </w:rPr>
      </w:pP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Питання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та</w:t>
      </w:r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відповіді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щодо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збільшення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дієвості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вакцинації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проти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жовтої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гарячки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протягом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усього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життя</w:t>
      </w:r>
      <w:proofErr w:type="spellEnd"/>
      <w:r w:rsidRPr="003F33E3">
        <w:rPr>
          <w:rFonts w:ascii="Arial Hebrew" w:hAnsi="Arial Hebrew" w:cs="Arial Hebrew" w:hint="cs"/>
          <w:b/>
          <w:color w:val="666666"/>
          <w:sz w:val="24"/>
          <w:szCs w:val="24"/>
        </w:rPr>
        <w:t xml:space="preserve"> </w:t>
      </w:r>
      <w:r w:rsidRPr="003F33E3">
        <w:rPr>
          <w:rFonts w:ascii="Calibri" w:eastAsia="Calibri" w:hAnsi="Calibri" w:cs="Calibri"/>
          <w:b/>
          <w:color w:val="666666"/>
          <w:sz w:val="24"/>
          <w:szCs w:val="24"/>
        </w:rPr>
        <w:t>особи</w:t>
      </w:r>
    </w:p>
    <w:p w14:paraId="5A689C71" w14:textId="77777777" w:rsidR="0016695F" w:rsidRPr="003F33E3" w:rsidRDefault="0016695F" w:rsidP="001320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Hebrew" w:hAnsi="Arial Hebrew" w:cs="Arial Hebrew" w:hint="cs"/>
          <w:color w:val="008ECA"/>
          <w:sz w:val="24"/>
          <w:szCs w:val="24"/>
          <w:u w:val="single"/>
        </w:rPr>
      </w:pPr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Є</w:t>
      </w:r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у</w:t>
      </w:r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доступі</w:t>
      </w:r>
      <w:proofErr w:type="spellEnd"/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англійською</w:t>
      </w:r>
      <w:proofErr w:type="spellEnd"/>
      <w:r w:rsidRPr="003F33E3">
        <w:rPr>
          <w:rFonts w:ascii="Arial Hebrew" w:eastAsia="Calibri" w:hAnsi="Arial Hebrew" w:cs="Arial Hebrew" w:hint="cs"/>
          <w:color w:val="008ECA"/>
          <w:sz w:val="24"/>
          <w:szCs w:val="24"/>
          <w:u w:val="single"/>
        </w:rPr>
        <w:t>,</w:t>
      </w:r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китайською</w:t>
      </w:r>
      <w:proofErr w:type="spellEnd"/>
      <w:r w:rsidRPr="003F33E3">
        <w:rPr>
          <w:rFonts w:ascii="Arial Hebrew" w:eastAsia="Calibri" w:hAnsi="Arial Hebrew" w:cs="Arial Hebrew" w:hint="cs"/>
          <w:color w:val="008ECA"/>
          <w:sz w:val="24"/>
          <w:szCs w:val="24"/>
          <w:u w:val="single"/>
        </w:rPr>
        <w:t>,</w:t>
      </w:r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французькою</w:t>
      </w:r>
      <w:proofErr w:type="spellEnd"/>
      <w:r w:rsidRPr="003F33E3">
        <w:rPr>
          <w:rFonts w:ascii="Arial Hebrew" w:eastAsia="Calibri" w:hAnsi="Arial Hebrew" w:cs="Arial Hebrew" w:hint="cs"/>
          <w:color w:val="008ECA"/>
          <w:sz w:val="24"/>
          <w:szCs w:val="24"/>
          <w:u w:val="single"/>
        </w:rPr>
        <w:t>,</w:t>
      </w:r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російською</w:t>
      </w:r>
      <w:proofErr w:type="spellEnd"/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  <w:lang w:val="uk-UA"/>
        </w:rPr>
        <w:t>та</w:t>
      </w:r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  <w:lang w:val="uk-UA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іспанською</w:t>
      </w:r>
      <w:proofErr w:type="spellEnd"/>
      <w:r w:rsidRPr="003F33E3">
        <w:rPr>
          <w:rFonts w:ascii="Arial Hebrew" w:hAnsi="Arial Hebrew" w:cs="Arial Hebrew" w:hint="cs"/>
          <w:color w:val="008ECA"/>
          <w:sz w:val="24"/>
          <w:szCs w:val="24"/>
          <w:u w:val="single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8ECA"/>
          <w:sz w:val="24"/>
          <w:szCs w:val="24"/>
          <w:u w:val="single"/>
        </w:rPr>
        <w:t>мовами</w:t>
      </w:r>
      <w:proofErr w:type="spellEnd"/>
    </w:p>
    <w:p w14:paraId="7DD3AB6B" w14:textId="77777777" w:rsidR="00E25D06" w:rsidRPr="003F33E3" w:rsidRDefault="00E25D06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/>
          <w:color w:val="E46C0A"/>
          <w:sz w:val="14"/>
          <w:szCs w:val="14"/>
        </w:rPr>
      </w:pPr>
    </w:p>
    <w:p w14:paraId="3C641425" w14:textId="77777777" w:rsidR="00C96060" w:rsidRPr="00296DB7" w:rsidRDefault="0016695F" w:rsidP="001320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Hebrew" w:hAnsi="Arial Hebrew" w:cs="Arial Hebrew" w:hint="cs"/>
          <w:b/>
          <w:color w:val="E46C0A"/>
          <w:sz w:val="32"/>
          <w:szCs w:val="32"/>
        </w:rPr>
      </w:pPr>
      <w:proofErr w:type="spellStart"/>
      <w:r w:rsidRPr="00296DB7">
        <w:rPr>
          <w:rFonts w:ascii="Calibri" w:eastAsia="Calibri" w:hAnsi="Calibri" w:cs="Calibri"/>
          <w:b/>
          <w:color w:val="E46C0A"/>
          <w:sz w:val="32"/>
          <w:szCs w:val="32"/>
        </w:rPr>
        <w:t>Поліомієліт</w:t>
      </w:r>
      <w:proofErr w:type="spellEnd"/>
    </w:p>
    <w:p w14:paraId="6665950C" w14:textId="77777777" w:rsidR="00E25D06" w:rsidRPr="003F33E3" w:rsidRDefault="00E25D06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E46C0A"/>
          <w:sz w:val="16"/>
          <w:szCs w:val="16"/>
        </w:rPr>
      </w:pPr>
    </w:p>
    <w:p w14:paraId="6213E3BF" w14:textId="7EE5EE92" w:rsidR="00C96060" w:rsidRPr="003F33E3" w:rsidRDefault="0016695F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</w:pP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5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травня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2014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року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'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язку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поширенням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поліовірусу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2014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році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Генеральний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директор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ВООЗ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оголосив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Надзвичайну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ситуацію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сфері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охорони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громадського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здоров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'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має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міжнародне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значення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відповідно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Міжнародних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медико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-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санітарних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правил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(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ММСП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200</w:t>
      </w:r>
      <w:r w:rsidR="00C210BB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5 </w:t>
      </w:r>
      <w:r w:rsidR="00C210BB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</w:t>
      </w:r>
      <w:r w:rsidR="00C210BB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.)</w:t>
      </w:r>
      <w:r w:rsidR="00C210BB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. </w:t>
      </w:r>
      <w:r w:rsidR="00C210BB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ВООЗ</w:t>
      </w:r>
      <w:r w:rsidR="00C210BB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C210BB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опублікувала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7004EC">
        <w:rPr>
          <w:rFonts w:ascii="Calibri" w:hAnsi="Calibri" w:cs="Calibri"/>
          <w:color w:val="000000"/>
          <w:sz w:val="24"/>
          <w:szCs w:val="24"/>
          <w:lang w:val="uk-UA" w:bidi="he-IL"/>
        </w:rPr>
        <w:t>“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Тимчасові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рекомендації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що</w:t>
      </w:r>
      <w:r w:rsidR="007004EC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 xml:space="preserve">до попередження </w:t>
      </w:r>
      <w:r w:rsidR="007004EC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міжнародного</w:t>
      </w:r>
      <w:r w:rsidR="007004EC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 xml:space="preserve"> поширення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proofErr w:type="spellStart"/>
      <w:r w:rsidR="00C210BB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поліовірусу</w:t>
      </w:r>
      <w:proofErr w:type="spellEnd"/>
      <w:r w:rsidR="007004EC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”</w:t>
      </w:r>
      <w:r w:rsidR="00C210BB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C210BB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та</w:t>
      </w:r>
      <w:r w:rsidR="00C210BB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C210BB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звернула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ся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Комітету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надзвичайних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ситуацій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проханням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кожні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три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місяці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здійснювати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оцінку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даної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ситуації</w:t>
      </w:r>
      <w:r w:rsidR="00C210BB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.</w:t>
      </w:r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360E3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21-</w:t>
      </w:r>
      <w:r w:rsidR="00360E3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е</w:t>
      </w:r>
      <w:r w:rsidR="00360E3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360E3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засідання</w:t>
      </w:r>
      <w:r w:rsidR="00360E3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360E3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Комітету</w:t>
      </w:r>
      <w:r w:rsidR="00360E3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360E3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</w:t>
      </w:r>
      <w:r w:rsidR="00360E3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360E3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надзвичайних</w:t>
      </w:r>
      <w:r w:rsidR="00360E3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360E3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ситуацій</w:t>
      </w:r>
      <w:r w:rsidR="00360E3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360E3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відбулося</w:t>
      </w:r>
      <w:r w:rsidR="00360E3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360E3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у</w:t>
      </w:r>
      <w:r w:rsidR="00360E3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360E3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травні</w:t>
      </w:r>
      <w:r w:rsidR="00360E3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2019 </w:t>
      </w:r>
      <w:r w:rsidR="00360E3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року</w:t>
      </w:r>
      <w:r w:rsidR="00360E3F"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="00360E3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360E3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дивись</w:t>
      </w:r>
      <w:r w:rsidR="00360E3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360E3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повний</w:t>
      </w:r>
      <w:r w:rsidR="00360E3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360E3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текст</w:t>
      </w:r>
      <w:r w:rsidR="00360E3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360E3F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заяви</w:t>
      </w:r>
      <w:r w:rsidR="00360E3F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360E3F" w:rsidRPr="003F33E3">
        <w:rPr>
          <w:rFonts w:ascii="Calibri" w:eastAsia="Calibri" w:hAnsi="Calibri" w:cs="Calibri"/>
          <w:color w:val="0000FF"/>
          <w:sz w:val="24"/>
          <w:szCs w:val="24"/>
          <w:u w:val="single"/>
          <w:lang w:val="uk-UA" w:bidi="he-IL"/>
        </w:rPr>
        <w:t>тут</w:t>
      </w:r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.</w:t>
      </w:r>
    </w:p>
    <w:p w14:paraId="3014EFED" w14:textId="77777777" w:rsidR="00E25D06" w:rsidRPr="003F33E3" w:rsidRDefault="00E25D06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</w:pPr>
    </w:p>
    <w:p w14:paraId="2E453343" w14:textId="46367103" w:rsidR="00C96060" w:rsidRPr="003F33E3" w:rsidRDefault="00360E3F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</w:pP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Держави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яких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7004EC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зафіксовано факти</w:t>
      </w:r>
      <w:r w:rsidR="007004EC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передач</w:t>
      </w:r>
      <w:r w:rsidR="007004EC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і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дикого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типу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поліовірусу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(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WPV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1)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або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циркулюючого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поліовірусу</w:t>
      </w:r>
      <w:proofErr w:type="spellEnd"/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вакц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инного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походження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(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cVDPV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1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або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cVDPV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3)</w:t>
      </w:r>
      <w:r w:rsidRPr="003F33E3">
        <w:rPr>
          <w:rFonts w:ascii="Arial Hebrew" w:hAnsi="Arial Hebrew" w:cs="Arial Hebrew" w:hint="cs"/>
          <w:color w:val="000000"/>
          <w:sz w:val="24"/>
          <w:szCs w:val="24"/>
          <w:vertAlign w:val="superscript"/>
          <w:lang w:val="uk-UA" w:bidi="he-IL"/>
        </w:rPr>
        <w:t>5</w:t>
      </w:r>
      <w:r w:rsidR="007004EC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, 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які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</w:t>
      </w:r>
      <w:r w:rsidR="00050C46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редставляють</w:t>
      </w:r>
      <w:r w:rsidR="00050C46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050C46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потенційний</w:t>
      </w:r>
      <w:r w:rsidR="00050C46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050C46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ризик</w:t>
      </w:r>
      <w:r w:rsidR="00050C46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міжнародного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поширення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вірусу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повинні</w:t>
      </w:r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:</w:t>
      </w:r>
    </w:p>
    <w:p w14:paraId="2FCC54DA" w14:textId="77777777" w:rsidR="00E25D06" w:rsidRPr="003F33E3" w:rsidRDefault="00E25D06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</w:pPr>
    </w:p>
    <w:p w14:paraId="4CDFFBEC" w14:textId="77777777" w:rsidR="00E25D06" w:rsidRPr="003F33E3" w:rsidRDefault="00F94AFE" w:rsidP="00F94A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</w:pP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Забезпечити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щоб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усі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мешканці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відвідувачі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які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перебувають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країні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ротягом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тривалого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часу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(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тобто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&gt;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чотирьох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тижнів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)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усіх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вікових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груп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отримували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дозу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двовалентної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пероральної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поліовірусної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вакцини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(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b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ОПВ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)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або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інактивованої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вакцини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проти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поліовірусу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(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ІПВ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)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1-12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місяців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запланованої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закордонної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поїздки</w:t>
      </w:r>
    </w:p>
    <w:p w14:paraId="47D06693" w14:textId="77777777" w:rsidR="00E25D06" w:rsidRPr="003F33E3" w:rsidRDefault="00E25D06" w:rsidP="00E25D06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</w:pPr>
    </w:p>
    <w:p w14:paraId="679E30D0" w14:textId="634F74DB" w:rsidR="00F21429" w:rsidRPr="00F21429" w:rsidRDefault="00F94AFE" w:rsidP="00F94A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/>
          <w:color w:val="000000"/>
          <w:sz w:val="24"/>
          <w:szCs w:val="24"/>
          <w:lang w:val="uk-UA" w:bidi="he-IL"/>
        </w:rPr>
      </w:pP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Забезпечити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щоб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особи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які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здійснюють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невідкладні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/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термінові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поїздки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(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тобто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протягом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чотирьох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тижнів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)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попередньо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951482">
        <w:rPr>
          <w:rFonts w:ascii="Arial Hebrew" w:hAnsi="Arial Hebrew" w:cs="Arial Hebrew"/>
          <w:color w:val="000000"/>
          <w:sz w:val="24"/>
          <w:szCs w:val="24"/>
          <w:lang w:val="uk-UA" w:bidi="he-IL"/>
        </w:rPr>
        <w:t>(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за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1-12 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місяців</w:t>
      </w:r>
      <w:r w:rsidR="00951482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)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не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були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вакциновані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дозою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b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ОПВ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або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ІПВ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F21429">
        <w:rPr>
          <w:rFonts w:ascii="Calibri" w:hAnsi="Calibri" w:cs="Calibri"/>
          <w:color w:val="000000"/>
          <w:sz w:val="24"/>
          <w:szCs w:val="24"/>
          <w:lang w:val="uk-UA" w:bidi="he-IL"/>
        </w:rPr>
        <w:t xml:space="preserve">отримали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доз</w:t>
      </w:r>
      <w:r w:rsidR="00F21429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вакцини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проти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поліомієліту</w:t>
      </w:r>
      <w:r w:rsidR="00AE3EC5"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принаймні</w:t>
      </w:r>
      <w:r w:rsidR="00AE3EC5"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моменту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F21429">
        <w:rPr>
          <w:rFonts w:ascii="Calibri" w:hAnsi="Calibri" w:cs="Calibri"/>
          <w:color w:val="000000"/>
          <w:sz w:val="24"/>
          <w:szCs w:val="24"/>
          <w:lang w:val="uk-UA" w:bidi="he-IL"/>
        </w:rPr>
        <w:t xml:space="preserve">їх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від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'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їзду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оскільки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це</w:t>
      </w:r>
      <w:r w:rsidR="00951482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у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будь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-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якому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разі</w:t>
      </w:r>
      <w:r w:rsidR="00951482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буде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корисним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особливо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для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тих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хто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часто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подорожує</w:t>
      </w:r>
    </w:p>
    <w:p w14:paraId="50793E4D" w14:textId="4AFB5FE3" w:rsidR="00E25D06" w:rsidRDefault="00F94AFE" w:rsidP="00132036">
      <w:pPr>
        <w:pStyle w:val="a3"/>
        <w:numPr>
          <w:ilvl w:val="0"/>
          <w:numId w:val="7"/>
        </w:numPr>
        <w:rPr>
          <w:rFonts w:ascii="Arial Hebrew" w:hAnsi="Arial Hebrew" w:cs="Arial Hebrew"/>
          <w:sz w:val="24"/>
          <w:szCs w:val="24"/>
        </w:rPr>
      </w:pPr>
      <w:proofErr w:type="spellStart"/>
      <w:r w:rsidRPr="00132036">
        <w:rPr>
          <w:rFonts w:ascii="Calibri" w:eastAsia="Calibri" w:hAnsi="Calibri" w:cs="Calibri"/>
          <w:sz w:val="24"/>
          <w:szCs w:val="24"/>
        </w:rPr>
        <w:t>Забезпечити</w:t>
      </w:r>
      <w:proofErr w:type="spellEnd"/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proofErr w:type="spellStart"/>
      <w:r w:rsidRPr="00132036">
        <w:rPr>
          <w:rFonts w:ascii="Calibri" w:eastAsia="Calibri" w:hAnsi="Calibri" w:cs="Calibri"/>
          <w:sz w:val="24"/>
          <w:szCs w:val="24"/>
        </w:rPr>
        <w:t>видачу</w:t>
      </w:r>
      <w:proofErr w:type="spellEnd"/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r w:rsidRPr="00132036">
        <w:rPr>
          <w:rFonts w:ascii="Calibri" w:eastAsia="Calibri" w:hAnsi="Calibri" w:cs="Calibri"/>
          <w:sz w:val="24"/>
          <w:szCs w:val="24"/>
        </w:rPr>
        <w:t>таким</w:t>
      </w:r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proofErr w:type="spellStart"/>
      <w:r w:rsidRPr="00132036">
        <w:rPr>
          <w:rFonts w:ascii="Calibri" w:eastAsia="Calibri" w:hAnsi="Calibri" w:cs="Calibri"/>
          <w:sz w:val="24"/>
          <w:szCs w:val="24"/>
        </w:rPr>
        <w:t>подорожуючим</w:t>
      </w:r>
      <w:proofErr w:type="spellEnd"/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proofErr w:type="spellStart"/>
      <w:r w:rsidRPr="00132036">
        <w:rPr>
          <w:rFonts w:ascii="Calibri" w:eastAsia="Calibri" w:hAnsi="Calibri" w:cs="Calibri"/>
          <w:sz w:val="24"/>
          <w:szCs w:val="24"/>
        </w:rPr>
        <w:t>громадянам</w:t>
      </w:r>
      <w:proofErr w:type="spellEnd"/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proofErr w:type="spellStart"/>
      <w:r w:rsidRPr="00132036">
        <w:rPr>
          <w:rFonts w:ascii="Calibri" w:eastAsia="Calibri" w:hAnsi="Calibri" w:cs="Calibri"/>
          <w:sz w:val="24"/>
          <w:szCs w:val="24"/>
        </w:rPr>
        <w:t>міжнародного</w:t>
      </w:r>
      <w:proofErr w:type="spellEnd"/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proofErr w:type="spellStart"/>
      <w:r w:rsidR="00AE3EC5" w:rsidRPr="00132036">
        <w:rPr>
          <w:rFonts w:ascii="Calibri" w:eastAsia="Calibri" w:hAnsi="Calibri" w:cs="Calibri"/>
          <w:sz w:val="24"/>
          <w:szCs w:val="24"/>
        </w:rPr>
        <w:t>свідоцтва</w:t>
      </w:r>
      <w:proofErr w:type="spellEnd"/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r w:rsidRPr="00132036">
        <w:rPr>
          <w:rFonts w:ascii="Calibri" w:eastAsia="Calibri" w:hAnsi="Calibri" w:cs="Calibri"/>
          <w:sz w:val="24"/>
          <w:szCs w:val="24"/>
        </w:rPr>
        <w:t>про</w:t>
      </w:r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proofErr w:type="spellStart"/>
      <w:r w:rsidRPr="00132036">
        <w:rPr>
          <w:rFonts w:ascii="Calibri" w:eastAsia="Calibri" w:hAnsi="Calibri" w:cs="Calibri"/>
          <w:sz w:val="24"/>
          <w:szCs w:val="24"/>
        </w:rPr>
        <w:t>вакцинацію</w:t>
      </w:r>
      <w:proofErr w:type="spellEnd"/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proofErr w:type="spellStart"/>
      <w:r w:rsidRPr="00132036">
        <w:rPr>
          <w:rFonts w:ascii="Calibri" w:eastAsia="Calibri" w:hAnsi="Calibri" w:cs="Calibri"/>
          <w:sz w:val="24"/>
          <w:szCs w:val="24"/>
        </w:rPr>
        <w:t>або</w:t>
      </w:r>
      <w:proofErr w:type="spellEnd"/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proofErr w:type="spellStart"/>
      <w:r w:rsidRPr="00132036">
        <w:rPr>
          <w:rFonts w:ascii="Calibri" w:eastAsia="Calibri" w:hAnsi="Calibri" w:cs="Calibri"/>
          <w:sz w:val="24"/>
          <w:szCs w:val="24"/>
        </w:rPr>
        <w:t>профілактику</w:t>
      </w:r>
      <w:proofErr w:type="spellEnd"/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r w:rsidRPr="00132036">
        <w:rPr>
          <w:rFonts w:ascii="Calibri" w:eastAsia="Calibri" w:hAnsi="Calibri" w:cs="Calibri"/>
          <w:sz w:val="24"/>
          <w:szCs w:val="24"/>
        </w:rPr>
        <w:t>у</w:t>
      </w:r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proofErr w:type="spellStart"/>
      <w:r w:rsidRPr="00132036">
        <w:rPr>
          <w:rFonts w:ascii="Calibri" w:eastAsia="Calibri" w:hAnsi="Calibri" w:cs="Calibri"/>
          <w:sz w:val="24"/>
          <w:szCs w:val="24"/>
        </w:rPr>
        <w:t>формі</w:t>
      </w:r>
      <w:proofErr w:type="spellEnd"/>
      <w:r w:rsidRPr="00132036">
        <w:rPr>
          <w:rFonts w:ascii="Arial Hebrew" w:hAnsi="Arial Hebrew" w:cs="Arial Hebrew" w:hint="cs"/>
          <w:sz w:val="24"/>
          <w:szCs w:val="24"/>
        </w:rPr>
        <w:t xml:space="preserve">, </w:t>
      </w:r>
      <w:proofErr w:type="spellStart"/>
      <w:r w:rsidRPr="00132036">
        <w:rPr>
          <w:rFonts w:ascii="Calibri" w:eastAsia="Calibri" w:hAnsi="Calibri" w:cs="Calibri"/>
          <w:sz w:val="24"/>
          <w:szCs w:val="24"/>
        </w:rPr>
        <w:t>зазначеній</w:t>
      </w:r>
      <w:proofErr w:type="spellEnd"/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r w:rsidRPr="00132036">
        <w:rPr>
          <w:rFonts w:ascii="Calibri" w:eastAsia="Calibri" w:hAnsi="Calibri" w:cs="Calibri"/>
          <w:sz w:val="24"/>
          <w:szCs w:val="24"/>
        </w:rPr>
        <w:t>у</w:t>
      </w:r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proofErr w:type="spellStart"/>
      <w:r w:rsidRPr="00132036">
        <w:rPr>
          <w:rFonts w:ascii="Calibri" w:eastAsia="Calibri" w:hAnsi="Calibri" w:cs="Calibri"/>
          <w:sz w:val="24"/>
          <w:szCs w:val="24"/>
        </w:rPr>
        <w:t>додатку</w:t>
      </w:r>
      <w:proofErr w:type="spellEnd"/>
      <w:r w:rsidRPr="00132036">
        <w:rPr>
          <w:rFonts w:ascii="Arial Hebrew" w:hAnsi="Arial Hebrew" w:cs="Arial Hebrew" w:hint="cs"/>
          <w:sz w:val="24"/>
          <w:szCs w:val="24"/>
        </w:rPr>
        <w:t xml:space="preserve"> 6 </w:t>
      </w:r>
      <w:r w:rsidRPr="00132036">
        <w:rPr>
          <w:rFonts w:ascii="Calibri" w:eastAsia="Calibri" w:hAnsi="Calibri" w:cs="Calibri"/>
          <w:sz w:val="24"/>
          <w:szCs w:val="24"/>
        </w:rPr>
        <w:t>ММСП</w:t>
      </w:r>
      <w:r w:rsidRPr="00132036">
        <w:rPr>
          <w:rFonts w:ascii="Arial Hebrew" w:hAnsi="Arial Hebrew" w:cs="Arial Hebrew" w:hint="cs"/>
          <w:sz w:val="24"/>
          <w:szCs w:val="24"/>
        </w:rPr>
        <w:t xml:space="preserve">, </w:t>
      </w:r>
      <w:r w:rsidR="00132036" w:rsidRPr="00132036">
        <w:rPr>
          <w:rFonts w:ascii="Calibri" w:eastAsia="Calibri" w:hAnsi="Calibri" w:cs="Calibri"/>
          <w:sz w:val="24"/>
          <w:szCs w:val="24"/>
        </w:rPr>
        <w:t>як</w:t>
      </w:r>
      <w:r w:rsidR="00132036"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r w:rsidR="00132036" w:rsidRPr="00132036">
        <w:rPr>
          <w:rFonts w:ascii="Calibri" w:eastAsia="Calibri" w:hAnsi="Calibri" w:cs="Calibri"/>
          <w:sz w:val="24"/>
          <w:szCs w:val="24"/>
        </w:rPr>
        <w:t>документу</w:t>
      </w:r>
      <w:r w:rsidR="00132036" w:rsidRPr="00132036">
        <w:rPr>
          <w:rFonts w:ascii="Arial Hebrew" w:hAnsi="Arial Hebrew" w:cs="Arial Hebrew" w:hint="cs"/>
          <w:sz w:val="24"/>
          <w:szCs w:val="24"/>
        </w:rPr>
        <w:t xml:space="preserve">, </w:t>
      </w:r>
      <w:proofErr w:type="spellStart"/>
      <w:r w:rsidR="00132036" w:rsidRPr="00132036">
        <w:rPr>
          <w:rFonts w:ascii="Calibri" w:eastAsia="Calibri" w:hAnsi="Calibri" w:cs="Calibri"/>
          <w:sz w:val="24"/>
          <w:szCs w:val="24"/>
        </w:rPr>
        <w:t>що</w:t>
      </w:r>
      <w:proofErr w:type="spellEnd"/>
      <w:r w:rsidR="00132036"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proofErr w:type="spellStart"/>
      <w:r w:rsidR="00132036" w:rsidRPr="00132036">
        <w:rPr>
          <w:rFonts w:ascii="Calibri" w:eastAsia="Calibri" w:hAnsi="Calibri" w:cs="Calibri"/>
          <w:sz w:val="24"/>
          <w:szCs w:val="24"/>
        </w:rPr>
        <w:t>підтверджує</w:t>
      </w:r>
      <w:proofErr w:type="spellEnd"/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r w:rsidR="00132036" w:rsidRPr="00132036">
        <w:rPr>
          <w:rFonts w:ascii="Calibri" w:eastAsia="Calibri" w:hAnsi="Calibri" w:cs="Calibri"/>
          <w:sz w:val="24"/>
          <w:szCs w:val="24"/>
        </w:rPr>
        <w:t>факт</w:t>
      </w:r>
      <w:r w:rsidR="00132036"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proofErr w:type="spellStart"/>
      <w:r w:rsidR="00132036" w:rsidRPr="00132036">
        <w:rPr>
          <w:rFonts w:ascii="Calibri" w:eastAsia="Calibri" w:hAnsi="Calibri" w:cs="Calibri"/>
          <w:sz w:val="24"/>
          <w:szCs w:val="24"/>
        </w:rPr>
        <w:t>проведення</w:t>
      </w:r>
      <w:proofErr w:type="spellEnd"/>
      <w:r w:rsidR="00132036"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proofErr w:type="spellStart"/>
      <w:r w:rsidRPr="00132036">
        <w:rPr>
          <w:rFonts w:ascii="Calibri" w:eastAsia="Calibri" w:hAnsi="Calibri" w:cs="Calibri"/>
          <w:sz w:val="24"/>
          <w:szCs w:val="24"/>
        </w:rPr>
        <w:t>вакцинаці</w:t>
      </w:r>
      <w:r w:rsidR="00132036" w:rsidRPr="00132036">
        <w:rPr>
          <w:rFonts w:ascii="Calibri" w:eastAsia="Calibri" w:hAnsi="Calibri" w:cs="Calibri"/>
          <w:sz w:val="24"/>
          <w:szCs w:val="24"/>
        </w:rPr>
        <w:t>ї</w:t>
      </w:r>
      <w:proofErr w:type="spellEnd"/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proofErr w:type="spellStart"/>
      <w:r w:rsidRPr="00132036">
        <w:rPr>
          <w:rFonts w:ascii="Calibri" w:eastAsia="Calibri" w:hAnsi="Calibri" w:cs="Calibri"/>
          <w:sz w:val="24"/>
          <w:szCs w:val="24"/>
        </w:rPr>
        <w:t>проти</w:t>
      </w:r>
      <w:proofErr w:type="spellEnd"/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  <w:proofErr w:type="spellStart"/>
      <w:r w:rsidRPr="00132036">
        <w:rPr>
          <w:rFonts w:ascii="Calibri" w:eastAsia="Calibri" w:hAnsi="Calibri" w:cs="Calibri"/>
          <w:sz w:val="24"/>
          <w:szCs w:val="24"/>
        </w:rPr>
        <w:t>поліомієліту</w:t>
      </w:r>
      <w:proofErr w:type="spellEnd"/>
      <w:r w:rsidRPr="00132036">
        <w:rPr>
          <w:rFonts w:ascii="Arial Hebrew" w:hAnsi="Arial Hebrew" w:cs="Arial Hebrew" w:hint="cs"/>
          <w:sz w:val="24"/>
          <w:szCs w:val="24"/>
        </w:rPr>
        <w:t xml:space="preserve"> </w:t>
      </w:r>
    </w:p>
    <w:p w14:paraId="14A3267C" w14:textId="77777777" w:rsidR="00603312" w:rsidRPr="00603312" w:rsidRDefault="00603312" w:rsidP="00603312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</w:pPr>
      <w:r w:rsidRPr="00603312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______________________________________</w:t>
      </w:r>
    </w:p>
    <w:p w14:paraId="52080E0E" w14:textId="77777777" w:rsidR="00603312" w:rsidRPr="00603312" w:rsidRDefault="00603312" w:rsidP="00603312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 Hebrew" w:hAnsi="Arial Hebrew" w:cs="Arial Hebrew" w:hint="cs"/>
          <w:color w:val="000000"/>
          <w:sz w:val="16"/>
          <w:szCs w:val="16"/>
          <w:lang w:val="en-US" w:bidi="he-IL"/>
        </w:rPr>
      </w:pPr>
    </w:p>
    <w:p w14:paraId="1A1012F8" w14:textId="77777777" w:rsidR="00603312" w:rsidRPr="00603312" w:rsidRDefault="00603312" w:rsidP="00603312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 Hebrew" w:hAnsi="Arial Hebrew" w:cs="Arial Hebrew" w:hint="cs"/>
          <w:color w:val="000000"/>
          <w:sz w:val="16"/>
          <w:szCs w:val="16"/>
        </w:rPr>
      </w:pPr>
      <w:r w:rsidRPr="00603312">
        <w:rPr>
          <w:rFonts w:ascii="Arial Hebrew" w:hAnsi="Arial Hebrew" w:cs="Arial Hebrew" w:hint="cs"/>
          <w:color w:val="000000"/>
          <w:sz w:val="16"/>
          <w:szCs w:val="16"/>
          <w:vertAlign w:val="superscript"/>
        </w:rPr>
        <w:t>4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Буркіна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>-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Фасо</w:t>
      </w:r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Фіджі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Габон</w:t>
      </w:r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Гренада</w:t>
      </w:r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Ірак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та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Соломонові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острови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>.</w:t>
      </w:r>
    </w:p>
    <w:p w14:paraId="75B46C70" w14:textId="77777777" w:rsidR="00603312" w:rsidRPr="00603312" w:rsidRDefault="00603312" w:rsidP="00603312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 Hebrew" w:hAnsi="Arial Hebrew" w:cs="Arial Hebrew" w:hint="cs"/>
          <w:color w:val="000000"/>
          <w:sz w:val="16"/>
          <w:szCs w:val="16"/>
          <w:lang w:val="uk-UA"/>
        </w:rPr>
      </w:pPr>
      <w:r w:rsidRPr="00603312">
        <w:rPr>
          <w:rFonts w:ascii="Arial Hebrew" w:hAnsi="Arial Hebrew" w:cs="Arial Hebrew" w:hint="cs"/>
          <w:color w:val="000000"/>
          <w:sz w:val="16"/>
          <w:szCs w:val="16"/>
          <w:vertAlign w:val="superscript"/>
        </w:rPr>
        <w:t>5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На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підставі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Заяви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Двадцять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першого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Комітету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з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надзвичайних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ситуацій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ММСП</w:t>
      </w:r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29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травня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2019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року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: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Афганістан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Пакистан</w:t>
      </w:r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Нігерія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(</w:t>
      </w:r>
      <w:r w:rsidRPr="00603312">
        <w:rPr>
          <w:rFonts w:ascii="Calibri" w:eastAsia="Calibri" w:hAnsi="Calibri" w:cs="Calibri"/>
          <w:color w:val="000000"/>
          <w:sz w:val="16"/>
          <w:szCs w:val="16"/>
          <w:lang w:val="en-US"/>
        </w:rPr>
        <w:t>WPV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>1)</w:t>
      </w:r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Папуа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>-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Нова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Гвінея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Індонезія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(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  <w:lang w:val="en-US"/>
        </w:rPr>
        <w:t>cVDPV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1)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та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Сомалі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(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  <w:lang w:val="en-US"/>
        </w:rPr>
        <w:t>cVDPV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3) </w:t>
      </w:r>
      <w:r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були</w:t>
      </w:r>
      <w:r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визнані</w:t>
      </w:r>
      <w:r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як</w:t>
      </w:r>
      <w:r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такими</w:t>
      </w:r>
      <w:r w:rsidRPr="00603312">
        <w:rPr>
          <w:rFonts w:ascii="Arial Hebrew" w:eastAsia="Calibri" w:hAnsi="Arial Hebrew" w:cs="Arial Hebrew" w:hint="cs"/>
          <w:color w:val="000000"/>
          <w:sz w:val="16"/>
          <w:szCs w:val="16"/>
          <w:lang w:val="uk-UA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в</w:t>
      </w:r>
      <w:r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яких</w:t>
      </w:r>
      <w:r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існує</w:t>
      </w:r>
      <w:r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ризик</w:t>
      </w:r>
      <w:r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міжнародного</w:t>
      </w:r>
      <w:r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поширення</w:t>
      </w:r>
      <w:r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типів</w:t>
      </w:r>
      <w:r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поліовірусу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>.</w:t>
      </w:r>
    </w:p>
    <w:p w14:paraId="3BFA681D" w14:textId="77777777" w:rsidR="00603312" w:rsidRPr="00603312" w:rsidRDefault="00603312" w:rsidP="00603312">
      <w:pPr>
        <w:rPr>
          <w:rFonts w:ascii="Arial Hebrew" w:hAnsi="Arial Hebrew" w:cs="Arial Hebrew"/>
          <w:sz w:val="24"/>
          <w:szCs w:val="24"/>
        </w:rPr>
      </w:pPr>
    </w:p>
    <w:p w14:paraId="289A7503" w14:textId="77777777" w:rsidR="00132036" w:rsidRPr="00132036" w:rsidRDefault="00132036" w:rsidP="00132036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</w:pPr>
    </w:p>
    <w:p w14:paraId="5657E8E9" w14:textId="63754E3C" w:rsidR="00C96060" w:rsidRPr="003F33E3" w:rsidRDefault="00F13DFE" w:rsidP="00F13D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Обмежити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можливість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перетину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кордону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метою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здійснення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закордонних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поїздок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будь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-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якому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132036">
        <w:rPr>
          <w:rFonts w:ascii="Calibri" w:eastAsia="Calibri" w:hAnsi="Calibri" w:cs="Calibri"/>
          <w:color w:val="000000"/>
          <w:sz w:val="24"/>
          <w:szCs w:val="24"/>
          <w:lang w:bidi="he-IL"/>
        </w:rPr>
        <w:t>громадянину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який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не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має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документального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підтвердження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вакцинаці</w:t>
      </w:r>
      <w:r w:rsidR="00951482">
        <w:rPr>
          <w:rFonts w:ascii="Calibri" w:eastAsia="Calibri" w:hAnsi="Calibri" w:cs="Calibri"/>
          <w:color w:val="000000"/>
          <w:sz w:val="24"/>
          <w:szCs w:val="24"/>
          <w:lang w:bidi="he-IL"/>
        </w:rPr>
        <w:t>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проти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поліомієліту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Дані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рекомендації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заст</w:t>
      </w:r>
      <w:r w:rsidR="00FF54E0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осовуються</w:t>
      </w:r>
      <w:proofErr w:type="spellEnd"/>
      <w:r w:rsidR="00FF54E0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FF54E0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</w:t>
      </w:r>
      <w:r w:rsidR="00FF54E0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F54E0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іноземних</w:t>
      </w:r>
      <w:proofErr w:type="spellEnd"/>
      <w:r w:rsidR="00FF54E0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FF54E0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громадян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відправляються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подорож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усіх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пунктів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виїзду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незалежно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від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виду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транспортного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засобу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(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наприклад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авто</w:t>
      </w:r>
      <w:r w:rsidR="00132036">
        <w:rPr>
          <w:rFonts w:ascii="Calibri" w:eastAsia="Calibri" w:hAnsi="Calibri" w:cs="Calibri"/>
          <w:color w:val="000000"/>
          <w:sz w:val="24"/>
          <w:szCs w:val="24"/>
          <w:lang w:bidi="he-IL"/>
        </w:rPr>
        <w:t>мобільний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повітряний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морський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транспорт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)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.</w:t>
      </w:r>
    </w:p>
    <w:p w14:paraId="058F23CA" w14:textId="77777777" w:rsidR="00F13DFE" w:rsidRPr="003F33E3" w:rsidRDefault="00F13DFE" w:rsidP="00F13DFE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6"/>
          <w:szCs w:val="16"/>
          <w:lang w:bidi="he-IL"/>
        </w:rPr>
      </w:pPr>
    </w:p>
    <w:p w14:paraId="5F5CBA7F" w14:textId="77777777" w:rsidR="00E25D06" w:rsidRPr="003F33E3" w:rsidRDefault="00760AB7" w:rsidP="00E25D06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Держави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яких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зареєстровані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випадки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val="en-US" w:bidi="he-IL"/>
        </w:rPr>
        <w:t>cVDPV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2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становлять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потенційний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ризик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міжнародного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поширення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вірусу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vertAlign w:val="superscript"/>
          <w:lang w:bidi="he-IL"/>
        </w:rPr>
        <w:t>6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повинні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:</w:t>
      </w:r>
    </w:p>
    <w:p w14:paraId="036B8A3C" w14:textId="77777777" w:rsidR="00E25D06" w:rsidRPr="003F33E3" w:rsidRDefault="00E25D06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2"/>
          <w:szCs w:val="12"/>
        </w:rPr>
      </w:pPr>
    </w:p>
    <w:p w14:paraId="4FA2C915" w14:textId="06150AB4" w:rsidR="00E25D06" w:rsidRPr="003F33E3" w:rsidRDefault="00760AB7" w:rsidP="00760AB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Заохочувати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мешканців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відвідувачів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51482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країни</w:t>
      </w:r>
      <w:proofErr w:type="spellEnd"/>
      <w:r w:rsidR="00951482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тривалим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терміном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перебування</w:t>
      </w:r>
      <w:proofErr w:type="spellEnd"/>
      <w:r w:rsidR="00603312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, </w:t>
      </w:r>
      <w:proofErr w:type="spellStart"/>
      <w:r w:rsidR="00603312">
        <w:rPr>
          <w:rFonts w:ascii="Calibri" w:hAnsi="Calibri" w:cs="Calibri"/>
          <w:color w:val="000000"/>
          <w:sz w:val="24"/>
          <w:szCs w:val="24"/>
          <w:lang w:bidi="he-IL"/>
        </w:rPr>
        <w:t>отримання</w:t>
      </w:r>
      <w:proofErr w:type="spellEnd"/>
      <w:r w:rsidR="00603312">
        <w:rPr>
          <w:rFonts w:ascii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дози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603312">
        <w:rPr>
          <w:rFonts w:ascii="Calibri" w:eastAsia="Calibri" w:hAnsi="Calibri" w:cs="Calibri"/>
          <w:color w:val="000000"/>
          <w:sz w:val="24"/>
          <w:szCs w:val="24"/>
          <w:lang w:bidi="he-IL"/>
        </w:rPr>
        <w:t>вакцини</w:t>
      </w:r>
      <w:proofErr w:type="spellEnd"/>
      <w:r w:rsidR="00603312"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 ІПВ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(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наявності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)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1-12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місяців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запланованої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закордонної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поїздки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;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громадян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здійснюють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термінові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поїздки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(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тобто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протягом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чотирьох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тижнів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)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слід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заохочувати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603312">
        <w:rPr>
          <w:rFonts w:ascii="Calibri" w:hAnsi="Calibri" w:cs="Calibri"/>
          <w:color w:val="000000"/>
          <w:sz w:val="24"/>
          <w:szCs w:val="24"/>
          <w:lang w:bidi="he-IL"/>
        </w:rPr>
        <w:t>о</w:t>
      </w:r>
      <w:r w:rsidR="00603312">
        <w:rPr>
          <w:rFonts w:ascii="Calibri" w:eastAsia="Calibri" w:hAnsi="Calibri" w:cs="Calibri"/>
          <w:color w:val="000000"/>
          <w:sz w:val="24"/>
          <w:szCs w:val="24"/>
          <w:lang w:bidi="he-IL"/>
        </w:rPr>
        <w:t>тримання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доз</w:t>
      </w:r>
      <w:r w:rsidR="00603312">
        <w:rPr>
          <w:rFonts w:ascii="Calibri" w:eastAsia="Calibri" w:hAnsi="Calibri" w:cs="Calibri"/>
          <w:color w:val="000000"/>
          <w:sz w:val="24"/>
          <w:szCs w:val="24"/>
          <w:lang w:bidi="he-IL"/>
        </w:rPr>
        <w:t>и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принаймні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моменту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603312">
        <w:rPr>
          <w:rFonts w:ascii="Calibri" w:hAnsi="Calibri" w:cs="Calibri"/>
          <w:color w:val="000000"/>
          <w:sz w:val="24"/>
          <w:szCs w:val="24"/>
          <w:lang w:bidi="he-IL"/>
        </w:rPr>
        <w:t>їх</w:t>
      </w:r>
      <w:proofErr w:type="spellEnd"/>
      <w:r w:rsidR="00603312">
        <w:rPr>
          <w:rFonts w:ascii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від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'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їзду</w:t>
      </w:r>
      <w:proofErr w:type="spellEnd"/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.</w:t>
      </w:r>
    </w:p>
    <w:p w14:paraId="330907B1" w14:textId="77777777" w:rsidR="00E25D06" w:rsidRPr="003F33E3" w:rsidRDefault="00E25D06" w:rsidP="00E25D0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2"/>
          <w:szCs w:val="12"/>
          <w:lang w:bidi="he-IL"/>
        </w:rPr>
      </w:pPr>
    </w:p>
    <w:p w14:paraId="7C78DBB4" w14:textId="033AFB96" w:rsidR="00E25D06" w:rsidRPr="003F33E3" w:rsidRDefault="00760AB7" w:rsidP="00760AB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Забезпечити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щоб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подорожуючі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пройшли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таку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вакцинацію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мали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відп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овідний</w:t>
      </w:r>
      <w:proofErr w:type="spellEnd"/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офіційний</w:t>
      </w:r>
      <w:proofErr w:type="spellEnd"/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документ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який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підтверджує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їх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51482">
        <w:rPr>
          <w:rFonts w:ascii="Calibri" w:eastAsia="Calibri" w:hAnsi="Calibri" w:cs="Calibri"/>
          <w:color w:val="000000"/>
          <w:sz w:val="24"/>
          <w:szCs w:val="24"/>
          <w:lang w:bidi="he-IL"/>
        </w:rPr>
        <w:t>вакцинальний</w:t>
      </w:r>
      <w:proofErr w:type="spellEnd"/>
      <w:r w:rsidR="00951482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статус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проти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поліомієліту</w:t>
      </w:r>
      <w:proofErr w:type="spellEnd"/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.</w:t>
      </w:r>
      <w:r w:rsidR="00E25D06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</w:p>
    <w:p w14:paraId="43917064" w14:textId="77777777" w:rsidR="00CF77FD" w:rsidRPr="003F33E3" w:rsidRDefault="00CF77FD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6"/>
          <w:szCs w:val="16"/>
          <w:lang w:bidi="he-IL"/>
        </w:rPr>
      </w:pPr>
    </w:p>
    <w:p w14:paraId="3D918AAA" w14:textId="77777777" w:rsidR="00E25D06" w:rsidRPr="003F33E3" w:rsidRDefault="00120E00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</w:pP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Станом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28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травня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2019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.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23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держави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або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території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вимагають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наявність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свідоцтва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вакцинацію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проти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поліомієліту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від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іноземних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подорожуючих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прибувають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/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або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виїжджають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постраждали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від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поліомієліту</w:t>
      </w:r>
      <w:r w:rsidR="00C96060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.</w:t>
      </w:r>
      <w:r w:rsidR="00E25D06" w:rsidRPr="003F33E3">
        <w:rPr>
          <w:rFonts w:ascii="Arial Hebrew" w:hAnsi="Arial Hebrew" w:cs="Arial Hebrew" w:hint="cs"/>
          <w:color w:val="000000"/>
          <w:sz w:val="24"/>
          <w:szCs w:val="24"/>
          <w:vertAlign w:val="superscript"/>
          <w:lang w:bidi="he-IL"/>
        </w:rPr>
        <w:t>7</w:t>
      </w:r>
      <w:r w:rsidR="00E25D06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</w:p>
    <w:p w14:paraId="13816989" w14:textId="77777777" w:rsidR="00E25D06" w:rsidRPr="003F33E3" w:rsidRDefault="00E25D06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</w:pPr>
    </w:p>
    <w:p w14:paraId="66BA7513" w14:textId="4C1F579E" w:rsidR="00C96060" w:rsidRPr="003F33E3" w:rsidRDefault="00120E00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Нижче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наводяться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основні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зміни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були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внесені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порівнянні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редакцією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2018 </w:t>
      </w:r>
      <w:r w:rsidR="00603312">
        <w:rPr>
          <w:rFonts w:ascii="Calibri" w:eastAsia="Calibri" w:hAnsi="Calibri" w:cs="Calibri"/>
          <w:color w:val="000000"/>
          <w:sz w:val="24"/>
          <w:szCs w:val="24"/>
          <w:lang w:bidi="he-IL"/>
        </w:rPr>
        <w:t>ро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</w:t>
      </w:r>
      <w:r w:rsidR="00603312">
        <w:rPr>
          <w:rFonts w:ascii="Calibri" w:eastAsia="Calibri" w:hAnsi="Calibri" w:cs="Calibri"/>
          <w:color w:val="000000"/>
          <w:sz w:val="24"/>
          <w:szCs w:val="24"/>
          <w:lang w:bidi="he-IL"/>
        </w:rPr>
        <w:t>у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:</w:t>
      </w:r>
    </w:p>
    <w:p w14:paraId="1A2A3E9C" w14:textId="77777777" w:rsidR="00E25D06" w:rsidRPr="003F33E3" w:rsidRDefault="00E25D06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6"/>
          <w:szCs w:val="16"/>
          <w:lang w:bidi="he-IL"/>
        </w:rPr>
      </w:pPr>
    </w:p>
    <w:p w14:paraId="61B09EF1" w14:textId="77777777" w:rsidR="00E25D06" w:rsidRPr="003F33E3" w:rsidRDefault="00120E00" w:rsidP="00120E0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Шрі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-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Ланка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більше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не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вимагає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свідоцтва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вакцинацію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проти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поліомієліту</w:t>
      </w:r>
      <w:proofErr w:type="spellEnd"/>
    </w:p>
    <w:p w14:paraId="4FCE6D33" w14:textId="77777777" w:rsidR="00E25D06" w:rsidRPr="003F33E3" w:rsidRDefault="00E25D06" w:rsidP="00E25D0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2"/>
          <w:szCs w:val="12"/>
          <w:lang w:bidi="he-IL"/>
        </w:rPr>
      </w:pPr>
    </w:p>
    <w:p w14:paraId="3D401BB6" w14:textId="77777777" w:rsidR="00120E00" w:rsidRPr="003F33E3" w:rsidRDefault="00120E00" w:rsidP="00120E0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Філіппіни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Україна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вимагають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свідоцтво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вакцинацію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проти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поліомієліту</w:t>
      </w:r>
      <w:proofErr w:type="spellEnd"/>
    </w:p>
    <w:p w14:paraId="5F73FB51" w14:textId="77777777" w:rsidR="00120E00" w:rsidRPr="003F33E3" w:rsidRDefault="00120E00" w:rsidP="00120E00">
      <w:pPr>
        <w:pStyle w:val="a3"/>
        <w:rPr>
          <w:rFonts w:ascii="Arial Hebrew" w:hAnsi="Arial Hebrew" w:cs="Arial Hebrew" w:hint="cs"/>
          <w:color w:val="000000"/>
          <w:sz w:val="12"/>
          <w:szCs w:val="12"/>
          <w:lang w:bidi="he-IL"/>
        </w:rPr>
      </w:pPr>
    </w:p>
    <w:p w14:paraId="7F7D4955" w14:textId="77777777" w:rsidR="00E25D06" w:rsidRPr="003F33E3" w:rsidRDefault="00120E00" w:rsidP="00120E0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Афганістан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Єгипет</w:t>
      </w:r>
      <w:proofErr w:type="spellEnd"/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Непал</w:t>
      </w:r>
      <w:r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Саудівська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Аравія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переглянули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свої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вимоги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щодо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вакцинації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проти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поліомієліту</w:t>
      </w:r>
      <w:proofErr w:type="spellEnd"/>
      <w:r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>.</w:t>
      </w:r>
    </w:p>
    <w:p w14:paraId="04734C33" w14:textId="77777777" w:rsidR="00E25D06" w:rsidRPr="003F33E3" w:rsidRDefault="00E25D06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E46C0A"/>
          <w:sz w:val="20"/>
          <w:szCs w:val="20"/>
        </w:rPr>
      </w:pPr>
    </w:p>
    <w:p w14:paraId="563EFFFE" w14:textId="77777777" w:rsidR="009D661D" w:rsidRPr="00603312" w:rsidRDefault="009D661D" w:rsidP="001320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Hebrew" w:hAnsi="Arial Hebrew" w:cs="Arial Hebrew" w:hint="cs"/>
          <w:b/>
          <w:color w:val="E46C0A"/>
          <w:sz w:val="32"/>
          <w:szCs w:val="32"/>
          <w:lang w:val="uk-UA"/>
        </w:rPr>
      </w:pPr>
      <w:r w:rsidRPr="00603312">
        <w:rPr>
          <w:rFonts w:ascii="Calibri" w:eastAsia="Calibri" w:hAnsi="Calibri" w:cs="Calibri"/>
          <w:b/>
          <w:color w:val="E46C0A"/>
          <w:sz w:val="32"/>
          <w:szCs w:val="32"/>
          <w:lang w:val="uk-UA"/>
        </w:rPr>
        <w:t>Малярія</w:t>
      </w:r>
    </w:p>
    <w:p w14:paraId="49EF8758" w14:textId="77777777" w:rsidR="009D661D" w:rsidRPr="003F33E3" w:rsidRDefault="009D661D" w:rsidP="009D661D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6"/>
          <w:szCs w:val="16"/>
          <w:lang w:bidi="he-IL"/>
        </w:rPr>
      </w:pPr>
    </w:p>
    <w:p w14:paraId="05280D2B" w14:textId="0A5ACFA3" w:rsidR="009D661D" w:rsidRDefault="00603312" w:rsidP="009D661D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/>
          <w:color w:val="000000"/>
          <w:sz w:val="24"/>
          <w:szCs w:val="24"/>
          <w:lang w:bidi="he-IL"/>
        </w:rPr>
      </w:pPr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 xml:space="preserve">У </w:t>
      </w:r>
      <w:proofErr w:type="spellStart"/>
      <w:r w:rsidR="00951482">
        <w:rPr>
          <w:rFonts w:ascii="Calibri" w:eastAsia="Calibri" w:hAnsi="Calibri" w:cs="Calibri"/>
          <w:color w:val="000000"/>
          <w:sz w:val="24"/>
          <w:szCs w:val="24"/>
          <w:lang w:bidi="he-IL"/>
        </w:rPr>
        <w:t>П</w:t>
      </w:r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ерелік</w:t>
      </w:r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>у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bidi="he-IL"/>
        </w:rPr>
        <w:t>надається</w:t>
      </w:r>
      <w:proofErr w:type="spellEnd"/>
      <w:r>
        <w:rPr>
          <w:rFonts w:ascii="Calibri" w:hAnsi="Calibri" w:cs="Calibri"/>
          <w:color w:val="000000"/>
          <w:sz w:val="24"/>
          <w:szCs w:val="24"/>
          <w:lang w:bidi="he-IL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>опис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ситуацій</w:t>
      </w:r>
      <w:r w:rsidR="00AE3EC5"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пов</w:t>
      </w:r>
      <w:r w:rsidR="00AE3EC5"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’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язан</w:t>
      </w:r>
      <w:r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их</w:t>
      </w:r>
      <w:r w:rsidR="00AE3EC5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AE3EC5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ризиком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захворювання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на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малярію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рекомендації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для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42-</w:t>
      </w:r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х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</w:t>
      </w:r>
      <w:proofErr w:type="spellEnd"/>
      <w:r w:rsidR="009D661D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територій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або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районів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(</w:t>
      </w:r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див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узагальнену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таблицю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нижче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).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Будь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ласка</w:t>
      </w:r>
      <w:r w:rsidR="000D1223" w:rsidRPr="003F33E3">
        <w:rPr>
          <w:rFonts w:ascii="Arial Hebrew" w:eastAsia="Calibri" w:hAnsi="Arial Hebrew" w:cs="Arial Hebrew" w:hint="cs"/>
          <w:color w:val="000000"/>
          <w:sz w:val="24"/>
          <w:szCs w:val="24"/>
          <w:lang w:val="uk-UA" w:bidi="he-IL"/>
        </w:rPr>
        <w:t>,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за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proofErr w:type="spellStart"/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більш</w:t>
      </w:r>
      <w:proofErr w:type="spellEnd"/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детальною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інформаці</w:t>
      </w:r>
      <w:proofErr w:type="spellEnd"/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є</w:t>
      </w:r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ю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щодо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ризик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ів</w:t>
      </w:r>
      <w:proofErr w:type="spellEnd"/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рекомендацій</w:t>
      </w:r>
      <w:proofErr w:type="spellEnd"/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зверніться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до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опублікованого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proofErr w:type="spellStart"/>
      <w:r w:rsidR="00951482">
        <w:rPr>
          <w:rFonts w:ascii="Calibri" w:eastAsia="Calibri" w:hAnsi="Calibri" w:cs="Calibri"/>
          <w:color w:val="000000"/>
          <w:sz w:val="24"/>
          <w:szCs w:val="24"/>
          <w:lang w:bidi="he-IL"/>
        </w:rPr>
        <w:t>П</w:t>
      </w:r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ереліку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за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2019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рік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Обставини</w:t>
      </w:r>
      <w:r w:rsidR="009D661D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при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яких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існує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ризик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захворювання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малярією</w:t>
      </w:r>
      <w:proofErr w:type="spellEnd"/>
      <w:r w:rsidR="009D661D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/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або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рекомендації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щодо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ризику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інфікування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малярією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були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переглянуті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для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таких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країн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як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val="uk-UA"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Алжир</w:t>
      </w:r>
      <w:r w:rsidR="000D1223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Аргентина</w:t>
      </w:r>
      <w:r w:rsidR="009D661D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Бангладеш</w:t>
      </w:r>
      <w:r w:rsidR="000D1223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Китай</w:t>
      </w:r>
      <w:r w:rsidR="000D1223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Індія</w:t>
      </w:r>
      <w:proofErr w:type="spellEnd"/>
      <w:r w:rsidR="000D1223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Майотта</w:t>
      </w:r>
      <w:proofErr w:type="spellEnd"/>
      <w:r w:rsidR="000D1223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Непал</w:t>
      </w:r>
      <w:r w:rsidR="000D1223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Парагвай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Філіппін</w:t>
      </w:r>
      <w:proofErr w:type="spellEnd"/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и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У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2019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році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lang w:bidi="he-IL"/>
        </w:rPr>
        <w:t>,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ВООЗ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визнала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Алжир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та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Аргентину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</w:t>
      </w:r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val="uk-UA" w:bidi="he-IL"/>
        </w:rPr>
        <w:t>ам</w:t>
      </w:r>
      <w:proofErr w:type="spellEnd"/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и</w:t>
      </w:r>
      <w:r w:rsidR="000D1223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0D1223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0D1223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вільними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від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малярії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.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Більш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детальну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інформацію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про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країни</w:t>
      </w:r>
      <w:proofErr w:type="spellEnd"/>
      <w:r w:rsidR="009D661D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які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були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визнані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вільними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від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малярії</w:t>
      </w:r>
      <w:proofErr w:type="spellEnd"/>
      <w:r w:rsidR="009D661D" w:rsidRPr="003F33E3">
        <w:rPr>
          <w:rFonts w:ascii="Arial Hebrew" w:eastAsia="Calibri" w:hAnsi="Arial Hebrew" w:cs="Arial Hebrew" w:hint="cs"/>
          <w:color w:val="000000"/>
          <w:sz w:val="24"/>
          <w:szCs w:val="24"/>
          <w:lang w:bidi="he-IL"/>
        </w:rPr>
        <w:t>,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можна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proofErr w:type="spellStart"/>
      <w:r w:rsidR="009D661D" w:rsidRPr="003F33E3">
        <w:rPr>
          <w:rFonts w:ascii="Calibri" w:eastAsia="Calibri" w:hAnsi="Calibri" w:cs="Calibri"/>
          <w:color w:val="000000"/>
          <w:sz w:val="24"/>
          <w:szCs w:val="24"/>
          <w:lang w:bidi="he-IL"/>
        </w:rPr>
        <w:t>отримати</w:t>
      </w:r>
      <w:proofErr w:type="spellEnd"/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 xml:space="preserve"> </w:t>
      </w:r>
      <w:r w:rsidR="009D661D" w:rsidRPr="003F33E3">
        <w:rPr>
          <w:rFonts w:ascii="Calibri" w:eastAsia="Calibri" w:hAnsi="Calibri" w:cs="Calibri"/>
          <w:color w:val="0070C0"/>
          <w:sz w:val="24"/>
          <w:szCs w:val="24"/>
          <w:u w:val="single"/>
          <w:lang w:bidi="he-IL"/>
        </w:rPr>
        <w:t>тут</w:t>
      </w:r>
      <w:r w:rsidR="009D661D"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.</w:t>
      </w:r>
    </w:p>
    <w:p w14:paraId="58DC50C4" w14:textId="77777777" w:rsidR="00951482" w:rsidRPr="003F33E3" w:rsidRDefault="00951482" w:rsidP="009D661D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/>
          <w:color w:val="000000"/>
          <w:sz w:val="24"/>
          <w:szCs w:val="24"/>
          <w:lang w:bidi="he-IL"/>
        </w:rPr>
      </w:pPr>
      <w:bookmarkStart w:id="0" w:name="_GoBack"/>
      <w:bookmarkEnd w:id="0"/>
    </w:p>
    <w:p w14:paraId="6C8DE80F" w14:textId="77777777" w:rsidR="00120E00" w:rsidRPr="003F33E3" w:rsidRDefault="00120E00" w:rsidP="00120E0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20"/>
          <w:szCs w:val="20"/>
          <w:vertAlign w:val="superscript"/>
        </w:rPr>
      </w:pPr>
      <w:r w:rsidRPr="003F33E3">
        <w:rPr>
          <w:rFonts w:ascii="Calibri" w:eastAsia="Calibri" w:hAnsi="Calibri" w:cs="Calibri"/>
          <w:color w:val="000000"/>
          <w:sz w:val="20"/>
          <w:szCs w:val="20"/>
          <w:vertAlign w:val="superscript"/>
        </w:rPr>
        <w:t>_______________________________________________________________________________</w:t>
      </w:r>
    </w:p>
    <w:p w14:paraId="1B0C858E" w14:textId="77777777" w:rsidR="009D661D" w:rsidRPr="00603312" w:rsidRDefault="009D661D" w:rsidP="00731EA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 Hebrew" w:hAnsi="Arial Hebrew" w:cs="Arial Hebrew" w:hint="cs"/>
          <w:color w:val="000000"/>
          <w:sz w:val="16"/>
          <w:szCs w:val="16"/>
        </w:rPr>
      </w:pPr>
      <w:r w:rsidRPr="00603312">
        <w:rPr>
          <w:rFonts w:ascii="Arial Hebrew" w:hAnsi="Arial Hebrew" w:cs="Arial Hebrew" w:hint="cs"/>
          <w:color w:val="000000"/>
          <w:sz w:val="16"/>
          <w:szCs w:val="16"/>
          <w:vertAlign w:val="superscript"/>
        </w:rPr>
        <w:t>6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На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підставі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опублікованої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Заяви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21-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го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Комітету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з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надзвичайних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ситуацій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ММСП</w:t>
      </w:r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29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травня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2019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року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: 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наступні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країни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були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визнаними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такими</w:t>
      </w:r>
      <w:r w:rsidR="000D1223" w:rsidRPr="00603312">
        <w:rPr>
          <w:rFonts w:ascii="Arial Hebrew" w:eastAsia="Calibri" w:hAnsi="Arial Hebrew" w:cs="Arial Hebrew" w:hint="cs"/>
          <w:color w:val="000000"/>
          <w:sz w:val="16"/>
          <w:szCs w:val="16"/>
          <w:lang w:val="uk-UA"/>
        </w:rPr>
        <w:t>,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в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яких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існує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потенційний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ризик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поширення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вірусу</w:t>
      </w:r>
      <w:r w:rsidR="000D1223" w:rsidRPr="00603312">
        <w:rPr>
          <w:rFonts w:ascii="Arial Hebrew" w:eastAsia="Calibri" w:hAnsi="Arial Hebrew" w:cs="Arial Hebrew" w:hint="cs"/>
          <w:color w:val="000000"/>
          <w:sz w:val="16"/>
          <w:szCs w:val="16"/>
          <w:lang w:val="uk-UA"/>
        </w:rPr>
        <w:t>,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а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  <w:lang w:val="uk-UA"/>
        </w:rPr>
        <w:t>саме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 xml:space="preserve"> -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Демократична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Республіка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Конго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(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останнє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виявлення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випадку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8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лютого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2019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року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>)</w:t>
      </w:r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Мозамбік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(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останнє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виявлення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випадку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17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грудня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2018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року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>)</w:t>
      </w:r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Нігер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(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останнє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виявлення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випадку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16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березня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2019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р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>.)</w:t>
      </w:r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Нігерія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(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останнє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виявлення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випадку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16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квітня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2019)</w:t>
      </w:r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Сомалі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(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останнє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виявлення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випадку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15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березня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2019).</w:t>
      </w:r>
    </w:p>
    <w:p w14:paraId="4A6C6709" w14:textId="77777777" w:rsidR="006734F0" w:rsidRPr="00603312" w:rsidRDefault="009D661D" w:rsidP="00731EA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 Hebrew" w:hAnsi="Arial Hebrew" w:cs="Arial Hebrew" w:hint="cs"/>
          <w:color w:val="000000"/>
          <w:sz w:val="16"/>
          <w:szCs w:val="16"/>
          <w:lang w:val="uk-UA" w:bidi="he-IL"/>
        </w:rPr>
      </w:pPr>
      <w:r w:rsidRPr="00603312">
        <w:rPr>
          <w:rFonts w:ascii="Arial Hebrew" w:hAnsi="Arial Hebrew" w:cs="Arial Hebrew" w:hint="cs"/>
          <w:color w:val="000000"/>
          <w:sz w:val="16"/>
          <w:szCs w:val="16"/>
          <w:vertAlign w:val="superscript"/>
        </w:rPr>
        <w:t>7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Афганістан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Беліз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Бруней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>-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Даруссалам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Єгипет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Грузія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Індія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Іран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(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Ісламська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Республіка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>)</w:t>
      </w:r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Ірак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Йорданія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Ліван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Лівійська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Арабська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Джамахірія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Мальдіви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Марокко</w:t>
      </w:r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Непал</w:t>
      </w:r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О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</w:rPr>
        <w:t>ман</w:t>
      </w:r>
      <w:r w:rsidR="000D1223"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</w:rPr>
        <w:t>Пакистан</w:t>
      </w:r>
      <w:r w:rsidR="000D1223"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="000D1223" w:rsidRPr="00603312">
        <w:rPr>
          <w:rFonts w:ascii="Calibri" w:eastAsia="Calibri" w:hAnsi="Calibri" w:cs="Calibri"/>
          <w:color w:val="000000"/>
          <w:sz w:val="16"/>
          <w:szCs w:val="16"/>
        </w:rPr>
        <w:t>Філіппіни</w:t>
      </w:r>
      <w:proofErr w:type="spellEnd"/>
      <w:r w:rsidR="000D1223"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="000D1223"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="000D1223" w:rsidRPr="00603312">
        <w:rPr>
          <w:rFonts w:ascii="Calibri" w:eastAsia="Calibri" w:hAnsi="Calibri" w:cs="Calibri"/>
          <w:color w:val="000000"/>
          <w:sz w:val="16"/>
          <w:szCs w:val="16"/>
        </w:rPr>
        <w:t>Катар</w:t>
      </w:r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Сент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>-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Кітс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і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Невіс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Саудівська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Аравія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Сейшели</w:t>
      </w:r>
      <w:proofErr w:type="spellEnd"/>
      <w:r w:rsidRPr="00603312">
        <w:rPr>
          <w:rFonts w:ascii="Arial Hebrew" w:eastAsia="Calibri" w:hAnsi="Arial Hebrew" w:cs="Arial Hebrew" w:hint="cs"/>
          <w:color w:val="000000"/>
          <w:sz w:val="16"/>
          <w:szCs w:val="16"/>
        </w:rPr>
        <w:t>,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Сирійська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Арабська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Республіка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r w:rsidRPr="00603312">
        <w:rPr>
          <w:rFonts w:ascii="Calibri" w:eastAsia="Calibri" w:hAnsi="Calibri" w:cs="Calibri"/>
          <w:color w:val="000000"/>
          <w:sz w:val="16"/>
          <w:szCs w:val="16"/>
        </w:rPr>
        <w:t>та</w:t>
      </w:r>
      <w:r w:rsidRPr="00603312">
        <w:rPr>
          <w:rFonts w:ascii="Arial Hebrew" w:hAnsi="Arial Hebrew" w:cs="Arial Hebrew" w:hint="cs"/>
          <w:color w:val="000000"/>
          <w:sz w:val="16"/>
          <w:szCs w:val="16"/>
        </w:rPr>
        <w:t xml:space="preserve"> </w:t>
      </w:r>
      <w:proofErr w:type="spellStart"/>
      <w:r w:rsidRPr="00603312">
        <w:rPr>
          <w:rFonts w:ascii="Calibri" w:eastAsia="Calibri" w:hAnsi="Calibri" w:cs="Calibri"/>
          <w:color w:val="000000"/>
          <w:sz w:val="16"/>
          <w:szCs w:val="16"/>
        </w:rPr>
        <w:t>Україна</w:t>
      </w:r>
      <w:proofErr w:type="spellEnd"/>
      <w:r w:rsidRPr="00603312">
        <w:rPr>
          <w:rFonts w:ascii="Arial Hebrew" w:hAnsi="Arial Hebrew" w:cs="Arial Hebrew" w:hint="cs"/>
          <w:color w:val="000000"/>
          <w:sz w:val="16"/>
          <w:szCs w:val="16"/>
          <w:lang w:val="uk-UA"/>
        </w:rPr>
        <w:t>.</w:t>
      </w:r>
    </w:p>
    <w:p w14:paraId="7F292AF0" w14:textId="77777777" w:rsidR="00603312" w:rsidRDefault="00603312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</w:pPr>
    </w:p>
    <w:p w14:paraId="696135A4" w14:textId="77777777" w:rsidR="00603312" w:rsidRDefault="00603312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</w:pPr>
    </w:p>
    <w:p w14:paraId="3BB9A4ED" w14:textId="77777777" w:rsidR="00C96060" w:rsidRPr="003F33E3" w:rsidRDefault="009D661D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b/>
          <w:color w:val="000000"/>
          <w:sz w:val="24"/>
          <w:szCs w:val="24"/>
          <w:lang w:bidi="he-IL"/>
        </w:rPr>
      </w:pPr>
      <w:proofErr w:type="spellStart"/>
      <w:r w:rsidRPr="003F33E3"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  <w:lastRenderedPageBreak/>
        <w:t>Таблиця</w:t>
      </w:r>
      <w:proofErr w:type="spellEnd"/>
      <w:r w:rsidRPr="003F33E3">
        <w:rPr>
          <w:rFonts w:ascii="Arial Hebrew" w:hAnsi="Arial Hebrew" w:cs="Arial Hebrew" w:hint="cs"/>
          <w:b/>
          <w:color w:val="000000"/>
          <w:sz w:val="24"/>
          <w:szCs w:val="24"/>
          <w:lang w:bidi="he-IL"/>
        </w:rPr>
        <w:t xml:space="preserve">. </w:t>
      </w:r>
      <w:proofErr w:type="spellStart"/>
      <w:r w:rsidRPr="003F33E3"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  <w:t>Ризик</w:t>
      </w:r>
      <w:proofErr w:type="spellEnd"/>
      <w:r w:rsidRPr="003F33E3">
        <w:rPr>
          <w:rFonts w:ascii="Arial Hebrew" w:hAnsi="Arial Hebrew" w:cs="Arial Hebrew" w:hint="cs"/>
          <w:b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  <w:t>захворюванн</w:t>
      </w:r>
      <w:r w:rsidR="000D1223" w:rsidRPr="003F33E3"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  <w:t>я</w:t>
      </w:r>
      <w:proofErr w:type="spellEnd"/>
      <w:r w:rsidR="000D1223" w:rsidRPr="003F33E3">
        <w:rPr>
          <w:rFonts w:ascii="Arial Hebrew" w:hAnsi="Arial Hebrew" w:cs="Arial Hebrew" w:hint="cs"/>
          <w:b/>
          <w:color w:val="000000"/>
          <w:sz w:val="24"/>
          <w:szCs w:val="24"/>
          <w:lang w:bidi="he-IL"/>
        </w:rPr>
        <w:t xml:space="preserve"> </w:t>
      </w:r>
      <w:r w:rsidR="000D1223" w:rsidRPr="003F33E3"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  <w:t>на</w:t>
      </w:r>
      <w:r w:rsidR="000D1223" w:rsidRPr="003F33E3">
        <w:rPr>
          <w:rFonts w:ascii="Arial Hebrew" w:hAnsi="Arial Hebrew" w:cs="Arial Hebrew" w:hint="cs"/>
          <w:b/>
          <w:color w:val="000000"/>
          <w:sz w:val="24"/>
          <w:szCs w:val="24"/>
          <w:lang w:bidi="he-IL"/>
        </w:rPr>
        <w:t xml:space="preserve"> </w:t>
      </w:r>
      <w:proofErr w:type="spellStart"/>
      <w:r w:rsidR="000D1223" w:rsidRPr="003F33E3"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  <w:t>малярію</w:t>
      </w:r>
      <w:proofErr w:type="spellEnd"/>
      <w:r w:rsidR="000D1223" w:rsidRPr="003F33E3">
        <w:rPr>
          <w:rFonts w:ascii="Arial Hebrew" w:hAnsi="Arial Hebrew" w:cs="Arial Hebrew" w:hint="cs"/>
          <w:b/>
          <w:color w:val="000000"/>
          <w:sz w:val="24"/>
          <w:szCs w:val="24"/>
          <w:lang w:bidi="he-IL"/>
        </w:rPr>
        <w:t xml:space="preserve"> </w:t>
      </w:r>
      <w:r w:rsidR="000D1223" w:rsidRPr="003F33E3"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  <w:t>та</w:t>
      </w:r>
      <w:r w:rsidR="000D1223" w:rsidRPr="003F33E3">
        <w:rPr>
          <w:rFonts w:ascii="Arial Hebrew" w:hAnsi="Arial Hebrew" w:cs="Arial Hebrew" w:hint="cs"/>
          <w:b/>
          <w:color w:val="000000"/>
          <w:sz w:val="24"/>
          <w:szCs w:val="24"/>
          <w:lang w:bidi="he-IL"/>
        </w:rPr>
        <w:t xml:space="preserve"> </w:t>
      </w:r>
      <w:r w:rsidR="000D1223" w:rsidRPr="003F33E3"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  <w:t>тип</w:t>
      </w:r>
      <w:r w:rsidR="000D1223" w:rsidRPr="003F33E3">
        <w:rPr>
          <w:rFonts w:ascii="Arial Hebrew" w:hAnsi="Arial Hebrew" w:cs="Arial Hebrew" w:hint="cs"/>
          <w:b/>
          <w:color w:val="000000"/>
          <w:sz w:val="24"/>
          <w:szCs w:val="24"/>
          <w:lang w:bidi="he-IL"/>
        </w:rPr>
        <w:t xml:space="preserve"> </w:t>
      </w:r>
      <w:proofErr w:type="spellStart"/>
      <w:r w:rsidR="000D1223" w:rsidRPr="003F33E3"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  <w:t>профілактичних</w:t>
      </w:r>
      <w:proofErr w:type="spellEnd"/>
      <w:r w:rsidR="000D1223" w:rsidRPr="003F33E3">
        <w:rPr>
          <w:rFonts w:ascii="Arial Hebrew" w:hAnsi="Arial Hebrew" w:cs="Arial Hebrew" w:hint="cs"/>
          <w:b/>
          <w:color w:val="000000"/>
          <w:sz w:val="24"/>
          <w:szCs w:val="24"/>
          <w:lang w:bidi="he-IL"/>
        </w:rPr>
        <w:t xml:space="preserve"> </w:t>
      </w:r>
      <w:proofErr w:type="spellStart"/>
      <w:r w:rsidR="000D1223" w:rsidRPr="003F33E3"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  <w:t>заходів</w:t>
      </w:r>
      <w:proofErr w:type="spellEnd"/>
      <w:r w:rsidRPr="003F33E3">
        <w:rPr>
          <w:rFonts w:ascii="Arial Hebrew" w:hAnsi="Arial Hebrew" w:cs="Arial Hebrew" w:hint="cs"/>
          <w:b/>
          <w:color w:val="000000"/>
          <w:sz w:val="24"/>
          <w:szCs w:val="24"/>
          <w:lang w:bidi="he-IL"/>
        </w:rPr>
        <w:t xml:space="preserve"> </w:t>
      </w:r>
      <w:r w:rsidRPr="003F33E3"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  <w:t>з</w:t>
      </w:r>
      <w:r w:rsidRPr="003F33E3">
        <w:rPr>
          <w:rFonts w:ascii="Arial Hebrew" w:hAnsi="Arial Hebrew" w:cs="Arial Hebrew" w:hint="cs"/>
          <w:b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  <w:t>переліком</w:t>
      </w:r>
      <w:proofErr w:type="spellEnd"/>
      <w:r w:rsidRPr="003F33E3">
        <w:rPr>
          <w:rFonts w:ascii="Arial Hebrew" w:hAnsi="Arial Hebrew" w:cs="Arial Hebrew" w:hint="cs"/>
          <w:b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  <w:t>країн</w:t>
      </w:r>
      <w:proofErr w:type="spellEnd"/>
      <w:r w:rsidRPr="003F33E3">
        <w:rPr>
          <w:rFonts w:ascii="Arial Hebrew" w:eastAsia="Calibri" w:hAnsi="Arial Hebrew" w:cs="Arial Hebrew" w:hint="cs"/>
          <w:b/>
          <w:color w:val="000000"/>
          <w:sz w:val="24"/>
          <w:szCs w:val="24"/>
          <w:lang w:bidi="he-IL"/>
        </w:rPr>
        <w:t>,</w:t>
      </w:r>
      <w:r w:rsidRPr="003F33E3">
        <w:rPr>
          <w:rFonts w:ascii="Arial Hebrew" w:hAnsi="Arial Hebrew" w:cs="Arial Hebrew" w:hint="cs"/>
          <w:b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  <w:t>територій</w:t>
      </w:r>
      <w:proofErr w:type="spellEnd"/>
      <w:r w:rsidRPr="003F33E3">
        <w:rPr>
          <w:rFonts w:ascii="Arial Hebrew" w:hAnsi="Arial Hebrew" w:cs="Arial Hebrew" w:hint="cs"/>
          <w:b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  <w:t>або</w:t>
      </w:r>
      <w:proofErr w:type="spellEnd"/>
      <w:r w:rsidRPr="003F33E3">
        <w:rPr>
          <w:rFonts w:ascii="Arial Hebrew" w:hAnsi="Arial Hebrew" w:cs="Arial Hebrew" w:hint="cs"/>
          <w:b/>
          <w:color w:val="000000"/>
          <w:sz w:val="24"/>
          <w:szCs w:val="24"/>
          <w:lang w:bidi="he-IL"/>
        </w:rPr>
        <w:t xml:space="preserve"> </w:t>
      </w:r>
      <w:proofErr w:type="spellStart"/>
      <w:r w:rsidRPr="003F33E3">
        <w:rPr>
          <w:rFonts w:ascii="Calibri" w:eastAsia="Calibri" w:hAnsi="Calibri" w:cs="Calibri"/>
          <w:b/>
          <w:color w:val="000000"/>
          <w:sz w:val="24"/>
          <w:szCs w:val="24"/>
          <w:lang w:bidi="he-IL"/>
        </w:rPr>
        <w:t>районів</w:t>
      </w:r>
      <w:proofErr w:type="spellEnd"/>
    </w:p>
    <w:p w14:paraId="5BF8FE13" w14:textId="77777777" w:rsidR="00E25D06" w:rsidRPr="003F33E3" w:rsidRDefault="00E25D06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b/>
          <w:color w:val="000000"/>
          <w:sz w:val="16"/>
          <w:szCs w:val="16"/>
          <w:lang w:bidi="he-IL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1878"/>
        <w:gridCol w:w="3146"/>
        <w:gridCol w:w="3510"/>
      </w:tblGrid>
      <w:tr w:rsidR="00BE0E10" w:rsidRPr="003F33E3" w14:paraId="43D391E8" w14:textId="77777777" w:rsidTr="0091402B">
        <w:trPr>
          <w:trHeight w:val="915"/>
        </w:trPr>
        <w:tc>
          <w:tcPr>
            <w:tcW w:w="1213" w:type="dxa"/>
            <w:tcBorders>
              <w:top w:val="single" w:sz="18" w:space="0" w:color="31849B" w:themeColor="accent5" w:themeShade="BF"/>
              <w:bottom w:val="single" w:sz="18" w:space="0" w:color="31849B" w:themeColor="accent5" w:themeShade="BF"/>
            </w:tcBorders>
          </w:tcPr>
          <w:p w14:paraId="7A3800E8" w14:textId="77777777" w:rsidR="00CF77FD" w:rsidRPr="003F33E3" w:rsidRDefault="00CF77FD" w:rsidP="00C96060">
            <w:pPr>
              <w:autoSpaceDE w:val="0"/>
              <w:autoSpaceDN w:val="0"/>
              <w:adjustRightInd w:val="0"/>
              <w:jc w:val="both"/>
              <w:rPr>
                <w:rFonts w:ascii="Arial Hebrew" w:hAnsi="Arial Hebrew" w:cs="Arial Hebrew" w:hint="cs"/>
                <w:b/>
                <w:color w:val="000000"/>
                <w:lang w:bidi="he-IL"/>
              </w:rPr>
            </w:pPr>
          </w:p>
        </w:tc>
        <w:tc>
          <w:tcPr>
            <w:tcW w:w="1878" w:type="dxa"/>
            <w:tcBorders>
              <w:top w:val="single" w:sz="18" w:space="0" w:color="31849B" w:themeColor="accent5" w:themeShade="BF"/>
              <w:bottom w:val="single" w:sz="18" w:space="0" w:color="31849B" w:themeColor="accent5" w:themeShade="BF"/>
            </w:tcBorders>
          </w:tcPr>
          <w:p w14:paraId="5187B499" w14:textId="77777777" w:rsidR="00CF77FD" w:rsidRPr="003F33E3" w:rsidRDefault="009D661D" w:rsidP="00C96060">
            <w:pPr>
              <w:autoSpaceDE w:val="0"/>
              <w:autoSpaceDN w:val="0"/>
              <w:adjustRightInd w:val="0"/>
              <w:jc w:val="both"/>
              <w:rPr>
                <w:rFonts w:ascii="Arial Hebrew" w:hAnsi="Arial Hebrew" w:cs="Arial Hebrew" w:hint="cs"/>
                <w:color w:val="008181"/>
                <w:lang w:val="uk-UA" w:bidi="he-IL"/>
              </w:rPr>
            </w:pPr>
            <w:r w:rsidRPr="003F33E3">
              <w:rPr>
                <w:rFonts w:ascii="Calibri" w:eastAsia="Calibri" w:hAnsi="Calibri" w:cs="Calibri"/>
                <w:color w:val="008181"/>
                <w:lang w:val="uk-UA" w:bidi="he-IL"/>
              </w:rPr>
              <w:t>Ризик</w:t>
            </w:r>
            <w:r w:rsidRPr="003F33E3">
              <w:rPr>
                <w:rFonts w:ascii="Arial Hebrew" w:hAnsi="Arial Hebrew" w:cs="Arial Hebrew" w:hint="cs"/>
                <w:color w:val="008181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8181"/>
                <w:lang w:val="uk-UA" w:bidi="he-IL"/>
              </w:rPr>
              <w:t>захворювання</w:t>
            </w:r>
            <w:r w:rsidRPr="003F33E3">
              <w:rPr>
                <w:rFonts w:ascii="Arial Hebrew" w:hAnsi="Arial Hebrew" w:cs="Arial Hebrew" w:hint="cs"/>
                <w:color w:val="008181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8181"/>
                <w:lang w:val="uk-UA" w:bidi="he-IL"/>
              </w:rPr>
              <w:t>на</w:t>
            </w:r>
            <w:r w:rsidRPr="003F33E3">
              <w:rPr>
                <w:rFonts w:ascii="Arial Hebrew" w:hAnsi="Arial Hebrew" w:cs="Arial Hebrew" w:hint="cs"/>
                <w:color w:val="008181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8181"/>
                <w:lang w:val="uk-UA" w:bidi="he-IL"/>
              </w:rPr>
              <w:t>малярію</w:t>
            </w:r>
          </w:p>
        </w:tc>
        <w:tc>
          <w:tcPr>
            <w:tcW w:w="3146" w:type="dxa"/>
            <w:tcBorders>
              <w:top w:val="single" w:sz="18" w:space="0" w:color="31849B" w:themeColor="accent5" w:themeShade="BF"/>
              <w:bottom w:val="single" w:sz="18" w:space="0" w:color="31849B" w:themeColor="accent5" w:themeShade="BF"/>
            </w:tcBorders>
          </w:tcPr>
          <w:p w14:paraId="5E283636" w14:textId="77777777" w:rsidR="00CF77FD" w:rsidRPr="003F33E3" w:rsidRDefault="000D1223" w:rsidP="000D1223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color w:val="008181"/>
                <w:lang w:val="uk-UA" w:bidi="he-IL"/>
              </w:rPr>
            </w:pPr>
            <w:r w:rsidRPr="003F33E3">
              <w:rPr>
                <w:rFonts w:ascii="Calibri" w:eastAsia="Calibri" w:hAnsi="Calibri" w:cs="Calibri"/>
                <w:color w:val="008181"/>
                <w:lang w:val="uk-UA" w:bidi="he-IL"/>
              </w:rPr>
              <w:t>Тип</w:t>
            </w:r>
            <w:r w:rsidRPr="003F33E3">
              <w:rPr>
                <w:rFonts w:ascii="Arial Hebrew" w:hAnsi="Arial Hebrew" w:cs="Arial Hebrew" w:hint="cs"/>
                <w:color w:val="008181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8181"/>
                <w:lang w:val="uk-UA" w:bidi="he-IL"/>
              </w:rPr>
              <w:t>профілактичних</w:t>
            </w:r>
            <w:r w:rsidRPr="003F33E3">
              <w:rPr>
                <w:rFonts w:ascii="Arial Hebrew" w:hAnsi="Arial Hebrew" w:cs="Arial Hebrew" w:hint="cs"/>
                <w:color w:val="008181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8181"/>
                <w:lang w:val="uk-UA" w:bidi="he-IL"/>
              </w:rPr>
              <w:t>заходів</w:t>
            </w:r>
          </w:p>
          <w:p w14:paraId="47B48D48" w14:textId="77777777" w:rsidR="00CF77FD" w:rsidRPr="003F33E3" w:rsidRDefault="00CF77FD" w:rsidP="000D1223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b/>
                <w:color w:val="000000"/>
                <w:lang w:val="en-US" w:bidi="he-IL"/>
              </w:rPr>
            </w:pPr>
          </w:p>
        </w:tc>
        <w:tc>
          <w:tcPr>
            <w:tcW w:w="3510" w:type="dxa"/>
            <w:tcBorders>
              <w:top w:val="single" w:sz="18" w:space="0" w:color="31849B" w:themeColor="accent5" w:themeShade="BF"/>
              <w:bottom w:val="single" w:sz="18" w:space="0" w:color="31849B" w:themeColor="accent5" w:themeShade="BF"/>
            </w:tcBorders>
          </w:tcPr>
          <w:p w14:paraId="749CF0EC" w14:textId="77777777" w:rsidR="00CF77FD" w:rsidRPr="003F33E3" w:rsidRDefault="009D661D" w:rsidP="009D661D">
            <w:pPr>
              <w:autoSpaceDE w:val="0"/>
              <w:autoSpaceDN w:val="0"/>
              <w:adjustRightInd w:val="0"/>
              <w:jc w:val="both"/>
              <w:rPr>
                <w:rFonts w:ascii="Arial Hebrew" w:hAnsi="Arial Hebrew" w:cs="Arial Hebrew" w:hint="cs"/>
                <w:b/>
                <w:color w:val="000000"/>
                <w:lang w:val="en-US" w:bidi="he-IL"/>
              </w:rPr>
            </w:pPr>
            <w:r w:rsidRPr="003F33E3">
              <w:rPr>
                <w:rFonts w:ascii="Calibri" w:eastAsia="Calibri" w:hAnsi="Calibri" w:cs="Calibri"/>
                <w:color w:val="008181"/>
                <w:lang w:val="uk-UA" w:bidi="he-IL"/>
              </w:rPr>
              <w:t>Країни</w:t>
            </w:r>
            <w:r w:rsidRPr="003F33E3">
              <w:rPr>
                <w:rFonts w:ascii="Arial Hebrew" w:eastAsia="Calibri" w:hAnsi="Arial Hebrew" w:cs="Arial Hebrew" w:hint="cs"/>
                <w:color w:val="008181"/>
                <w:lang w:val="uk-UA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8181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8181"/>
                <w:lang w:val="uk-UA" w:bidi="he-IL"/>
              </w:rPr>
              <w:t>території</w:t>
            </w:r>
            <w:r w:rsidRPr="003F33E3">
              <w:rPr>
                <w:rFonts w:ascii="Arial Hebrew" w:hAnsi="Arial Hebrew" w:cs="Arial Hebrew" w:hint="cs"/>
                <w:color w:val="008181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8181"/>
                <w:lang w:val="uk-UA" w:bidi="he-IL"/>
              </w:rPr>
              <w:t>або</w:t>
            </w:r>
            <w:r w:rsidRPr="003F33E3">
              <w:rPr>
                <w:rFonts w:ascii="Arial Hebrew" w:hAnsi="Arial Hebrew" w:cs="Arial Hebrew" w:hint="cs"/>
                <w:color w:val="008181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8181"/>
                <w:lang w:val="uk-UA" w:bidi="he-IL"/>
              </w:rPr>
              <w:t>райони</w:t>
            </w:r>
          </w:p>
        </w:tc>
      </w:tr>
      <w:tr w:rsidR="009D661D" w:rsidRPr="003F33E3" w14:paraId="6ABE763B" w14:textId="77777777" w:rsidTr="0091402B">
        <w:trPr>
          <w:trHeight w:val="1367"/>
        </w:trPr>
        <w:tc>
          <w:tcPr>
            <w:tcW w:w="1213" w:type="dxa"/>
            <w:tcBorders>
              <w:top w:val="single" w:sz="18" w:space="0" w:color="31849B" w:themeColor="accent5" w:themeShade="BF"/>
              <w:bottom w:val="single" w:sz="18" w:space="0" w:color="31849B" w:themeColor="accent5" w:themeShade="BF"/>
            </w:tcBorders>
          </w:tcPr>
          <w:p w14:paraId="26915B02" w14:textId="77777777" w:rsidR="00CF77FD" w:rsidRPr="003F33E3" w:rsidRDefault="009D661D" w:rsidP="00C96060">
            <w:pPr>
              <w:autoSpaceDE w:val="0"/>
              <w:autoSpaceDN w:val="0"/>
              <w:adjustRightInd w:val="0"/>
              <w:jc w:val="both"/>
              <w:rPr>
                <w:rFonts w:ascii="Arial Hebrew" w:hAnsi="Arial Hebrew" w:cs="Arial Hebrew" w:hint="cs"/>
                <w:b/>
                <w:color w:val="000000"/>
                <w:lang w:val="en-US" w:bidi="he-IL"/>
              </w:rPr>
            </w:pPr>
            <w:r w:rsidRPr="003F33E3">
              <w:rPr>
                <w:rFonts w:ascii="Calibri" w:eastAsia="Calibri" w:hAnsi="Calibri" w:cs="Calibri"/>
                <w:b/>
                <w:color w:val="000000"/>
                <w:lang w:val="uk-UA" w:bidi="he-IL"/>
              </w:rPr>
              <w:t>Тип</w:t>
            </w:r>
            <w:r w:rsidR="00CF77FD" w:rsidRPr="003F33E3">
              <w:rPr>
                <w:rFonts w:ascii="Arial Hebrew" w:hAnsi="Arial Hebrew" w:cs="Arial Hebrew" w:hint="cs"/>
                <w:b/>
                <w:color w:val="000000"/>
                <w:lang w:val="en-US" w:bidi="he-IL"/>
              </w:rPr>
              <w:t xml:space="preserve"> </w:t>
            </w:r>
            <w:r w:rsidR="00CF77FD" w:rsidRPr="003F33E3">
              <w:rPr>
                <w:rFonts w:ascii="Calibri" w:eastAsia="Calibri" w:hAnsi="Calibri" w:cs="Calibri"/>
                <w:b/>
                <w:color w:val="000000"/>
                <w:lang w:val="en-US" w:bidi="he-IL"/>
              </w:rPr>
              <w:t>A</w:t>
            </w:r>
          </w:p>
        </w:tc>
        <w:tc>
          <w:tcPr>
            <w:tcW w:w="1878" w:type="dxa"/>
            <w:tcBorders>
              <w:top w:val="single" w:sz="18" w:space="0" w:color="31849B" w:themeColor="accent5" w:themeShade="BF"/>
              <w:bottom w:val="single" w:sz="18" w:space="0" w:color="31849B" w:themeColor="accent5" w:themeShade="BF"/>
            </w:tcBorders>
          </w:tcPr>
          <w:p w14:paraId="315D1A85" w14:textId="77777777" w:rsidR="00CF77FD" w:rsidRPr="003F33E3" w:rsidRDefault="009D661D" w:rsidP="00C96060">
            <w:pPr>
              <w:autoSpaceDE w:val="0"/>
              <w:autoSpaceDN w:val="0"/>
              <w:adjustRightInd w:val="0"/>
              <w:jc w:val="both"/>
              <w:rPr>
                <w:rFonts w:ascii="Arial Hebrew" w:hAnsi="Arial Hebrew" w:cs="Arial Hebrew" w:hint="cs"/>
                <w:color w:val="000000"/>
                <w:lang w:val="uk-UA" w:bidi="he-IL"/>
              </w:rPr>
            </w:pP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Дуже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обмежений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ризик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="007C5BDD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захворювання</w:t>
            </w:r>
            <w:r w:rsidR="007C5BDD"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="007C5BDD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на</w:t>
            </w:r>
            <w:r w:rsidR="007C5BDD"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="007C5BDD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малярію</w:t>
            </w:r>
          </w:p>
        </w:tc>
        <w:tc>
          <w:tcPr>
            <w:tcW w:w="3146" w:type="dxa"/>
            <w:tcBorders>
              <w:top w:val="single" w:sz="18" w:space="0" w:color="31849B" w:themeColor="accent5" w:themeShade="BF"/>
              <w:bottom w:val="single" w:sz="18" w:space="0" w:color="31849B" w:themeColor="accent5" w:themeShade="BF"/>
            </w:tcBorders>
          </w:tcPr>
          <w:p w14:paraId="5BCF1C08" w14:textId="77777777" w:rsidR="00CF77FD" w:rsidRPr="003F33E3" w:rsidRDefault="009D661D" w:rsidP="007738B7">
            <w:pPr>
              <w:autoSpaceDE w:val="0"/>
              <w:autoSpaceDN w:val="0"/>
              <w:adjustRightInd w:val="0"/>
              <w:jc w:val="both"/>
              <w:rPr>
                <w:rFonts w:ascii="Arial Hebrew" w:hAnsi="Arial Hebrew" w:cs="Arial Hebrew" w:hint="cs"/>
                <w:b/>
                <w:color w:val="000000"/>
                <w:lang w:val="uk-UA" w:bidi="he-IL"/>
              </w:rPr>
            </w:pP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Тільки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="000D1223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запобіжні</w:t>
            </w:r>
            <w:r w:rsidR="000D1223"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="000D1223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заходи</w:t>
            </w:r>
            <w:r w:rsidR="000D1223"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="000D1223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проти</w:t>
            </w:r>
            <w:r w:rsidR="000D1223"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="000D1223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укус</w:t>
            </w:r>
            <w:r w:rsidR="007738B7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ів</w:t>
            </w:r>
            <w:r w:rsidR="000D1223"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="000D1223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комарів</w:t>
            </w:r>
          </w:p>
        </w:tc>
        <w:tc>
          <w:tcPr>
            <w:tcW w:w="3510" w:type="dxa"/>
            <w:tcBorders>
              <w:top w:val="single" w:sz="18" w:space="0" w:color="31849B" w:themeColor="accent5" w:themeShade="BF"/>
              <w:bottom w:val="single" w:sz="18" w:space="0" w:color="31849B" w:themeColor="accent5" w:themeShade="BF"/>
            </w:tcBorders>
          </w:tcPr>
          <w:p w14:paraId="33735631" w14:textId="77777777" w:rsidR="00CF77FD" w:rsidRPr="003F33E3" w:rsidRDefault="0091402B" w:rsidP="000D1223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b/>
                <w:color w:val="000000"/>
                <w:lang w:bidi="he-IL"/>
              </w:rPr>
            </w:pP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Тільки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у</w:t>
            </w:r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="007C5BDD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районах</w:t>
            </w:r>
            <w:r w:rsidR="009D661D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="009D661D" w:rsidRPr="003F33E3">
              <w:rPr>
                <w:rFonts w:ascii="Calibri" w:eastAsia="Calibri" w:hAnsi="Calibri" w:cs="Calibri"/>
                <w:color w:val="000000"/>
                <w:lang w:bidi="he-IL"/>
              </w:rPr>
              <w:t>ризику</w:t>
            </w:r>
            <w:proofErr w:type="spellEnd"/>
            <w:r w:rsidR="007C5BDD"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="007C5BDD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наступних</w:t>
            </w:r>
            <w:r w:rsidR="007C5BDD"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="007C5BDD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країн</w:t>
            </w:r>
            <w:r w:rsidR="009D661D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: </w:t>
            </w:r>
            <w:r w:rsidR="009D661D" w:rsidRPr="003F33E3">
              <w:rPr>
                <w:rFonts w:ascii="Calibri" w:eastAsia="Calibri" w:hAnsi="Calibri" w:cs="Calibri"/>
                <w:color w:val="000000"/>
                <w:lang w:bidi="he-IL"/>
              </w:rPr>
              <w:t>Азербайджан</w:t>
            </w:r>
            <w:r w:rsidR="009D661D" w:rsidRPr="003F33E3">
              <w:rPr>
                <w:rFonts w:ascii="Arial Hebrew" w:eastAsia="Calibri" w:hAnsi="Arial Hebrew" w:cs="Arial Hebrew" w:hint="cs"/>
                <w:color w:val="000000"/>
                <w:lang w:bidi="he-IL"/>
              </w:rPr>
              <w:t>,</w:t>
            </w:r>
            <w:r w:rsidR="009D661D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="009D661D" w:rsidRPr="003F33E3">
              <w:rPr>
                <w:rFonts w:ascii="Calibri" w:eastAsia="Calibri" w:hAnsi="Calibri" w:cs="Calibri"/>
                <w:color w:val="000000"/>
                <w:lang w:bidi="he-IL"/>
              </w:rPr>
              <w:t>Китай</w:t>
            </w:r>
            <w:r w:rsidR="009D661D" w:rsidRPr="003F33E3">
              <w:rPr>
                <w:rFonts w:ascii="Arial Hebrew" w:eastAsia="Calibri" w:hAnsi="Arial Hebrew" w:cs="Arial Hebrew" w:hint="cs"/>
                <w:color w:val="000000"/>
                <w:lang w:bidi="he-IL"/>
              </w:rPr>
              <w:t>,</w:t>
            </w:r>
            <w:r w:rsidR="009D661D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="009D661D" w:rsidRPr="003F33E3">
              <w:rPr>
                <w:rFonts w:ascii="Calibri" w:eastAsia="Calibri" w:hAnsi="Calibri" w:cs="Calibri"/>
                <w:color w:val="000000"/>
                <w:lang w:bidi="he-IL"/>
              </w:rPr>
              <w:t>Коста</w:t>
            </w:r>
            <w:r w:rsidR="009D661D" w:rsidRPr="003F33E3">
              <w:rPr>
                <w:rFonts w:ascii="Arial Hebrew" w:hAnsi="Arial Hebrew" w:cs="Arial Hebrew" w:hint="cs"/>
                <w:color w:val="000000"/>
                <w:lang w:bidi="he-IL"/>
              </w:rPr>
              <w:t>-</w:t>
            </w:r>
            <w:r w:rsidR="009D661D" w:rsidRPr="003F33E3">
              <w:rPr>
                <w:rFonts w:ascii="Calibri" w:eastAsia="Calibri" w:hAnsi="Calibri" w:cs="Calibri"/>
                <w:color w:val="000000"/>
                <w:lang w:bidi="he-IL"/>
              </w:rPr>
              <w:t>Ріка</w:t>
            </w:r>
            <w:proofErr w:type="spellEnd"/>
            <w:r w:rsidR="009D661D" w:rsidRPr="003F33E3">
              <w:rPr>
                <w:rFonts w:ascii="Arial Hebrew" w:eastAsia="Calibri" w:hAnsi="Arial Hebrew" w:cs="Arial Hebrew" w:hint="cs"/>
                <w:color w:val="000000"/>
                <w:lang w:bidi="he-IL"/>
              </w:rPr>
              <w:t>,</w:t>
            </w:r>
            <w:r w:rsidR="009D661D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="009D661D" w:rsidRPr="003F33E3">
              <w:rPr>
                <w:rFonts w:ascii="Calibri" w:eastAsia="Calibri" w:hAnsi="Calibri" w:cs="Calibri"/>
                <w:color w:val="000000"/>
                <w:lang w:bidi="he-IL"/>
              </w:rPr>
              <w:t>Сальвадор</w:t>
            </w:r>
            <w:r w:rsidR="009D661D" w:rsidRPr="003F33E3">
              <w:rPr>
                <w:rFonts w:ascii="Arial Hebrew" w:eastAsia="Calibri" w:hAnsi="Arial Hebrew" w:cs="Arial Hebrew" w:hint="cs"/>
                <w:color w:val="000000"/>
                <w:lang w:bidi="he-IL"/>
              </w:rPr>
              <w:t>,</w:t>
            </w:r>
            <w:r w:rsidR="009D661D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="009D661D" w:rsidRPr="003F33E3">
              <w:rPr>
                <w:rFonts w:ascii="Calibri" w:eastAsia="Calibri" w:hAnsi="Calibri" w:cs="Calibri"/>
                <w:color w:val="000000"/>
                <w:lang w:bidi="he-IL"/>
              </w:rPr>
              <w:t>Парагвай</w:t>
            </w:r>
            <w:r w:rsidR="009D661D" w:rsidRPr="003F33E3">
              <w:rPr>
                <w:rFonts w:ascii="Arial Hebrew" w:eastAsia="Calibri" w:hAnsi="Arial Hebrew" w:cs="Arial Hebrew" w:hint="cs"/>
                <w:color w:val="000000"/>
                <w:lang w:bidi="he-IL"/>
              </w:rPr>
              <w:t>,</w:t>
            </w:r>
            <w:r w:rsidR="009D661D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="009D661D" w:rsidRPr="003F33E3">
              <w:rPr>
                <w:rFonts w:ascii="Calibri" w:eastAsia="Calibri" w:hAnsi="Calibri" w:cs="Calibri"/>
                <w:color w:val="000000"/>
                <w:lang w:bidi="he-IL"/>
              </w:rPr>
              <w:t>Республіка</w:t>
            </w:r>
            <w:proofErr w:type="spellEnd"/>
            <w:r w:rsidR="009D661D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="009D661D" w:rsidRPr="003F33E3">
              <w:rPr>
                <w:rFonts w:ascii="Calibri" w:eastAsia="Calibri" w:hAnsi="Calibri" w:cs="Calibri"/>
                <w:color w:val="000000"/>
                <w:lang w:bidi="he-IL"/>
              </w:rPr>
              <w:t>Корея</w:t>
            </w:r>
            <w:r w:rsidR="009D661D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="009D661D" w:rsidRPr="003F33E3">
              <w:rPr>
                <w:rFonts w:ascii="Calibri" w:eastAsia="Calibri" w:hAnsi="Calibri" w:cs="Calibri"/>
                <w:color w:val="000000"/>
                <w:lang w:bidi="he-IL"/>
              </w:rPr>
              <w:t>та</w:t>
            </w:r>
            <w:r w:rsidR="009D661D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="009D661D" w:rsidRPr="003F33E3">
              <w:rPr>
                <w:rFonts w:ascii="Calibri" w:eastAsia="Calibri" w:hAnsi="Calibri" w:cs="Calibri"/>
                <w:color w:val="000000"/>
                <w:lang w:bidi="he-IL"/>
              </w:rPr>
              <w:t>Таїланд</w:t>
            </w:r>
            <w:proofErr w:type="spellEnd"/>
          </w:p>
        </w:tc>
      </w:tr>
      <w:tr w:rsidR="005834EF" w:rsidRPr="003F33E3" w14:paraId="2C44EB7B" w14:textId="77777777" w:rsidTr="00914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3" w:type="dxa"/>
            <w:tcBorders>
              <w:top w:val="single" w:sz="18" w:space="0" w:color="31849B" w:themeColor="accent5" w:themeShade="BF"/>
              <w:left w:val="nil"/>
              <w:bottom w:val="single" w:sz="18" w:space="0" w:color="31849B" w:themeColor="accent5" w:themeShade="BF"/>
              <w:right w:val="nil"/>
            </w:tcBorders>
          </w:tcPr>
          <w:p w14:paraId="27CAACDF" w14:textId="77777777" w:rsidR="00CF77FD" w:rsidRPr="003F33E3" w:rsidRDefault="009D661D" w:rsidP="00CF77FD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b/>
                <w:color w:val="000000"/>
                <w:lang w:val="en-US" w:bidi="he-IL"/>
              </w:rPr>
            </w:pPr>
            <w:r w:rsidRPr="003F33E3">
              <w:rPr>
                <w:rFonts w:ascii="Calibri" w:eastAsia="Calibri" w:hAnsi="Calibri" w:cs="Calibri"/>
                <w:b/>
                <w:color w:val="000000"/>
                <w:lang w:val="uk-UA" w:bidi="he-IL"/>
              </w:rPr>
              <w:t>Тип</w:t>
            </w:r>
            <w:r w:rsidR="00CF77FD" w:rsidRPr="003F33E3">
              <w:rPr>
                <w:rFonts w:ascii="Arial Hebrew" w:hAnsi="Arial Hebrew" w:cs="Arial Hebrew" w:hint="cs"/>
                <w:b/>
                <w:color w:val="000000"/>
                <w:lang w:val="en-US" w:bidi="he-IL"/>
              </w:rPr>
              <w:t xml:space="preserve"> </w:t>
            </w:r>
            <w:r w:rsidR="00CF77FD" w:rsidRPr="003F33E3">
              <w:rPr>
                <w:rFonts w:ascii="Calibri" w:eastAsia="Calibri" w:hAnsi="Calibri" w:cs="Calibri"/>
                <w:b/>
                <w:color w:val="000000"/>
                <w:lang w:val="en-US" w:bidi="he-IL"/>
              </w:rPr>
              <w:t>B</w:t>
            </w:r>
          </w:p>
        </w:tc>
        <w:tc>
          <w:tcPr>
            <w:tcW w:w="1878" w:type="dxa"/>
            <w:tcBorders>
              <w:top w:val="single" w:sz="18" w:space="0" w:color="31849B" w:themeColor="accent5" w:themeShade="BF"/>
              <w:left w:val="nil"/>
              <w:bottom w:val="single" w:sz="18" w:space="0" w:color="31849B" w:themeColor="accent5" w:themeShade="BF"/>
              <w:right w:val="nil"/>
            </w:tcBorders>
          </w:tcPr>
          <w:p w14:paraId="2556AF05" w14:textId="77777777" w:rsidR="00CF77FD" w:rsidRPr="003F33E3" w:rsidRDefault="009D661D" w:rsidP="00CF77FD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i/>
                <w:color w:val="000000"/>
                <w:lang w:bidi="he-IL"/>
              </w:rPr>
            </w:pP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Ризик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захворювання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="007738B7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на</w:t>
            </w:r>
            <w:r w:rsidR="007738B7"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не</w:t>
            </w:r>
            <w:r w:rsidR="005834EF"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="005834EF" w:rsidRPr="003F33E3">
              <w:rPr>
                <w:rFonts w:ascii="Calibri" w:eastAsia="Calibri" w:hAnsi="Calibri" w:cs="Calibri"/>
                <w:i/>
                <w:color w:val="000000"/>
                <w:lang w:val="uk-UA" w:bidi="he-IL"/>
              </w:rPr>
              <w:t>Р</w:t>
            </w:r>
            <w:r w:rsidR="005834EF" w:rsidRPr="003F33E3">
              <w:rPr>
                <w:rFonts w:ascii="Arial Hebrew" w:hAnsi="Arial Hebrew" w:cs="Arial Hebrew" w:hint="cs"/>
                <w:i/>
                <w:color w:val="000000"/>
                <w:lang w:val="uk-UA" w:bidi="he-IL"/>
              </w:rPr>
              <w:t>.</w:t>
            </w:r>
            <w:proofErr w:type="spellStart"/>
            <w:r w:rsidR="00CF77FD" w:rsidRPr="003F33E3">
              <w:rPr>
                <w:rFonts w:ascii="Calibri" w:eastAsia="Calibri" w:hAnsi="Calibri" w:cs="Calibri"/>
                <w:i/>
                <w:color w:val="000000"/>
                <w:lang w:val="en-US" w:bidi="he-IL"/>
              </w:rPr>
              <w:t>nonfalciparum</w:t>
            </w:r>
            <w:proofErr w:type="spellEnd"/>
          </w:p>
          <w:p w14:paraId="09851BA6" w14:textId="77777777" w:rsidR="00CF77FD" w:rsidRPr="003F33E3" w:rsidRDefault="000D1223" w:rsidP="00CF77FD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i/>
                <w:color w:val="000000"/>
                <w:lang w:val="en-US" w:bidi="he-IL"/>
              </w:rPr>
            </w:pPr>
            <w:proofErr w:type="spellStart"/>
            <w:r w:rsidRPr="003F33E3">
              <w:rPr>
                <w:rFonts w:ascii="Calibri" w:eastAsia="Calibri" w:hAnsi="Calibri" w:cs="Calibri"/>
                <w:i/>
                <w:color w:val="000000"/>
                <w:lang w:val="en-US" w:bidi="he-IL"/>
              </w:rPr>
              <w:t>малярію</w:t>
            </w:r>
            <w:proofErr w:type="spellEnd"/>
          </w:p>
          <w:p w14:paraId="5282780F" w14:textId="77777777" w:rsidR="00CF77FD" w:rsidRPr="003F33E3" w:rsidRDefault="00CF77FD" w:rsidP="00CF77FD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color w:val="000000"/>
                <w:lang w:val="en-US" w:bidi="he-IL"/>
              </w:rPr>
            </w:pPr>
          </w:p>
        </w:tc>
        <w:tc>
          <w:tcPr>
            <w:tcW w:w="3146" w:type="dxa"/>
            <w:tcBorders>
              <w:top w:val="single" w:sz="18" w:space="0" w:color="31849B" w:themeColor="accent5" w:themeShade="BF"/>
              <w:left w:val="nil"/>
              <w:bottom w:val="single" w:sz="18" w:space="0" w:color="31849B" w:themeColor="accent5" w:themeShade="BF"/>
              <w:right w:val="nil"/>
            </w:tcBorders>
          </w:tcPr>
          <w:p w14:paraId="7244BF99" w14:textId="77777777" w:rsidR="00CF77FD" w:rsidRPr="003F33E3" w:rsidRDefault="007738B7" w:rsidP="00CF77FD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color w:val="000000"/>
                <w:lang w:val="en-US" w:bidi="he-IL"/>
              </w:rPr>
            </w:pP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Запобіжні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заходи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проти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укусів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комарів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плюс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32171B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хіміо</w:t>
            </w:r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профілактика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із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застосуванням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препаратів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хлорохін</w:t>
            </w:r>
            <w:proofErr w:type="spellEnd"/>
            <w:r w:rsidR="00BE0E10"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або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доксициклін</w:t>
            </w:r>
            <w:proofErr w:type="spellEnd"/>
            <w:r w:rsidR="00BE0E10"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або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атоваквон</w:t>
            </w:r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>-</w:t>
            </w:r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прогуаніл</w:t>
            </w:r>
            <w:proofErr w:type="spellEnd"/>
            <w:r w:rsidR="00BE0E10"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або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мефлохін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(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оберіть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відповідно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до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особливостей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хіміорезистентності</w:t>
            </w:r>
            <w:proofErr w:type="spellEnd"/>
            <w:r w:rsidR="00BE0E10"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зареєстрованих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побічних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реакцій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та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="00BE0E10"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протипоказань</w:t>
            </w:r>
            <w:proofErr w:type="spellEnd"/>
            <w:r w:rsidR="00BE0E10"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>)</w:t>
            </w:r>
            <w:r w:rsidR="00BE0E10" w:rsidRPr="003F33E3">
              <w:rPr>
                <w:rFonts w:ascii="Calibri" w:eastAsia="Calibri" w:hAnsi="Calibri" w:cs="Calibri"/>
                <w:color w:val="000000"/>
                <w:vertAlign w:val="superscript"/>
                <w:lang w:val="uk-UA" w:bidi="he-IL"/>
              </w:rPr>
              <w:t>а</w:t>
            </w:r>
          </w:p>
        </w:tc>
        <w:tc>
          <w:tcPr>
            <w:tcW w:w="3510" w:type="dxa"/>
            <w:tcBorders>
              <w:top w:val="single" w:sz="18" w:space="0" w:color="31849B" w:themeColor="accent5" w:themeShade="BF"/>
              <w:left w:val="nil"/>
              <w:bottom w:val="single" w:sz="18" w:space="0" w:color="31849B" w:themeColor="accent5" w:themeShade="BF"/>
              <w:right w:val="nil"/>
            </w:tcBorders>
          </w:tcPr>
          <w:p w14:paraId="52773CDA" w14:textId="77777777" w:rsidR="00BE0E10" w:rsidRPr="003F33E3" w:rsidRDefault="00BE0E10" w:rsidP="00BE0E10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color w:val="000000"/>
                <w:lang w:bidi="he-IL"/>
              </w:rPr>
            </w:pP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Тільки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в</w:t>
            </w:r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районах</w:t>
            </w:r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ризику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: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Бразилія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Гондурас</w:t>
            </w:r>
            <w:r w:rsidRPr="003F33E3">
              <w:rPr>
                <w:rFonts w:ascii="Arial Hebrew" w:eastAsia="Calibri" w:hAnsi="Arial Hebrew" w:cs="Arial Hebrew" w:hint="cs"/>
                <w:color w:val="000000"/>
                <w:lang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Панама</w:t>
            </w:r>
          </w:p>
          <w:p w14:paraId="4366632B" w14:textId="77777777" w:rsidR="00BE0E10" w:rsidRPr="003F33E3" w:rsidRDefault="00BE0E10" w:rsidP="00BE0E10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color w:val="000000"/>
                <w:lang w:bidi="he-IL"/>
              </w:rPr>
            </w:pPr>
          </w:p>
          <w:p w14:paraId="49F738A5" w14:textId="77777777" w:rsidR="00CF77FD" w:rsidRPr="003F33E3" w:rsidRDefault="00BE0E10" w:rsidP="00BE0E10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color w:val="000000"/>
                <w:lang w:bidi="he-IL"/>
              </w:rPr>
            </w:pPr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На</w:t>
            </w:r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всій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території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країни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: </w:t>
            </w:r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Бруней</w:t>
            </w:r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>-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Даруссалам</w:t>
            </w:r>
            <w:proofErr w:type="spellEnd"/>
          </w:p>
        </w:tc>
      </w:tr>
      <w:tr w:rsidR="009D661D" w:rsidRPr="003F33E3" w14:paraId="6172C004" w14:textId="77777777" w:rsidTr="00914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3" w:type="dxa"/>
            <w:tcBorders>
              <w:top w:val="single" w:sz="18" w:space="0" w:color="31849B" w:themeColor="accent5" w:themeShade="BF"/>
              <w:left w:val="nil"/>
              <w:bottom w:val="single" w:sz="18" w:space="0" w:color="31849B" w:themeColor="accent5" w:themeShade="BF"/>
              <w:right w:val="nil"/>
            </w:tcBorders>
          </w:tcPr>
          <w:p w14:paraId="6B0AA9D8" w14:textId="77777777" w:rsidR="00CF77FD" w:rsidRPr="003F33E3" w:rsidRDefault="009D661D" w:rsidP="00CF77FD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b/>
                <w:color w:val="000000"/>
                <w:lang w:val="en-US" w:bidi="he-IL"/>
              </w:rPr>
            </w:pPr>
            <w:r w:rsidRPr="003F33E3">
              <w:rPr>
                <w:rFonts w:ascii="Calibri" w:eastAsia="Calibri" w:hAnsi="Calibri" w:cs="Calibri"/>
                <w:b/>
                <w:color w:val="000000"/>
                <w:lang w:val="uk-UA" w:bidi="he-IL"/>
              </w:rPr>
              <w:t>Тип</w:t>
            </w:r>
            <w:r w:rsidR="00CF77FD" w:rsidRPr="003F33E3">
              <w:rPr>
                <w:rFonts w:ascii="Arial Hebrew" w:hAnsi="Arial Hebrew" w:cs="Arial Hebrew" w:hint="cs"/>
                <w:b/>
                <w:color w:val="000000"/>
                <w:lang w:val="en-US" w:bidi="he-IL"/>
              </w:rPr>
              <w:t xml:space="preserve"> </w:t>
            </w:r>
            <w:r w:rsidR="00CF77FD" w:rsidRPr="003F33E3">
              <w:rPr>
                <w:rFonts w:ascii="Calibri" w:eastAsia="Calibri" w:hAnsi="Calibri" w:cs="Calibri"/>
                <w:b/>
                <w:color w:val="000000"/>
                <w:lang w:val="en-US" w:bidi="he-IL"/>
              </w:rPr>
              <w:t>C</w:t>
            </w:r>
          </w:p>
        </w:tc>
        <w:tc>
          <w:tcPr>
            <w:tcW w:w="1878" w:type="dxa"/>
            <w:tcBorders>
              <w:top w:val="single" w:sz="18" w:space="0" w:color="31849B" w:themeColor="accent5" w:themeShade="BF"/>
              <w:left w:val="nil"/>
              <w:bottom w:val="single" w:sz="18" w:space="0" w:color="31849B" w:themeColor="accent5" w:themeShade="BF"/>
              <w:right w:val="nil"/>
            </w:tcBorders>
          </w:tcPr>
          <w:p w14:paraId="1322AD58" w14:textId="77777777" w:rsidR="00050C46" w:rsidRPr="003F33E3" w:rsidRDefault="00050C46" w:rsidP="00050C46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i/>
                <w:color w:val="000000"/>
                <w:lang w:bidi="he-IL"/>
              </w:rPr>
            </w:pP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Ризик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захворювання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на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i/>
                <w:color w:val="000000"/>
                <w:lang w:val="uk-UA" w:bidi="he-IL"/>
              </w:rPr>
              <w:t>Р</w:t>
            </w:r>
            <w:r w:rsidRPr="003F33E3">
              <w:rPr>
                <w:rFonts w:ascii="Arial Hebrew" w:hAnsi="Arial Hebrew" w:cs="Arial Hebrew" w:hint="cs"/>
                <w:i/>
                <w:color w:val="000000"/>
                <w:lang w:val="uk-UA" w:bidi="he-IL"/>
              </w:rPr>
              <w:t>.</w:t>
            </w:r>
            <w:proofErr w:type="spellStart"/>
            <w:r w:rsidRPr="003F33E3">
              <w:rPr>
                <w:rFonts w:ascii="Calibri" w:eastAsia="Calibri" w:hAnsi="Calibri" w:cs="Calibri"/>
                <w:i/>
                <w:color w:val="000000"/>
                <w:lang w:val="en-US" w:bidi="he-IL"/>
              </w:rPr>
              <w:t>nonfalciparum</w:t>
            </w:r>
            <w:proofErr w:type="spellEnd"/>
          </w:p>
          <w:p w14:paraId="3460D5C5" w14:textId="77777777" w:rsidR="00CF77FD" w:rsidRPr="003F33E3" w:rsidRDefault="00050C46" w:rsidP="00CF77FD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color w:val="000000"/>
                <w:lang w:val="en-US" w:bidi="he-IL"/>
              </w:rPr>
            </w:pP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на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малярію</w:t>
            </w:r>
          </w:p>
        </w:tc>
        <w:tc>
          <w:tcPr>
            <w:tcW w:w="3146" w:type="dxa"/>
            <w:tcBorders>
              <w:top w:val="single" w:sz="18" w:space="0" w:color="31849B" w:themeColor="accent5" w:themeShade="BF"/>
              <w:left w:val="nil"/>
              <w:bottom w:val="single" w:sz="18" w:space="0" w:color="31849B" w:themeColor="accent5" w:themeShade="BF"/>
              <w:right w:val="nil"/>
            </w:tcBorders>
          </w:tcPr>
          <w:p w14:paraId="01F5C761" w14:textId="77777777" w:rsidR="007C5BDD" w:rsidRPr="003F33E3" w:rsidRDefault="00050C46" w:rsidP="007C5BDD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color w:val="000000"/>
                <w:lang w:bidi="he-IL"/>
              </w:rPr>
            </w:pP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З</w:t>
            </w:r>
            <w:r w:rsidR="007738B7" w:rsidRPr="003F33E3">
              <w:rPr>
                <w:rFonts w:ascii="Calibri" w:eastAsia="Calibri" w:hAnsi="Calibri" w:cs="Calibri"/>
                <w:color w:val="000000"/>
                <w:lang w:bidi="he-IL"/>
              </w:rPr>
              <w:t>апобіжні</w:t>
            </w:r>
            <w:proofErr w:type="spellEnd"/>
            <w:r w:rsidR="007738B7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="007738B7" w:rsidRPr="003F33E3">
              <w:rPr>
                <w:rFonts w:ascii="Calibri" w:eastAsia="Calibri" w:hAnsi="Calibri" w:cs="Calibri"/>
                <w:color w:val="000000"/>
                <w:lang w:bidi="he-IL"/>
              </w:rPr>
              <w:t>заходи</w:t>
            </w:r>
            <w:r w:rsidR="007738B7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="007738B7" w:rsidRPr="003F33E3">
              <w:rPr>
                <w:rFonts w:ascii="Calibri" w:eastAsia="Calibri" w:hAnsi="Calibri" w:cs="Calibri"/>
                <w:color w:val="000000"/>
                <w:lang w:bidi="he-IL"/>
              </w:rPr>
              <w:t>проти</w:t>
            </w:r>
            <w:proofErr w:type="spellEnd"/>
            <w:r w:rsidR="007738B7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="007738B7" w:rsidRPr="003F33E3">
              <w:rPr>
                <w:rFonts w:ascii="Calibri" w:eastAsia="Calibri" w:hAnsi="Calibri" w:cs="Calibri"/>
                <w:color w:val="000000"/>
                <w:lang w:bidi="he-IL"/>
              </w:rPr>
              <w:t>укусів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комарів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плюс</w:t>
            </w:r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хіміопрофілактика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із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застосуванням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препаратів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атоваквон</w:t>
            </w:r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>-</w:t>
            </w:r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прогуаніл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</w:p>
          <w:p w14:paraId="4CEE7B6D" w14:textId="77777777" w:rsidR="00CF77FD" w:rsidRPr="003F33E3" w:rsidRDefault="00050C46" w:rsidP="007C5BDD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color w:val="000000"/>
                <w:lang w:bidi="he-IL"/>
              </w:rPr>
            </w:pP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або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доксициклін</w:t>
            </w:r>
            <w:proofErr w:type="spellEnd"/>
            <w:r w:rsidR="007C5BDD" w:rsidRPr="003F33E3">
              <w:rPr>
                <w:rFonts w:ascii="Arial Hebrew" w:eastAsia="Calibri" w:hAnsi="Arial Hebrew" w:cs="Arial Hebrew" w:hint="cs"/>
                <w:color w:val="000000"/>
                <w:lang w:val="uk-UA" w:bidi="he-IL"/>
              </w:rPr>
              <w:t>,</w:t>
            </w:r>
            <w:r w:rsidR="007C5BDD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="007C5BDD" w:rsidRPr="003F33E3">
              <w:rPr>
                <w:rFonts w:ascii="Calibri" w:eastAsia="Calibri" w:hAnsi="Calibri" w:cs="Calibri"/>
                <w:color w:val="000000"/>
                <w:lang w:bidi="he-IL"/>
              </w:rPr>
              <w:t>або</w:t>
            </w:r>
            <w:proofErr w:type="spellEnd"/>
            <w:r w:rsidR="007C5BDD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="007C5BDD" w:rsidRPr="003F33E3">
              <w:rPr>
                <w:rFonts w:ascii="Calibri" w:eastAsia="Calibri" w:hAnsi="Calibri" w:cs="Calibri"/>
                <w:color w:val="000000"/>
                <w:lang w:bidi="he-IL"/>
              </w:rPr>
              <w:t>мефлохін</w:t>
            </w:r>
            <w:proofErr w:type="spellEnd"/>
            <w:r w:rsidR="007C5BDD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(</w:t>
            </w:r>
            <w:proofErr w:type="spellStart"/>
            <w:r w:rsidR="007C5BDD" w:rsidRPr="003F33E3">
              <w:rPr>
                <w:rFonts w:ascii="Calibri" w:eastAsia="Calibri" w:hAnsi="Calibri" w:cs="Calibri"/>
                <w:color w:val="000000"/>
                <w:lang w:bidi="he-IL"/>
              </w:rPr>
              <w:t>оберіть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відповідно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до</w:t>
            </w:r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="007C5BDD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особливостей</w:t>
            </w:r>
            <w:r w:rsidR="007C5BDD"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proofErr w:type="spellStart"/>
            <w:r w:rsidR="007C5BDD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хіміорезистентності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="007C5BDD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зареєстрованих</w:t>
            </w:r>
            <w:r w:rsidR="007C5BDD"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bidi="he-IL"/>
              </w:rPr>
              <w:t>побічних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="007C5BDD"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реакцій</w:t>
            </w:r>
            <w:r w:rsidR="0091402B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r w:rsidR="0091402B" w:rsidRPr="003F33E3">
              <w:rPr>
                <w:rFonts w:ascii="Calibri" w:eastAsia="Calibri" w:hAnsi="Calibri" w:cs="Calibri"/>
                <w:color w:val="000000"/>
                <w:lang w:bidi="he-IL"/>
              </w:rPr>
              <w:t>та</w:t>
            </w:r>
            <w:r w:rsidR="0091402B" w:rsidRPr="003F33E3">
              <w:rPr>
                <w:rFonts w:ascii="Arial Hebrew" w:hAnsi="Arial Hebrew" w:cs="Arial Hebrew" w:hint="cs"/>
                <w:color w:val="000000"/>
                <w:lang w:bidi="he-IL"/>
              </w:rPr>
              <w:t xml:space="preserve"> </w:t>
            </w:r>
            <w:proofErr w:type="spellStart"/>
            <w:r w:rsidR="0091402B" w:rsidRPr="003F33E3">
              <w:rPr>
                <w:rFonts w:ascii="Calibri" w:eastAsia="Calibri" w:hAnsi="Calibri" w:cs="Calibri"/>
                <w:color w:val="000000"/>
                <w:lang w:bidi="he-IL"/>
              </w:rPr>
              <w:t>протипоказань</w:t>
            </w:r>
            <w:proofErr w:type="spellEnd"/>
            <w:r w:rsidR="0091402B" w:rsidRPr="003F33E3">
              <w:rPr>
                <w:rFonts w:ascii="Arial Hebrew" w:hAnsi="Arial Hebrew" w:cs="Arial Hebrew" w:hint="cs"/>
                <w:color w:val="000000"/>
                <w:lang w:bidi="he-IL"/>
              </w:rPr>
              <w:t>)</w:t>
            </w:r>
            <w:r w:rsidRPr="003F33E3">
              <w:rPr>
                <w:rFonts w:ascii="Calibri" w:eastAsia="Calibri" w:hAnsi="Calibri" w:cs="Calibri"/>
                <w:color w:val="000000"/>
                <w:vertAlign w:val="superscript"/>
                <w:lang w:val="en-US" w:bidi="he-IL"/>
              </w:rPr>
              <w:t>a</w:t>
            </w:r>
            <w:r w:rsidR="0091402B" w:rsidRPr="003F33E3">
              <w:rPr>
                <w:rFonts w:ascii="Arial Hebrew" w:eastAsia="Calibri" w:hAnsi="Arial Hebrew" w:cs="Arial Hebrew" w:hint="cs"/>
                <w:color w:val="000000"/>
                <w:vertAlign w:val="superscript"/>
                <w:lang w:bidi="he-IL"/>
              </w:rPr>
              <w:t>,</w:t>
            </w:r>
            <w:r w:rsidRPr="003F33E3">
              <w:rPr>
                <w:rFonts w:ascii="Calibri" w:eastAsia="Calibri" w:hAnsi="Calibri" w:cs="Calibri"/>
                <w:color w:val="000000"/>
                <w:vertAlign w:val="superscript"/>
                <w:lang w:val="en-US" w:bidi="he-IL"/>
              </w:rPr>
              <w:t>b</w:t>
            </w:r>
          </w:p>
        </w:tc>
        <w:tc>
          <w:tcPr>
            <w:tcW w:w="3510" w:type="dxa"/>
            <w:tcBorders>
              <w:top w:val="single" w:sz="18" w:space="0" w:color="31849B" w:themeColor="accent5" w:themeShade="BF"/>
              <w:left w:val="nil"/>
              <w:bottom w:val="single" w:sz="18" w:space="0" w:color="31849B" w:themeColor="accent5" w:themeShade="BF"/>
              <w:right w:val="nil"/>
            </w:tcBorders>
          </w:tcPr>
          <w:p w14:paraId="7401DE5C" w14:textId="77777777" w:rsidR="007C5BDD" w:rsidRPr="003F33E3" w:rsidRDefault="007C5BDD" w:rsidP="007C5BDD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color w:val="000000"/>
                <w:lang w:val="en-US" w:bidi="he-IL"/>
              </w:rPr>
            </w:pP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Тільки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в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районах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ризику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наступних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країн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: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Афганістан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Бангладеш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Бутан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Бразилія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Камбоджа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Колумбія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Домініканська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Республіка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Еквадор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Еритрея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Гондурас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Індонезія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М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>'</w:t>
            </w:r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янма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Непал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Пакистан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Панама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Папуа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>-</w:t>
            </w:r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Нова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Гвінея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Філіппіни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Саудівська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Аравія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Соломонові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острови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Суринам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Вануату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В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>'</w:t>
            </w:r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єтнам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та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Зімбабве</w:t>
            </w:r>
            <w:proofErr w:type="spellEnd"/>
          </w:p>
          <w:p w14:paraId="06BC777F" w14:textId="77777777" w:rsidR="007C5BDD" w:rsidRPr="003F33E3" w:rsidRDefault="007C5BDD" w:rsidP="007C5BDD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color w:val="000000"/>
                <w:sz w:val="12"/>
                <w:szCs w:val="12"/>
                <w:lang w:val="en-US" w:bidi="he-IL"/>
              </w:rPr>
            </w:pPr>
          </w:p>
          <w:p w14:paraId="0740F139" w14:textId="77777777" w:rsidR="00CF77FD" w:rsidRPr="003F33E3" w:rsidRDefault="007C5BDD" w:rsidP="007C5BDD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color w:val="000000"/>
                <w:lang w:val="en-US" w:bidi="he-IL"/>
              </w:rPr>
            </w:pP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На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території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всієї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країни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таких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як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: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Бурунді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Камерун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Джибуті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Екваторіальна</w:t>
            </w:r>
            <w:proofErr w:type="spellEnd"/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Гвінея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Гана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Гвінея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Гвінея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>-</w:t>
            </w:r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Бісау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Індія</w:t>
            </w:r>
            <w:proofErr w:type="spellEnd"/>
            <w:r w:rsidRPr="003F33E3">
              <w:rPr>
                <w:rFonts w:ascii="Arial Hebrew" w:eastAsia="Calibri" w:hAnsi="Arial Hebrew" w:cs="Arial Hebrew" w:hint="cs"/>
                <w:color w:val="000000"/>
                <w:lang w:val="en-US" w:bidi="he-IL"/>
              </w:rPr>
              <w:t>,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 xml:space="preserve"> </w:t>
            </w:r>
            <w:proofErr w:type="spellStart"/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Тимор</w:t>
            </w:r>
            <w:r w:rsidRPr="003F33E3">
              <w:rPr>
                <w:rFonts w:ascii="Arial Hebrew" w:hAnsi="Arial Hebrew" w:cs="Arial Hebrew" w:hint="cs"/>
                <w:color w:val="000000"/>
                <w:lang w:val="en-US" w:bidi="he-IL"/>
              </w:rPr>
              <w:t>-</w:t>
            </w:r>
            <w:r w:rsidRPr="003F33E3">
              <w:rPr>
                <w:rFonts w:ascii="Calibri" w:eastAsia="Calibri" w:hAnsi="Calibri" w:cs="Calibri"/>
                <w:color w:val="000000"/>
                <w:lang w:val="en-US" w:bidi="he-IL"/>
              </w:rPr>
              <w:t>Лешті</w:t>
            </w:r>
            <w:proofErr w:type="spellEnd"/>
          </w:p>
        </w:tc>
      </w:tr>
      <w:tr w:rsidR="009D661D" w:rsidRPr="003F33E3" w14:paraId="36BB03EC" w14:textId="77777777" w:rsidTr="00914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3" w:type="dxa"/>
            <w:tcBorders>
              <w:top w:val="single" w:sz="18" w:space="0" w:color="31849B" w:themeColor="accent5" w:themeShade="BF"/>
              <w:left w:val="nil"/>
              <w:bottom w:val="single" w:sz="18" w:space="0" w:color="31849B" w:themeColor="accent5" w:themeShade="BF"/>
              <w:right w:val="nil"/>
            </w:tcBorders>
          </w:tcPr>
          <w:p w14:paraId="0A3D4F05" w14:textId="77777777" w:rsidR="00763D7A" w:rsidRPr="003F33E3" w:rsidRDefault="00763D7A" w:rsidP="00CF77FD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b/>
                <w:color w:val="000000"/>
                <w:lang w:val="en-US" w:bidi="he-IL"/>
              </w:rPr>
            </w:pPr>
          </w:p>
        </w:tc>
        <w:tc>
          <w:tcPr>
            <w:tcW w:w="1878" w:type="dxa"/>
            <w:tcBorders>
              <w:top w:val="single" w:sz="18" w:space="0" w:color="31849B" w:themeColor="accent5" w:themeShade="BF"/>
              <w:left w:val="nil"/>
              <w:bottom w:val="single" w:sz="18" w:space="0" w:color="31849B" w:themeColor="accent5" w:themeShade="BF"/>
              <w:right w:val="nil"/>
            </w:tcBorders>
          </w:tcPr>
          <w:p w14:paraId="6D0D2611" w14:textId="77777777" w:rsidR="00763D7A" w:rsidRPr="003F33E3" w:rsidRDefault="007C5BDD" w:rsidP="00570675">
            <w:pPr>
              <w:autoSpaceDE w:val="0"/>
              <w:autoSpaceDN w:val="0"/>
              <w:adjustRightInd w:val="0"/>
              <w:jc w:val="both"/>
              <w:rPr>
                <w:rFonts w:ascii="Arial Hebrew" w:hAnsi="Arial Hebrew" w:cs="Arial Hebrew" w:hint="cs"/>
                <w:color w:val="000000"/>
                <w:lang w:val="uk-UA" w:bidi="he-IL"/>
              </w:rPr>
            </w:pP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Дуже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обмежений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ризик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захворювання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на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малярію</w:t>
            </w:r>
          </w:p>
        </w:tc>
        <w:tc>
          <w:tcPr>
            <w:tcW w:w="3146" w:type="dxa"/>
            <w:tcBorders>
              <w:top w:val="single" w:sz="18" w:space="0" w:color="31849B" w:themeColor="accent5" w:themeShade="BF"/>
              <w:left w:val="nil"/>
              <w:bottom w:val="single" w:sz="18" w:space="0" w:color="31849B" w:themeColor="accent5" w:themeShade="BF"/>
              <w:right w:val="nil"/>
            </w:tcBorders>
          </w:tcPr>
          <w:p w14:paraId="2C7A3D4F" w14:textId="77777777" w:rsidR="00763D7A" w:rsidRPr="003F33E3" w:rsidRDefault="00763D7A" w:rsidP="00763D7A">
            <w:pPr>
              <w:autoSpaceDE w:val="0"/>
              <w:autoSpaceDN w:val="0"/>
              <w:adjustRightInd w:val="0"/>
              <w:jc w:val="both"/>
              <w:rPr>
                <w:rFonts w:ascii="Arial Hebrew" w:hAnsi="Arial Hebrew" w:cs="Arial Hebrew" w:hint="cs"/>
                <w:color w:val="000000"/>
                <w:lang w:bidi="he-IL"/>
              </w:rPr>
            </w:pPr>
          </w:p>
          <w:p w14:paraId="688EBF29" w14:textId="77777777" w:rsidR="00763D7A" w:rsidRPr="003F33E3" w:rsidRDefault="007C5BDD" w:rsidP="00763D7A">
            <w:pPr>
              <w:autoSpaceDE w:val="0"/>
              <w:autoSpaceDN w:val="0"/>
              <w:adjustRightInd w:val="0"/>
              <w:rPr>
                <w:rFonts w:ascii="Arial Hebrew" w:hAnsi="Arial Hebrew" w:cs="Arial Hebrew" w:hint="cs"/>
                <w:color w:val="000000"/>
                <w:lang w:val="uk-UA" w:bidi="he-IL"/>
              </w:rPr>
            </w:pP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Немає</w:t>
            </w:r>
          </w:p>
        </w:tc>
        <w:tc>
          <w:tcPr>
            <w:tcW w:w="3510" w:type="dxa"/>
            <w:tcBorders>
              <w:top w:val="single" w:sz="18" w:space="0" w:color="31849B" w:themeColor="accent5" w:themeShade="BF"/>
              <w:left w:val="nil"/>
              <w:bottom w:val="single" w:sz="18" w:space="0" w:color="31849B" w:themeColor="accent5" w:themeShade="BF"/>
              <w:right w:val="nil"/>
            </w:tcBorders>
          </w:tcPr>
          <w:p w14:paraId="47488254" w14:textId="77777777" w:rsidR="00763D7A" w:rsidRPr="003F33E3" w:rsidRDefault="00763D7A" w:rsidP="00763D7A">
            <w:pPr>
              <w:autoSpaceDE w:val="0"/>
              <w:autoSpaceDN w:val="0"/>
              <w:adjustRightInd w:val="0"/>
              <w:jc w:val="both"/>
              <w:rPr>
                <w:rFonts w:ascii="Arial Hebrew" w:hAnsi="Arial Hebrew" w:cs="Arial Hebrew" w:hint="cs"/>
                <w:color w:val="000000"/>
                <w:lang w:val="en-US" w:bidi="he-IL"/>
              </w:rPr>
            </w:pPr>
          </w:p>
          <w:p w14:paraId="43BCA2B6" w14:textId="77777777" w:rsidR="00763D7A" w:rsidRPr="003F33E3" w:rsidRDefault="007C5BDD" w:rsidP="007C5BDD">
            <w:pPr>
              <w:autoSpaceDE w:val="0"/>
              <w:autoSpaceDN w:val="0"/>
              <w:adjustRightInd w:val="0"/>
              <w:jc w:val="both"/>
              <w:rPr>
                <w:rFonts w:ascii="Arial Hebrew" w:hAnsi="Arial Hebrew" w:cs="Arial Hebrew" w:hint="cs"/>
                <w:color w:val="000000"/>
                <w:lang w:val="en-US" w:bidi="he-IL"/>
              </w:rPr>
            </w:pP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Єгипет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та</w:t>
            </w:r>
            <w:r w:rsidRPr="003F33E3">
              <w:rPr>
                <w:rFonts w:ascii="Arial Hebrew" w:hAnsi="Arial Hebrew" w:cs="Arial Hebrew" w:hint="cs"/>
                <w:color w:val="000000"/>
                <w:lang w:val="uk-UA" w:bidi="he-IL"/>
              </w:rPr>
              <w:t xml:space="preserve"> </w:t>
            </w:r>
            <w:r w:rsidRPr="003F33E3">
              <w:rPr>
                <w:rFonts w:ascii="Calibri" w:eastAsia="Calibri" w:hAnsi="Calibri" w:cs="Calibri"/>
                <w:color w:val="000000"/>
                <w:lang w:val="uk-UA" w:bidi="he-IL"/>
              </w:rPr>
              <w:t>Оман</w:t>
            </w:r>
          </w:p>
        </w:tc>
      </w:tr>
    </w:tbl>
    <w:p w14:paraId="3F924C7A" w14:textId="77777777" w:rsidR="00CF77FD" w:rsidRPr="003F33E3" w:rsidRDefault="00CF77FD" w:rsidP="00C96060">
      <w:pPr>
        <w:autoSpaceDE w:val="0"/>
        <w:autoSpaceDN w:val="0"/>
        <w:adjustRightInd w:val="0"/>
        <w:spacing w:after="0" w:line="240" w:lineRule="auto"/>
        <w:jc w:val="both"/>
        <w:rPr>
          <w:rFonts w:ascii="Arial Hebrew" w:hAnsi="Arial Hebrew" w:cs="Arial Hebrew" w:hint="cs"/>
          <w:color w:val="000000"/>
          <w:sz w:val="14"/>
          <w:szCs w:val="14"/>
          <w:lang w:val="en-US"/>
        </w:rPr>
      </w:pPr>
    </w:p>
    <w:p w14:paraId="6A8CB2B1" w14:textId="1813B869" w:rsidR="00C96060" w:rsidRPr="003F33E3" w:rsidRDefault="00C96060" w:rsidP="00731EA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 Hebrew" w:hAnsi="Arial Hebrew" w:cs="Arial Hebrew" w:hint="cs"/>
          <w:color w:val="000000"/>
          <w:sz w:val="20"/>
          <w:szCs w:val="20"/>
          <w:lang w:val="en-US"/>
        </w:rPr>
      </w:pPr>
      <w:r w:rsidRPr="003F33E3">
        <w:rPr>
          <w:rFonts w:ascii="Calibri" w:eastAsia="Calibri" w:hAnsi="Calibri" w:cs="Calibri"/>
          <w:color w:val="000000"/>
          <w:sz w:val="24"/>
          <w:szCs w:val="24"/>
          <w:vertAlign w:val="superscript"/>
          <w:lang w:val="en-US"/>
        </w:rPr>
        <w:t>a</w:t>
      </w:r>
      <w:r w:rsidRPr="003F33E3">
        <w:rPr>
          <w:rFonts w:ascii="Arial Hebrew" w:hAnsi="Arial Hebrew" w:cs="Arial Hebrew" w:hint="cs"/>
          <w:color w:val="000000"/>
          <w:sz w:val="24"/>
          <w:szCs w:val="24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Як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альтернатива</w:t>
      </w:r>
      <w:proofErr w:type="spellEnd"/>
      <w:r w:rsidR="00570675" w:rsidRPr="003F33E3">
        <w:rPr>
          <w:rFonts w:ascii="Arial Hebrew" w:eastAsia="Calibri" w:hAnsi="Arial Hebrew" w:cs="Arial Hebrew" w:hint="cs"/>
          <w:color w:val="000000"/>
          <w:sz w:val="20"/>
          <w:szCs w:val="20"/>
          <w:lang w:val="en-US"/>
        </w:rPr>
        <w:t>,</w:t>
      </w:r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під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час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поїздки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до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сільських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районів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з</w:t>
      </w:r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низьким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рівнем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ризику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інфікування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малярією</w:t>
      </w:r>
      <w:proofErr w:type="spellEnd"/>
      <w:r w:rsidR="00570675" w:rsidRPr="003F33E3">
        <w:rPr>
          <w:rFonts w:ascii="Arial Hebrew" w:eastAsia="Calibri" w:hAnsi="Arial Hebrew" w:cs="Arial Hebrew" w:hint="cs"/>
          <w:color w:val="000000"/>
          <w:sz w:val="20"/>
          <w:szCs w:val="20"/>
          <w:lang w:val="en-US"/>
        </w:rPr>
        <w:t>,</w:t>
      </w:r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r w:rsidR="00731EAE" w:rsidRPr="003F33E3">
        <w:rPr>
          <w:rFonts w:ascii="Arial Hebrew" w:hAnsi="Arial Hebrew" w:cs="Arial Hebrew" w:hint="cs"/>
          <w:color w:val="000000"/>
          <w:sz w:val="20"/>
          <w:szCs w:val="20"/>
          <w:lang w:val="uk-UA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м</w:t>
      </w:r>
      <w:r w:rsidR="007738B7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ожна</w:t>
      </w:r>
      <w:proofErr w:type="spellEnd"/>
      <w:proofErr w:type="gramEnd"/>
      <w:r w:rsidR="007738B7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7738B7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застосовувати</w:t>
      </w:r>
      <w:proofErr w:type="spellEnd"/>
      <w:r w:rsidR="007738B7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7738B7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запобіжні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заходи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проти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укусів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комарів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у</w:t>
      </w:r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поєднанні</w:t>
      </w:r>
      <w:proofErr w:type="spellEnd"/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r w:rsidR="00570675" w:rsidRPr="003F33E3">
        <w:rPr>
          <w:rFonts w:ascii="Calibri" w:eastAsia="Calibri" w:hAnsi="Calibri" w:cs="Calibri"/>
          <w:color w:val="000000"/>
          <w:sz w:val="20"/>
          <w:szCs w:val="20"/>
          <w:lang w:val="en-US"/>
        </w:rPr>
        <w:t>з</w:t>
      </w:r>
      <w:r w:rsidR="00570675"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 xml:space="preserve"> </w:t>
      </w:r>
      <w:proofErr w:type="spellStart"/>
      <w:r w:rsidR="0032769E">
        <w:rPr>
          <w:rFonts w:ascii="Calibri" w:hAnsi="Calibri" w:cs="Calibri"/>
          <w:color w:val="000000"/>
          <w:sz w:val="20"/>
          <w:szCs w:val="20"/>
          <w:lang w:val="en-US"/>
        </w:rPr>
        <w:t>наявними</w:t>
      </w:r>
      <w:proofErr w:type="spellEnd"/>
      <w:r w:rsidR="0032769E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32769E">
        <w:rPr>
          <w:rFonts w:ascii="Calibri" w:eastAsia="Calibri" w:hAnsi="Calibri" w:cs="Calibri"/>
          <w:color w:val="000000"/>
          <w:sz w:val="20"/>
          <w:szCs w:val="20"/>
          <w:lang w:val="uk-UA"/>
        </w:rPr>
        <w:t>резервними</w:t>
      </w:r>
      <w:r w:rsidR="0032769E" w:rsidRPr="0032769E">
        <w:rPr>
          <w:rFonts w:ascii="Calibri" w:eastAsia="Calibri" w:hAnsi="Calibri" w:cs="Calibri"/>
          <w:color w:val="000000"/>
          <w:sz w:val="20"/>
          <w:szCs w:val="20"/>
          <w:lang w:val="uk-UA"/>
        </w:rPr>
        <w:t xml:space="preserve"> механізм</w:t>
      </w:r>
      <w:r w:rsidR="0032769E">
        <w:rPr>
          <w:rFonts w:ascii="Calibri" w:eastAsia="Calibri" w:hAnsi="Calibri" w:cs="Calibri"/>
          <w:color w:val="000000"/>
          <w:sz w:val="20"/>
          <w:szCs w:val="20"/>
          <w:lang w:val="uk-UA"/>
        </w:rPr>
        <w:t>ами</w:t>
      </w:r>
      <w:r w:rsidR="0032769E" w:rsidRPr="0032769E">
        <w:rPr>
          <w:rFonts w:ascii="Calibri" w:eastAsia="Calibri" w:hAnsi="Calibri" w:cs="Calibri"/>
          <w:color w:val="000000"/>
          <w:sz w:val="20"/>
          <w:szCs w:val="20"/>
          <w:lang w:val="uk-UA"/>
        </w:rPr>
        <w:t xml:space="preserve"> реагування на випадок надзви</w:t>
      </w:r>
      <w:r w:rsidR="0032769E">
        <w:rPr>
          <w:rFonts w:ascii="Calibri" w:eastAsia="Calibri" w:hAnsi="Calibri" w:cs="Calibri"/>
          <w:color w:val="000000"/>
          <w:sz w:val="20"/>
          <w:szCs w:val="20"/>
          <w:lang w:val="uk-UA"/>
        </w:rPr>
        <w:t>чайних обставин (</w:t>
      </w:r>
      <w:proofErr w:type="spellStart"/>
      <w:r w:rsidR="0032769E" w:rsidRPr="0032769E">
        <w:rPr>
          <w:rFonts w:ascii="Calibri" w:eastAsia="Calibri" w:hAnsi="Calibri" w:cs="Calibri"/>
          <w:color w:val="000000"/>
          <w:sz w:val="20"/>
          <w:szCs w:val="20"/>
          <w:lang w:val="uk-UA"/>
        </w:rPr>
        <w:t>Standby</w:t>
      </w:r>
      <w:proofErr w:type="spellEnd"/>
      <w:r w:rsidR="0032769E" w:rsidRPr="0032769E">
        <w:rPr>
          <w:rFonts w:ascii="Calibri" w:eastAsia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="0032769E" w:rsidRPr="0032769E">
        <w:rPr>
          <w:rFonts w:ascii="Calibri" w:eastAsia="Calibri" w:hAnsi="Calibri" w:cs="Calibri"/>
          <w:color w:val="000000"/>
          <w:sz w:val="20"/>
          <w:szCs w:val="20"/>
          <w:lang w:val="uk-UA"/>
        </w:rPr>
        <w:t>emergency</w:t>
      </w:r>
      <w:proofErr w:type="spellEnd"/>
      <w:r w:rsidR="0032769E" w:rsidRPr="0032769E">
        <w:rPr>
          <w:rFonts w:ascii="Calibri" w:eastAsia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="0032769E" w:rsidRPr="0032769E">
        <w:rPr>
          <w:rFonts w:ascii="Calibri" w:eastAsia="Calibri" w:hAnsi="Calibri" w:cs="Calibri"/>
          <w:color w:val="000000"/>
          <w:sz w:val="20"/>
          <w:szCs w:val="20"/>
          <w:lang w:val="uk-UA"/>
        </w:rPr>
        <w:t>treatment</w:t>
      </w:r>
      <w:proofErr w:type="spellEnd"/>
      <w:r w:rsidR="0032769E" w:rsidRPr="0032769E">
        <w:rPr>
          <w:rFonts w:ascii="Calibri" w:eastAsia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="0032769E" w:rsidRPr="0032769E">
        <w:rPr>
          <w:rFonts w:ascii="Calibri" w:eastAsia="Calibri" w:hAnsi="Calibri" w:cs="Calibri"/>
          <w:color w:val="000000"/>
          <w:sz w:val="20"/>
          <w:szCs w:val="20"/>
          <w:lang w:val="uk-UA"/>
        </w:rPr>
        <w:t>of</w:t>
      </w:r>
      <w:proofErr w:type="spellEnd"/>
      <w:r w:rsidR="0032769E" w:rsidRPr="0032769E">
        <w:rPr>
          <w:rFonts w:ascii="Calibri" w:eastAsia="Calibri" w:hAnsi="Calibri" w:cs="Calibri"/>
          <w:color w:val="000000"/>
          <w:sz w:val="20"/>
          <w:szCs w:val="20"/>
          <w:lang w:val="uk-UA"/>
        </w:rPr>
        <w:t xml:space="preserve"> </w:t>
      </w:r>
      <w:proofErr w:type="spellStart"/>
      <w:r w:rsidR="0032769E" w:rsidRPr="0032769E">
        <w:rPr>
          <w:rFonts w:ascii="Calibri" w:eastAsia="Calibri" w:hAnsi="Calibri" w:cs="Calibri"/>
          <w:color w:val="000000"/>
          <w:sz w:val="20"/>
          <w:szCs w:val="20"/>
          <w:lang w:val="uk-UA"/>
        </w:rPr>
        <w:t>malaria</w:t>
      </w:r>
      <w:proofErr w:type="spellEnd"/>
      <w:r w:rsidR="0032769E" w:rsidRPr="0032769E">
        <w:rPr>
          <w:rFonts w:ascii="Calibri" w:eastAsia="Calibri" w:hAnsi="Calibri" w:cs="Calibri"/>
          <w:color w:val="000000"/>
          <w:sz w:val="20"/>
          <w:szCs w:val="20"/>
          <w:lang w:val="uk-UA"/>
        </w:rPr>
        <w:t xml:space="preserve"> (SBET)</w:t>
      </w:r>
      <w:r w:rsidRPr="003F33E3">
        <w:rPr>
          <w:rFonts w:ascii="Arial Hebrew" w:hAnsi="Arial Hebrew" w:cs="Arial Hebrew" w:hint="cs"/>
          <w:color w:val="000000"/>
          <w:sz w:val="20"/>
          <w:szCs w:val="20"/>
          <w:lang w:val="en-US"/>
        </w:rPr>
        <w:t>.</w:t>
      </w:r>
    </w:p>
    <w:p w14:paraId="32B0305B" w14:textId="77777777" w:rsidR="00763D7A" w:rsidRPr="003F33E3" w:rsidRDefault="00763D7A" w:rsidP="00731EA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 Hebrew" w:hAnsi="Arial Hebrew" w:cs="Arial Hebrew" w:hint="cs"/>
          <w:color w:val="000000"/>
          <w:sz w:val="12"/>
          <w:szCs w:val="12"/>
          <w:lang w:val="en-US"/>
        </w:rPr>
      </w:pPr>
    </w:p>
    <w:p w14:paraId="2C3BD6CC" w14:textId="77777777" w:rsidR="00C96060" w:rsidRPr="003F33E3" w:rsidRDefault="00C96060" w:rsidP="00731EA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 Hebrew" w:hAnsi="Arial Hebrew" w:cs="Arial Hebrew" w:hint="cs"/>
          <w:color w:val="000000"/>
          <w:sz w:val="20"/>
          <w:szCs w:val="20"/>
        </w:rPr>
      </w:pPr>
      <w:r w:rsidRPr="003F33E3">
        <w:rPr>
          <w:rFonts w:ascii="Calibri" w:eastAsia="Calibri" w:hAnsi="Calibri" w:cs="Calibri"/>
          <w:color w:val="000000"/>
          <w:sz w:val="20"/>
          <w:szCs w:val="20"/>
          <w:vertAlign w:val="superscript"/>
          <w:lang w:val="en-US"/>
        </w:rPr>
        <w:t>b</w:t>
      </w:r>
      <w:r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У</w:t>
      </w:r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proofErr w:type="spellStart"/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деяких</w:t>
      </w:r>
      <w:proofErr w:type="spellEnd"/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районах</w:t>
      </w:r>
      <w:r w:rsidR="007738B7" w:rsidRPr="003F33E3">
        <w:rPr>
          <w:rFonts w:ascii="Arial Hebrew" w:hAnsi="Arial Hebrew" w:cs="Arial Hebrew" w:hint="cs"/>
          <w:color w:val="000000"/>
          <w:sz w:val="20"/>
          <w:szCs w:val="20"/>
          <w:lang w:val="uk-UA"/>
        </w:rPr>
        <w:t xml:space="preserve"> </w:t>
      </w:r>
      <w:r w:rsidR="007738B7" w:rsidRPr="003F33E3">
        <w:rPr>
          <w:rFonts w:ascii="Calibri" w:eastAsia="Calibri" w:hAnsi="Calibri" w:cs="Calibri"/>
          <w:color w:val="000000"/>
          <w:sz w:val="20"/>
          <w:szCs w:val="20"/>
          <w:lang w:val="uk-UA"/>
        </w:rPr>
        <w:t>з</w:t>
      </w:r>
      <w:r w:rsidR="007738B7" w:rsidRPr="003F33E3">
        <w:rPr>
          <w:rFonts w:ascii="Arial Hebrew" w:hAnsi="Arial Hebrew" w:cs="Arial Hebrew" w:hint="cs"/>
          <w:color w:val="000000"/>
          <w:sz w:val="20"/>
          <w:szCs w:val="20"/>
          <w:lang w:val="uk-UA"/>
        </w:rPr>
        <w:t xml:space="preserve"> </w:t>
      </w:r>
      <w:r w:rsidR="007738B7" w:rsidRPr="003F33E3">
        <w:rPr>
          <w:rFonts w:ascii="Calibri" w:eastAsia="Calibri" w:hAnsi="Calibri" w:cs="Calibri"/>
          <w:color w:val="000000"/>
          <w:sz w:val="20"/>
          <w:szCs w:val="20"/>
          <w:lang w:val="uk-UA"/>
        </w:rPr>
        <w:t>ризиком</w:t>
      </w:r>
      <w:r w:rsidR="007738B7" w:rsidRPr="003F33E3">
        <w:rPr>
          <w:rFonts w:ascii="Arial Hebrew" w:hAnsi="Arial Hebrew" w:cs="Arial Hebrew" w:hint="cs"/>
          <w:color w:val="000000"/>
          <w:sz w:val="20"/>
          <w:szCs w:val="20"/>
          <w:lang w:val="uk-UA"/>
        </w:rPr>
        <w:t xml:space="preserve"> </w:t>
      </w:r>
      <w:r w:rsidR="007738B7" w:rsidRPr="003F33E3">
        <w:rPr>
          <w:rFonts w:ascii="Calibri" w:eastAsia="Calibri" w:hAnsi="Calibri" w:cs="Calibri"/>
          <w:color w:val="000000"/>
          <w:sz w:val="20"/>
          <w:szCs w:val="20"/>
          <w:lang w:val="uk-UA"/>
        </w:rPr>
        <w:t>інфікування</w:t>
      </w:r>
      <w:r w:rsidR="007738B7" w:rsidRPr="003F33E3">
        <w:rPr>
          <w:rFonts w:ascii="Arial Hebrew" w:hAnsi="Arial Hebrew" w:cs="Arial Hebrew" w:hint="cs"/>
          <w:color w:val="000000"/>
          <w:sz w:val="20"/>
          <w:szCs w:val="20"/>
          <w:lang w:val="uk-UA"/>
        </w:rPr>
        <w:t xml:space="preserve"> </w:t>
      </w:r>
      <w:r w:rsidR="007738B7" w:rsidRPr="003F33E3">
        <w:rPr>
          <w:rFonts w:ascii="Calibri" w:eastAsia="Calibri" w:hAnsi="Calibri" w:cs="Calibri"/>
          <w:color w:val="000000"/>
          <w:sz w:val="20"/>
          <w:szCs w:val="20"/>
          <w:lang w:val="uk-UA"/>
        </w:rPr>
        <w:t>малярією</w:t>
      </w:r>
      <w:r w:rsidR="007738B7" w:rsidRPr="003F33E3">
        <w:rPr>
          <w:rFonts w:ascii="Arial Hebrew" w:eastAsia="Calibri" w:hAnsi="Arial Hebrew" w:cs="Arial Hebrew" w:hint="cs"/>
          <w:color w:val="000000"/>
          <w:sz w:val="20"/>
          <w:szCs w:val="20"/>
          <w:lang w:val="uk-UA"/>
        </w:rPr>
        <w:t>,</w:t>
      </w:r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особам</w:t>
      </w:r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з</w:t>
      </w:r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proofErr w:type="spellStart"/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мультирези</w:t>
      </w:r>
      <w:r w:rsidR="007738B7" w:rsidRPr="003F33E3">
        <w:rPr>
          <w:rFonts w:ascii="Calibri" w:eastAsia="Calibri" w:hAnsi="Calibri" w:cs="Calibri"/>
          <w:color w:val="000000"/>
          <w:sz w:val="20"/>
          <w:szCs w:val="20"/>
        </w:rPr>
        <w:t>стентністю</w:t>
      </w:r>
      <w:proofErr w:type="spellEnd"/>
      <w:r w:rsidR="007738B7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r w:rsidR="007738B7" w:rsidRPr="003F33E3">
        <w:rPr>
          <w:rFonts w:ascii="Calibri" w:eastAsia="Calibri" w:hAnsi="Calibri" w:cs="Calibri"/>
          <w:color w:val="000000"/>
          <w:sz w:val="20"/>
          <w:szCs w:val="20"/>
        </w:rPr>
        <w:t>до</w:t>
      </w:r>
      <w:r w:rsidR="007738B7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proofErr w:type="spellStart"/>
      <w:r w:rsidR="007738B7" w:rsidRPr="003F33E3">
        <w:rPr>
          <w:rFonts w:ascii="Calibri" w:eastAsia="Calibri" w:hAnsi="Calibri" w:cs="Calibri"/>
          <w:color w:val="000000"/>
          <w:sz w:val="20"/>
          <w:szCs w:val="20"/>
        </w:rPr>
        <w:t>препаратів</w:t>
      </w:r>
      <w:proofErr w:type="spellEnd"/>
      <w:r w:rsidR="007738B7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proofErr w:type="spellStart"/>
      <w:r w:rsidR="007738B7" w:rsidRPr="003F33E3">
        <w:rPr>
          <w:rFonts w:ascii="Calibri" w:eastAsia="Calibri" w:hAnsi="Calibri" w:cs="Calibri"/>
          <w:color w:val="000000"/>
          <w:sz w:val="20"/>
          <w:szCs w:val="20"/>
        </w:rPr>
        <w:t>проти</w:t>
      </w:r>
      <w:proofErr w:type="spellEnd"/>
      <w:r w:rsidR="007738B7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proofErr w:type="spellStart"/>
      <w:r w:rsidR="007738B7" w:rsidRPr="003F33E3">
        <w:rPr>
          <w:rFonts w:ascii="Calibri" w:eastAsia="Calibri" w:hAnsi="Calibri" w:cs="Calibri"/>
          <w:color w:val="000000"/>
          <w:sz w:val="20"/>
          <w:szCs w:val="20"/>
        </w:rPr>
        <w:t>м</w:t>
      </w:r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алярії</w:t>
      </w:r>
      <w:proofErr w:type="spellEnd"/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proofErr w:type="spellStart"/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більше</w:t>
      </w:r>
      <w:proofErr w:type="spellEnd"/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не</w:t>
      </w:r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proofErr w:type="spellStart"/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рекомендується</w:t>
      </w:r>
      <w:proofErr w:type="spellEnd"/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proofErr w:type="spellStart"/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застосувати</w:t>
      </w:r>
      <w:proofErr w:type="spellEnd"/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proofErr w:type="spellStart"/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хіміопрофілактику</w:t>
      </w:r>
      <w:proofErr w:type="spellEnd"/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r w:rsidR="007738B7" w:rsidRPr="003F33E3">
        <w:rPr>
          <w:rFonts w:ascii="Calibri" w:eastAsia="Calibri" w:hAnsi="Calibri" w:cs="Calibri"/>
          <w:color w:val="000000"/>
          <w:sz w:val="20"/>
          <w:szCs w:val="20"/>
          <w:lang w:val="uk-UA"/>
        </w:rPr>
        <w:t>препаратом</w:t>
      </w:r>
      <w:r w:rsidR="007738B7" w:rsidRPr="003F33E3">
        <w:rPr>
          <w:rFonts w:ascii="Arial Hebrew" w:hAnsi="Arial Hebrew" w:cs="Arial Hebrew" w:hint="cs"/>
          <w:color w:val="000000"/>
          <w:sz w:val="20"/>
          <w:szCs w:val="20"/>
          <w:lang w:val="uk-UA"/>
        </w:rPr>
        <w:t xml:space="preserve"> </w:t>
      </w:r>
      <w:proofErr w:type="spellStart"/>
      <w:r w:rsidR="007738B7" w:rsidRPr="003F33E3">
        <w:rPr>
          <w:rFonts w:ascii="Calibri" w:eastAsia="Calibri" w:hAnsi="Calibri" w:cs="Calibri"/>
          <w:color w:val="000000"/>
          <w:sz w:val="20"/>
          <w:szCs w:val="20"/>
        </w:rPr>
        <w:t>мефлохін</w:t>
      </w:r>
      <w:proofErr w:type="spellEnd"/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. </w:t>
      </w:r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У</w:t>
      </w:r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proofErr w:type="spellStart"/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даний</w:t>
      </w:r>
      <w:proofErr w:type="spellEnd"/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час</w:t>
      </w:r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до</w:t>
      </w:r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таких</w:t>
      </w:r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proofErr w:type="spellStart"/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районів</w:t>
      </w:r>
      <w:proofErr w:type="spellEnd"/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належать</w:t>
      </w:r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Камбоджа</w:t>
      </w:r>
      <w:r w:rsidR="0091402B" w:rsidRPr="003F33E3">
        <w:rPr>
          <w:rFonts w:ascii="Arial Hebrew" w:eastAsia="Calibri" w:hAnsi="Arial Hebrew" w:cs="Arial Hebrew" w:hint="cs"/>
          <w:color w:val="000000"/>
          <w:sz w:val="20"/>
          <w:szCs w:val="20"/>
        </w:rPr>
        <w:t>,</w:t>
      </w:r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proofErr w:type="spellStart"/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південно</w:t>
      </w:r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>-</w:t>
      </w:r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східна</w:t>
      </w:r>
      <w:proofErr w:type="spellEnd"/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proofErr w:type="spellStart"/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М</w:t>
      </w:r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>'</w:t>
      </w:r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янма</w:t>
      </w:r>
      <w:proofErr w:type="spellEnd"/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та</w:t>
      </w:r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 xml:space="preserve"> </w:t>
      </w:r>
      <w:proofErr w:type="spellStart"/>
      <w:r w:rsidR="0091402B" w:rsidRPr="003F33E3">
        <w:rPr>
          <w:rFonts w:ascii="Calibri" w:eastAsia="Calibri" w:hAnsi="Calibri" w:cs="Calibri"/>
          <w:color w:val="000000"/>
          <w:sz w:val="20"/>
          <w:szCs w:val="20"/>
        </w:rPr>
        <w:t>Таїланд</w:t>
      </w:r>
      <w:proofErr w:type="spellEnd"/>
      <w:r w:rsidR="0091402B" w:rsidRPr="003F33E3">
        <w:rPr>
          <w:rFonts w:ascii="Arial Hebrew" w:hAnsi="Arial Hebrew" w:cs="Arial Hebrew" w:hint="cs"/>
          <w:color w:val="000000"/>
          <w:sz w:val="20"/>
          <w:szCs w:val="20"/>
        </w:rPr>
        <w:t>.</w:t>
      </w:r>
    </w:p>
    <w:p w14:paraId="0EAC0B62" w14:textId="77777777" w:rsidR="0091402B" w:rsidRPr="003F33E3" w:rsidRDefault="0091402B" w:rsidP="00763D7A">
      <w:pPr>
        <w:jc w:val="center"/>
        <w:rPr>
          <w:rFonts w:ascii="Arial Hebrew" w:hAnsi="Arial Hebrew" w:cs="Arial Hebrew" w:hint="cs"/>
          <w:color w:val="000000"/>
          <w:sz w:val="24"/>
          <w:szCs w:val="24"/>
          <w:lang w:bidi="he-IL"/>
        </w:rPr>
      </w:pPr>
    </w:p>
    <w:p w14:paraId="793D55B6" w14:textId="77777777" w:rsidR="0054496E" w:rsidRPr="003F33E3" w:rsidRDefault="00C96060" w:rsidP="00763D7A">
      <w:pPr>
        <w:jc w:val="center"/>
        <w:rPr>
          <w:rFonts w:ascii="Arial Hebrew" w:hAnsi="Arial Hebrew" w:cs="Arial Hebrew" w:hint="cs"/>
          <w:sz w:val="24"/>
          <w:szCs w:val="24"/>
        </w:rPr>
      </w:pPr>
      <w:r w:rsidRPr="003F33E3">
        <w:rPr>
          <w:rFonts w:ascii="Arial Hebrew" w:hAnsi="Arial Hebrew" w:cs="Arial Hebrew" w:hint="cs"/>
          <w:color w:val="000000"/>
          <w:sz w:val="24"/>
          <w:szCs w:val="24"/>
          <w:lang w:bidi="he-IL"/>
        </w:rPr>
        <w:t>===</w:t>
      </w:r>
    </w:p>
    <w:sectPr w:rsidR="0054496E" w:rsidRPr="003F33E3" w:rsidSect="00951482">
      <w:footerReference w:type="default" r:id="rId8"/>
      <w:pgSz w:w="11906" w:h="16838"/>
      <w:pgMar w:top="532" w:right="566" w:bottom="45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9A4CD" w14:textId="77777777" w:rsidR="00D76FAC" w:rsidRDefault="00D76FAC" w:rsidP="00763D7A">
      <w:pPr>
        <w:spacing w:after="0" w:line="240" w:lineRule="auto"/>
      </w:pPr>
      <w:r>
        <w:separator/>
      </w:r>
    </w:p>
  </w:endnote>
  <w:endnote w:type="continuationSeparator" w:id="0">
    <w:p w14:paraId="5817530D" w14:textId="77777777" w:rsidR="00D76FAC" w:rsidRDefault="00D76FAC" w:rsidP="0076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120243"/>
      <w:docPartObj>
        <w:docPartGallery w:val="Page Numbers (Bottom of Page)"/>
        <w:docPartUnique/>
      </w:docPartObj>
    </w:sdtPr>
    <w:sdtContent>
      <w:p w14:paraId="656596A7" w14:textId="77777777" w:rsidR="003F33E3" w:rsidRDefault="003F33E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482">
          <w:rPr>
            <w:noProof/>
          </w:rPr>
          <w:t>5</w:t>
        </w:r>
        <w:r>
          <w:fldChar w:fldCharType="end"/>
        </w:r>
      </w:p>
    </w:sdtContent>
  </w:sdt>
  <w:p w14:paraId="05517C8F" w14:textId="77777777" w:rsidR="003F33E3" w:rsidRDefault="003F33E3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AAF35" w14:textId="77777777" w:rsidR="00D76FAC" w:rsidRDefault="00D76FAC" w:rsidP="00763D7A">
      <w:pPr>
        <w:spacing w:after="0" w:line="240" w:lineRule="auto"/>
      </w:pPr>
      <w:r>
        <w:separator/>
      </w:r>
    </w:p>
  </w:footnote>
  <w:footnote w:type="continuationSeparator" w:id="0">
    <w:p w14:paraId="13BB5BA1" w14:textId="77777777" w:rsidR="00D76FAC" w:rsidRDefault="00D76FAC" w:rsidP="00763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5D23"/>
    <w:multiLevelType w:val="hybridMultilevel"/>
    <w:tmpl w:val="CCCC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A0303"/>
    <w:multiLevelType w:val="hybridMultilevel"/>
    <w:tmpl w:val="53846DB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A3A29AE"/>
    <w:multiLevelType w:val="hybridMultilevel"/>
    <w:tmpl w:val="546081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0EA3DBC"/>
    <w:multiLevelType w:val="hybridMultilevel"/>
    <w:tmpl w:val="2FD45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27DC0"/>
    <w:multiLevelType w:val="hybridMultilevel"/>
    <w:tmpl w:val="0DA49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5205A"/>
    <w:multiLevelType w:val="hybridMultilevel"/>
    <w:tmpl w:val="B22268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F96677A"/>
    <w:multiLevelType w:val="hybridMultilevel"/>
    <w:tmpl w:val="1DB882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60"/>
    <w:rsid w:val="000367D3"/>
    <w:rsid w:val="00050C46"/>
    <w:rsid w:val="00072EFD"/>
    <w:rsid w:val="00083A90"/>
    <w:rsid w:val="000A10B6"/>
    <w:rsid w:val="000D1223"/>
    <w:rsid w:val="00120E00"/>
    <w:rsid w:val="00132036"/>
    <w:rsid w:val="00160FE3"/>
    <w:rsid w:val="0016695F"/>
    <w:rsid w:val="0018704D"/>
    <w:rsid w:val="001F073D"/>
    <w:rsid w:val="002736A5"/>
    <w:rsid w:val="00296DB7"/>
    <w:rsid w:val="002C49C7"/>
    <w:rsid w:val="002C5A57"/>
    <w:rsid w:val="0032171B"/>
    <w:rsid w:val="003232C5"/>
    <w:rsid w:val="0032769E"/>
    <w:rsid w:val="00360E3F"/>
    <w:rsid w:val="0037338C"/>
    <w:rsid w:val="003F1553"/>
    <w:rsid w:val="003F33E3"/>
    <w:rsid w:val="0041073C"/>
    <w:rsid w:val="00444DFB"/>
    <w:rsid w:val="00493863"/>
    <w:rsid w:val="005334C4"/>
    <w:rsid w:val="00536CDE"/>
    <w:rsid w:val="0054496E"/>
    <w:rsid w:val="0056587D"/>
    <w:rsid w:val="00570675"/>
    <w:rsid w:val="0057315A"/>
    <w:rsid w:val="005834EF"/>
    <w:rsid w:val="005C769A"/>
    <w:rsid w:val="00603312"/>
    <w:rsid w:val="006734F0"/>
    <w:rsid w:val="00676ABE"/>
    <w:rsid w:val="007004EC"/>
    <w:rsid w:val="00731EAE"/>
    <w:rsid w:val="00760AB7"/>
    <w:rsid w:val="00763D7A"/>
    <w:rsid w:val="007738B7"/>
    <w:rsid w:val="007C5BDD"/>
    <w:rsid w:val="007D2B73"/>
    <w:rsid w:val="007E298E"/>
    <w:rsid w:val="0091402B"/>
    <w:rsid w:val="00944050"/>
    <w:rsid w:val="00947FCF"/>
    <w:rsid w:val="00951482"/>
    <w:rsid w:val="00967FA7"/>
    <w:rsid w:val="009C7704"/>
    <w:rsid w:val="009D661D"/>
    <w:rsid w:val="00A25825"/>
    <w:rsid w:val="00A719FB"/>
    <w:rsid w:val="00AA1C7F"/>
    <w:rsid w:val="00AC4402"/>
    <w:rsid w:val="00AD782B"/>
    <w:rsid w:val="00AE3EC5"/>
    <w:rsid w:val="00AE6CBC"/>
    <w:rsid w:val="00B845A6"/>
    <w:rsid w:val="00BB4106"/>
    <w:rsid w:val="00BC29D8"/>
    <w:rsid w:val="00BE0E10"/>
    <w:rsid w:val="00C019E0"/>
    <w:rsid w:val="00C210BB"/>
    <w:rsid w:val="00C457C5"/>
    <w:rsid w:val="00C96060"/>
    <w:rsid w:val="00CD10C9"/>
    <w:rsid w:val="00CF77FD"/>
    <w:rsid w:val="00D10D61"/>
    <w:rsid w:val="00D22B84"/>
    <w:rsid w:val="00D7359B"/>
    <w:rsid w:val="00D75775"/>
    <w:rsid w:val="00D76FAC"/>
    <w:rsid w:val="00DF3477"/>
    <w:rsid w:val="00E13DEC"/>
    <w:rsid w:val="00E25D06"/>
    <w:rsid w:val="00EB61EB"/>
    <w:rsid w:val="00F12B15"/>
    <w:rsid w:val="00F13DFE"/>
    <w:rsid w:val="00F21429"/>
    <w:rsid w:val="00F476F8"/>
    <w:rsid w:val="00F94AFE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1FCC"/>
  <w15:chartTrackingRefBased/>
  <w15:docId w15:val="{2B4A5A90-5EC3-4270-9C9B-AE162C64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D06"/>
    <w:pPr>
      <w:ind w:left="720"/>
      <w:contextualSpacing/>
    </w:pPr>
  </w:style>
  <w:style w:type="table" w:styleId="a4">
    <w:name w:val="Table Grid"/>
    <w:basedOn w:val="a1"/>
    <w:uiPriority w:val="59"/>
    <w:rsid w:val="00CF7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63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3D7A"/>
  </w:style>
  <w:style w:type="paragraph" w:styleId="a7">
    <w:name w:val="footer"/>
    <w:basedOn w:val="a"/>
    <w:link w:val="a8"/>
    <w:uiPriority w:val="99"/>
    <w:unhideWhenUsed/>
    <w:rsid w:val="00763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3D7A"/>
  </w:style>
  <w:style w:type="paragraph" w:styleId="a9">
    <w:name w:val="Document Map"/>
    <w:basedOn w:val="a"/>
    <w:link w:val="aa"/>
    <w:uiPriority w:val="99"/>
    <w:semiHidden/>
    <w:unhideWhenUsed/>
    <w:rsid w:val="0013203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32036"/>
    <w:rPr>
      <w:rFonts w:ascii="Times New Roman" w:hAnsi="Times New Roman" w:cs="Times New Roman"/>
      <w:sz w:val="24"/>
      <w:szCs w:val="24"/>
    </w:rPr>
  </w:style>
  <w:style w:type="paragraph" w:styleId="ab">
    <w:name w:val="Revision"/>
    <w:hidden/>
    <w:uiPriority w:val="99"/>
    <w:semiHidden/>
    <w:rsid w:val="00132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A817-ACFC-4844-AA8E-A5B58FD0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2351</Words>
  <Characters>13407</Characters>
  <Application>Microsoft Macintosh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Microsoft Office</cp:lastModifiedBy>
  <cp:revision>21</cp:revision>
  <dcterms:created xsi:type="dcterms:W3CDTF">2019-07-09T10:01:00Z</dcterms:created>
  <dcterms:modified xsi:type="dcterms:W3CDTF">2019-07-10T07:14:00Z</dcterms:modified>
</cp:coreProperties>
</file>