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65314A24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2EF63D51" w14:textId="4DA4275F" w:rsidR="00DC3288" w:rsidRDefault="00DC3288" w:rsidP="00DC3288">
      <w:pPr>
        <w:spacing w:after="0"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№ </w:t>
      </w:r>
      <w:r w:rsidR="00DC6355">
        <w:rPr>
          <w:rFonts w:ascii="Times New Roman" w:hAnsi="Times New Roman"/>
          <w:b/>
          <w:bCs/>
          <w:sz w:val="24"/>
          <w:szCs w:val="24"/>
        </w:rPr>
        <w:t>417</w:t>
      </w:r>
      <w:r>
        <w:rPr>
          <w:rFonts w:ascii="Times New Roman" w:hAnsi="Times New Roman"/>
          <w:b/>
          <w:bCs/>
          <w:sz w:val="24"/>
          <w:szCs w:val="24"/>
        </w:rPr>
        <w:t xml:space="preserve">/ВТ від </w:t>
      </w:r>
      <w:r w:rsidR="00DC6355"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DC6355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.2021 року</w:t>
      </w:r>
    </w:p>
    <w:p w14:paraId="231B7B21" w14:textId="77777777" w:rsidR="00DC3288" w:rsidRPr="00A179F4" w:rsidRDefault="00DC3288" w:rsidP="00DC3288">
      <w:pPr>
        <w:spacing w:after="0"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DC635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355">
              <w:rPr>
                <w:rFonts w:ascii="Times New Roman" w:hAnsi="Times New Roman" w:cs="Times New Roman"/>
                <w:bCs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65A46862" w:rsidR="00B34851" w:rsidRPr="00DC6355" w:rsidRDefault="00B34851" w:rsidP="009E02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3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Наклейка на </w:t>
            </w:r>
            <w:r w:rsidR="004B3863" w:rsidRPr="00DC6355">
              <w:rPr>
                <w:rFonts w:ascii="Times New Roman" w:hAnsi="Times New Roman" w:cs="Times New Roman"/>
                <w:bCs/>
                <w:sz w:val="24"/>
                <w:szCs w:val="24"/>
              </w:rPr>
              <w:t>ДК 021:2015 - 42930000-4 Центрифуги, вальцювальні машини чи торгові автомати (Центрифуга лабораторна рефрижераторна настільна з ротором) (Інформація щодо коду та назви медичного виробу відповідно до національного класифікатора НК 024:2019 «Класифікатор медичних виробів»: 15115 - Центрифуга для банку крові)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</w:p>
        </w:tc>
        <w:tc>
          <w:tcPr>
            <w:tcW w:w="1276" w:type="dxa"/>
          </w:tcPr>
          <w:p w14:paraId="1BCFC2C2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0707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3A3F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71FD" w14:textId="6F8D57E7" w:rsidR="00B34851" w:rsidRPr="007E246B" w:rsidRDefault="00E50EB2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55B0" w14:textId="77777777" w:rsidR="00F40579" w:rsidRDefault="00F40579" w:rsidP="00FB5026">
      <w:pPr>
        <w:spacing w:after="0" w:line="240" w:lineRule="auto"/>
      </w:pPr>
      <w:r>
        <w:separator/>
      </w:r>
    </w:p>
  </w:endnote>
  <w:endnote w:type="continuationSeparator" w:id="0">
    <w:p w14:paraId="1F5CD490" w14:textId="77777777" w:rsidR="00F40579" w:rsidRDefault="00F40579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F383" w14:textId="77777777" w:rsidR="00F40579" w:rsidRDefault="00F40579" w:rsidP="00FB5026">
      <w:pPr>
        <w:spacing w:after="0" w:line="240" w:lineRule="auto"/>
      </w:pPr>
      <w:r>
        <w:separator/>
      </w:r>
    </w:p>
  </w:footnote>
  <w:footnote w:type="continuationSeparator" w:id="0">
    <w:p w14:paraId="1C68DD5D" w14:textId="77777777" w:rsidR="00F40579" w:rsidRDefault="00F40579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D5784"/>
    <w:rsid w:val="00107408"/>
    <w:rsid w:val="001B0801"/>
    <w:rsid w:val="004B3863"/>
    <w:rsid w:val="00545469"/>
    <w:rsid w:val="005D5898"/>
    <w:rsid w:val="007E246B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3288"/>
    <w:rsid w:val="00DC6355"/>
    <w:rsid w:val="00E50EB2"/>
    <w:rsid w:val="00F40579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Интернет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PHC01</cp:lastModifiedBy>
  <cp:revision>11</cp:revision>
  <dcterms:created xsi:type="dcterms:W3CDTF">2021-04-02T09:16:00Z</dcterms:created>
  <dcterms:modified xsi:type="dcterms:W3CDTF">2021-07-16T09:09:00Z</dcterms:modified>
</cp:coreProperties>
</file>