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F0C3A1" w14:textId="77777777" w:rsidR="00823203" w:rsidRPr="00BD5F39"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BD5F39">
        <w:rPr>
          <w:rFonts w:ascii="Times New Roman" w:hAnsi="Times New Roman" w:cs="Times New Roman"/>
          <w:noProof/>
          <w:color w:val="000000"/>
          <w:sz w:val="24"/>
          <w:szCs w:val="24"/>
          <w:lang w:eastAsia="ru-RU"/>
        </w:rPr>
        <w:drawing>
          <wp:inline distT="0" distB="0" distL="114300" distR="114300" wp14:anchorId="5D16CCF7" wp14:editId="4EC21811">
            <wp:extent cx="419100" cy="609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419100" cy="609600"/>
                    </a:xfrm>
                    <a:prstGeom prst="rect">
                      <a:avLst/>
                    </a:prstGeom>
                    <a:ln/>
                  </pic:spPr>
                </pic:pic>
              </a:graphicData>
            </a:graphic>
          </wp:inline>
        </w:drawing>
      </w:r>
    </w:p>
    <w:p w14:paraId="208DAD24" w14:textId="77777777" w:rsidR="00823203" w:rsidRPr="00BD5F39"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BD5F39">
        <w:rPr>
          <w:rFonts w:ascii="Times New Roman" w:hAnsi="Times New Roman" w:cs="Times New Roman"/>
          <w:b/>
          <w:color w:val="000000"/>
          <w:sz w:val="24"/>
          <w:szCs w:val="24"/>
        </w:rPr>
        <w:t>ДЕРЖАВНА УСТАНОВА</w:t>
      </w:r>
    </w:p>
    <w:p w14:paraId="7637F3A6" w14:textId="77777777" w:rsidR="00823203" w:rsidRPr="00BD5F39"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BD5F39">
        <w:rPr>
          <w:rFonts w:ascii="Times New Roman" w:hAnsi="Times New Roman" w:cs="Times New Roman"/>
          <w:b/>
          <w:color w:val="000000"/>
          <w:sz w:val="24"/>
          <w:szCs w:val="24"/>
        </w:rPr>
        <w:t xml:space="preserve">«ЦЕНТР ГРОМАДСЬКОГО ЗДОРОВ’Я </w:t>
      </w:r>
    </w:p>
    <w:p w14:paraId="5B8B22A3" w14:textId="77777777" w:rsidR="00823203" w:rsidRPr="00BD5F39"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BD5F39">
        <w:rPr>
          <w:rFonts w:ascii="Times New Roman" w:hAnsi="Times New Roman" w:cs="Times New Roman"/>
          <w:b/>
          <w:color w:val="000000"/>
          <w:sz w:val="24"/>
          <w:szCs w:val="24"/>
        </w:rPr>
        <w:t>МІНІСТЕРСТВА ОХОРОНИ ЗДОРОВ’Я УКРАЇНИ»</w:t>
      </w:r>
    </w:p>
    <w:p w14:paraId="03BCA075" w14:textId="140C12EE" w:rsidR="00823203" w:rsidRPr="00BD5F39"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BD5F39">
        <w:rPr>
          <w:rFonts w:ascii="Times New Roman" w:hAnsi="Times New Roman" w:cs="Times New Roman"/>
          <w:color w:val="000000"/>
          <w:sz w:val="24"/>
          <w:szCs w:val="24"/>
        </w:rPr>
        <w:t xml:space="preserve">вул. Ярославська, 41, м. Київ, </w:t>
      </w:r>
      <w:r w:rsidR="00186CAD" w:rsidRPr="00BD5F39">
        <w:rPr>
          <w:rFonts w:ascii="Times New Roman" w:hAnsi="Times New Roman" w:cs="Times New Roman"/>
          <w:color w:val="000000"/>
          <w:sz w:val="24"/>
          <w:szCs w:val="24"/>
        </w:rPr>
        <w:t>04071</w:t>
      </w:r>
      <w:r w:rsidRPr="00BD5F39">
        <w:rPr>
          <w:rFonts w:ascii="Times New Roman" w:hAnsi="Times New Roman" w:cs="Times New Roman"/>
          <w:color w:val="000000"/>
          <w:sz w:val="24"/>
          <w:szCs w:val="24"/>
        </w:rPr>
        <w:t xml:space="preserve">, </w:t>
      </w:r>
      <w:proofErr w:type="spellStart"/>
      <w:r w:rsidRPr="00BD5F39">
        <w:rPr>
          <w:rFonts w:ascii="Times New Roman" w:hAnsi="Times New Roman" w:cs="Times New Roman"/>
          <w:color w:val="000000"/>
          <w:sz w:val="24"/>
          <w:szCs w:val="24"/>
        </w:rPr>
        <w:t>тел</w:t>
      </w:r>
      <w:proofErr w:type="spellEnd"/>
      <w:r w:rsidRPr="00BD5F39">
        <w:rPr>
          <w:rFonts w:ascii="Times New Roman" w:hAnsi="Times New Roman" w:cs="Times New Roman"/>
          <w:color w:val="000000"/>
          <w:sz w:val="24"/>
          <w:szCs w:val="24"/>
        </w:rPr>
        <w:t xml:space="preserve">. (044) </w:t>
      </w:r>
      <w:r w:rsidR="00E21631" w:rsidRPr="00BD5F39">
        <w:rPr>
          <w:rFonts w:ascii="Times New Roman" w:hAnsi="Times New Roman" w:cs="Times New Roman"/>
          <w:color w:val="000000"/>
          <w:sz w:val="24"/>
          <w:szCs w:val="24"/>
          <w:lang w:val="en-US"/>
        </w:rPr>
        <w:t>334-56-89</w:t>
      </w:r>
      <w:r w:rsidRPr="00BD5F39">
        <w:rPr>
          <w:rFonts w:ascii="Times New Roman" w:hAnsi="Times New Roman" w:cs="Times New Roman"/>
          <w:color w:val="000000"/>
          <w:sz w:val="24"/>
          <w:szCs w:val="24"/>
        </w:rPr>
        <w:t xml:space="preserve"> </w:t>
      </w:r>
    </w:p>
    <w:p w14:paraId="766468CA" w14:textId="77777777" w:rsidR="00823203" w:rsidRPr="00BD5F39" w:rsidRDefault="00823203" w:rsidP="00410F5D">
      <w:pPr>
        <w:pBdr>
          <w:top w:val="nil"/>
          <w:left w:val="nil"/>
          <w:bottom w:val="single" w:sz="12" w:space="1" w:color="000000"/>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BD5F39">
        <w:rPr>
          <w:rFonts w:ascii="Times New Roman" w:hAnsi="Times New Roman" w:cs="Times New Roman"/>
          <w:color w:val="000000"/>
          <w:sz w:val="24"/>
          <w:szCs w:val="24"/>
        </w:rPr>
        <w:t>E-</w:t>
      </w:r>
      <w:proofErr w:type="spellStart"/>
      <w:r w:rsidRPr="00BD5F39">
        <w:rPr>
          <w:rFonts w:ascii="Times New Roman" w:hAnsi="Times New Roman" w:cs="Times New Roman"/>
          <w:color w:val="000000"/>
          <w:sz w:val="24"/>
          <w:szCs w:val="24"/>
        </w:rPr>
        <w:t>mail</w:t>
      </w:r>
      <w:proofErr w:type="spellEnd"/>
      <w:r w:rsidRPr="00BD5F39">
        <w:rPr>
          <w:rFonts w:ascii="Times New Roman" w:hAnsi="Times New Roman" w:cs="Times New Roman"/>
          <w:color w:val="000000"/>
          <w:sz w:val="24"/>
          <w:szCs w:val="24"/>
        </w:rPr>
        <w:t>: info@phc.org.ua, код ЄДРПОУ 40524109</w:t>
      </w:r>
    </w:p>
    <w:tbl>
      <w:tblPr>
        <w:tblW w:w="9781" w:type="dxa"/>
        <w:tblLayout w:type="fixed"/>
        <w:tblLook w:val="0000" w:firstRow="0" w:lastRow="0" w:firstColumn="0" w:lastColumn="0" w:noHBand="0" w:noVBand="0"/>
      </w:tblPr>
      <w:tblGrid>
        <w:gridCol w:w="9781"/>
      </w:tblGrid>
      <w:tr w:rsidR="00823203" w:rsidRPr="00BD5F39" w14:paraId="6EC56675" w14:textId="77777777" w:rsidTr="00044613">
        <w:trPr>
          <w:trHeight w:val="673"/>
        </w:trPr>
        <w:tc>
          <w:tcPr>
            <w:tcW w:w="9781" w:type="dxa"/>
          </w:tcPr>
          <w:p w14:paraId="4A8E3AF5" w14:textId="77777777" w:rsidR="00044613" w:rsidRPr="00BD5F39"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759D3883" w14:textId="77777777" w:rsidR="00044613" w:rsidRPr="00BD5F39" w:rsidRDefault="00044613" w:rsidP="00044613">
            <w:pPr>
              <w:spacing w:after="0" w:line="240" w:lineRule="auto"/>
              <w:ind w:left="5553"/>
              <w:rPr>
                <w:rFonts w:ascii="Times New Roman" w:eastAsia="Times New Roman" w:hAnsi="Times New Roman" w:cs="Times New Roman"/>
                <w:iCs/>
                <w:sz w:val="24"/>
                <w:szCs w:val="24"/>
              </w:rPr>
            </w:pPr>
            <w:r w:rsidRPr="00BD5F39">
              <w:rPr>
                <w:rFonts w:ascii="Times New Roman" w:eastAsia="Times New Roman" w:hAnsi="Times New Roman" w:cs="Times New Roman"/>
                <w:iCs/>
                <w:sz w:val="24"/>
                <w:szCs w:val="24"/>
              </w:rPr>
              <w:t>ЗАТВЕРДЖЕНО</w:t>
            </w:r>
          </w:p>
          <w:p w14:paraId="2B8DE2F1" w14:textId="77777777" w:rsidR="00044613" w:rsidRPr="00BD5F39" w:rsidRDefault="00044613" w:rsidP="00044613">
            <w:pPr>
              <w:spacing w:after="0" w:line="240" w:lineRule="auto"/>
              <w:ind w:left="5553"/>
              <w:rPr>
                <w:rFonts w:ascii="Times New Roman" w:eastAsia="Times New Roman" w:hAnsi="Times New Roman" w:cs="Times New Roman"/>
                <w:iCs/>
                <w:sz w:val="24"/>
                <w:szCs w:val="24"/>
              </w:rPr>
            </w:pPr>
            <w:r w:rsidRPr="00BD5F39">
              <w:rPr>
                <w:rFonts w:ascii="Times New Roman" w:eastAsia="Times New Roman" w:hAnsi="Times New Roman" w:cs="Times New Roman"/>
                <w:iCs/>
                <w:sz w:val="24"/>
                <w:szCs w:val="24"/>
              </w:rPr>
              <w:t>Рішенням тендерного комітету</w:t>
            </w:r>
          </w:p>
          <w:p w14:paraId="7D47FA02" w14:textId="6CF50078" w:rsidR="00044613" w:rsidRPr="00BD5F39" w:rsidRDefault="00044613" w:rsidP="00044613">
            <w:pPr>
              <w:spacing w:after="0" w:line="240" w:lineRule="auto"/>
              <w:ind w:left="5553"/>
              <w:rPr>
                <w:rFonts w:ascii="Times New Roman" w:eastAsia="Times New Roman" w:hAnsi="Times New Roman" w:cs="Times New Roman"/>
                <w:iCs/>
                <w:sz w:val="24"/>
                <w:szCs w:val="24"/>
              </w:rPr>
            </w:pPr>
            <w:r w:rsidRPr="00BD5F39">
              <w:rPr>
                <w:rFonts w:ascii="Times New Roman" w:eastAsia="Times New Roman" w:hAnsi="Times New Roman" w:cs="Times New Roman"/>
                <w:iCs/>
                <w:sz w:val="24"/>
                <w:szCs w:val="24"/>
              </w:rPr>
              <w:t xml:space="preserve">від </w:t>
            </w:r>
            <w:r w:rsidR="00F7395C">
              <w:rPr>
                <w:rFonts w:ascii="Times New Roman" w:eastAsia="Times New Roman" w:hAnsi="Times New Roman" w:cs="Times New Roman"/>
                <w:iCs/>
                <w:sz w:val="24"/>
                <w:szCs w:val="24"/>
              </w:rPr>
              <w:t>«08</w:t>
            </w:r>
            <w:r w:rsidRPr="00BD5F39">
              <w:rPr>
                <w:rFonts w:ascii="Times New Roman" w:eastAsia="Times New Roman" w:hAnsi="Times New Roman" w:cs="Times New Roman"/>
                <w:iCs/>
                <w:sz w:val="24"/>
                <w:szCs w:val="24"/>
              </w:rPr>
              <w:t xml:space="preserve">" </w:t>
            </w:r>
            <w:r w:rsidR="008420C5" w:rsidRPr="00BD5F39">
              <w:rPr>
                <w:rFonts w:ascii="Times New Roman" w:eastAsia="Times New Roman" w:hAnsi="Times New Roman" w:cs="Times New Roman"/>
                <w:iCs/>
                <w:sz w:val="24"/>
                <w:szCs w:val="24"/>
              </w:rPr>
              <w:t>листопада</w:t>
            </w:r>
            <w:r w:rsidR="00203040" w:rsidRPr="00BD5F39">
              <w:rPr>
                <w:rFonts w:ascii="Times New Roman" w:eastAsia="Times New Roman" w:hAnsi="Times New Roman" w:cs="Times New Roman"/>
                <w:iCs/>
                <w:sz w:val="24"/>
                <w:szCs w:val="24"/>
              </w:rPr>
              <w:t xml:space="preserve"> </w:t>
            </w:r>
            <w:r w:rsidRPr="00BD5F39">
              <w:rPr>
                <w:rFonts w:ascii="Times New Roman" w:eastAsia="Times New Roman" w:hAnsi="Times New Roman" w:cs="Times New Roman"/>
                <w:iCs/>
                <w:sz w:val="24"/>
                <w:szCs w:val="24"/>
              </w:rPr>
              <w:t xml:space="preserve">2024 року № </w:t>
            </w:r>
            <w:r w:rsidR="00F7395C">
              <w:rPr>
                <w:rFonts w:ascii="Times New Roman" w:eastAsia="Times New Roman" w:hAnsi="Times New Roman" w:cs="Times New Roman"/>
                <w:iCs/>
                <w:sz w:val="24"/>
                <w:szCs w:val="24"/>
              </w:rPr>
              <w:t>369</w:t>
            </w:r>
          </w:p>
          <w:p w14:paraId="4D4F2359" w14:textId="77777777" w:rsidR="00044613" w:rsidRPr="00BD5F39" w:rsidRDefault="00044613" w:rsidP="00044613">
            <w:pPr>
              <w:spacing w:after="0" w:line="240" w:lineRule="auto"/>
              <w:ind w:left="5553"/>
              <w:rPr>
                <w:rFonts w:ascii="Times New Roman" w:eastAsia="Times New Roman" w:hAnsi="Times New Roman" w:cs="Times New Roman"/>
                <w:color w:val="000000"/>
                <w:sz w:val="24"/>
                <w:szCs w:val="24"/>
              </w:rPr>
            </w:pPr>
            <w:r w:rsidRPr="00BD5F39">
              <w:rPr>
                <w:rFonts w:ascii="Times New Roman" w:eastAsia="Times New Roman" w:hAnsi="Times New Roman" w:cs="Times New Roman"/>
                <w:color w:val="000000"/>
                <w:sz w:val="24"/>
                <w:szCs w:val="24"/>
              </w:rPr>
              <w:t>Голова тендерного комітету</w:t>
            </w:r>
          </w:p>
          <w:p w14:paraId="700BFAA6" w14:textId="77777777" w:rsidR="00044613" w:rsidRPr="00BD5F39" w:rsidRDefault="00044613" w:rsidP="00044613">
            <w:pPr>
              <w:spacing w:after="0" w:line="240" w:lineRule="auto"/>
              <w:ind w:left="5553"/>
              <w:rPr>
                <w:rFonts w:ascii="Times New Roman" w:eastAsia="Times New Roman" w:hAnsi="Times New Roman" w:cs="Times New Roman"/>
                <w:iCs/>
                <w:sz w:val="24"/>
                <w:szCs w:val="24"/>
              </w:rPr>
            </w:pPr>
            <w:r w:rsidRPr="00BD5F39">
              <w:rPr>
                <w:rFonts w:ascii="Times New Roman" w:eastAsia="Times New Roman" w:hAnsi="Times New Roman" w:cs="Times New Roman"/>
                <w:iCs/>
                <w:sz w:val="24"/>
                <w:szCs w:val="24"/>
              </w:rPr>
              <w:t>_____________О.Ю. Вовченко</w:t>
            </w:r>
          </w:p>
          <w:p w14:paraId="169BB309" w14:textId="77777777" w:rsidR="00044613" w:rsidRPr="00BD5F39" w:rsidRDefault="00044613" w:rsidP="00044613">
            <w:pPr>
              <w:spacing w:after="0" w:line="240" w:lineRule="auto"/>
              <w:jc w:val="center"/>
              <w:rPr>
                <w:rFonts w:ascii="Times New Roman" w:eastAsia="Times New Roman" w:hAnsi="Times New Roman" w:cs="Times New Roman"/>
                <w:b/>
                <w:sz w:val="24"/>
                <w:szCs w:val="24"/>
              </w:rPr>
            </w:pPr>
          </w:p>
          <w:p w14:paraId="2B47E4E5" w14:textId="77777777" w:rsidR="00044613" w:rsidRPr="00BD5F39"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77CAA6B" w14:textId="77777777" w:rsidR="00044613" w:rsidRPr="00BD5F39"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98825FD" w14:textId="77777777" w:rsidR="00044613" w:rsidRPr="00BD5F39"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BE5A7E9" w14:textId="77777777" w:rsidR="00044613" w:rsidRPr="00BD5F39"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ED67D9A" w14:textId="77777777" w:rsidR="00044613" w:rsidRPr="00BD5F39"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6FCF8D9D" w14:textId="77777777" w:rsidR="001A59F3" w:rsidRPr="00BD5F39"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BD5F39">
              <w:rPr>
                <w:rFonts w:ascii="Times New Roman" w:hAnsi="Times New Roman" w:cs="Times New Roman"/>
                <w:b/>
                <w:color w:val="000000" w:themeColor="text1"/>
                <w:sz w:val="24"/>
                <w:szCs w:val="24"/>
              </w:rPr>
              <w:t>ТЕНДЕРНА ДОКУМЕНТАЦІЯ</w:t>
            </w:r>
          </w:p>
          <w:p w14:paraId="0878B740" w14:textId="77777777" w:rsidR="001A59F3" w:rsidRPr="00BD5F39"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bCs/>
                <w:color w:val="000000" w:themeColor="text1"/>
                <w:sz w:val="24"/>
                <w:szCs w:val="24"/>
              </w:rPr>
            </w:pPr>
            <w:r w:rsidRPr="00BD5F39">
              <w:rPr>
                <w:rFonts w:ascii="Times New Roman" w:hAnsi="Times New Roman" w:cs="Times New Roman"/>
                <w:b/>
                <w:color w:val="000000" w:themeColor="text1"/>
                <w:sz w:val="24"/>
                <w:szCs w:val="24"/>
              </w:rPr>
              <w:t xml:space="preserve">щодо проведення процедури </w:t>
            </w:r>
            <w:r w:rsidRPr="00BD5F39">
              <w:rPr>
                <w:rFonts w:ascii="Times New Roman" w:hAnsi="Times New Roman" w:cs="Times New Roman"/>
                <w:b/>
                <w:bCs/>
                <w:color w:val="000000" w:themeColor="text1"/>
                <w:sz w:val="24"/>
                <w:szCs w:val="24"/>
              </w:rPr>
              <w:t xml:space="preserve">ВІДКРИТІ ТОРГИ </w:t>
            </w:r>
            <w:r w:rsidRPr="00BD5F39">
              <w:rPr>
                <w:rFonts w:ascii="Times New Roman" w:hAnsi="Times New Roman" w:cs="Times New Roman"/>
                <w:b/>
                <w:sz w:val="24"/>
                <w:szCs w:val="24"/>
              </w:rPr>
              <w:t>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w:t>
            </w:r>
          </w:p>
          <w:p w14:paraId="1A1AC56E" w14:textId="5A0F7BD6" w:rsidR="001A59F3" w:rsidRPr="00BD5F39"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BD5F39">
              <w:rPr>
                <w:rFonts w:ascii="Times New Roman" w:hAnsi="Times New Roman" w:cs="Times New Roman"/>
                <w:b/>
                <w:color w:val="000000" w:themeColor="text1"/>
                <w:sz w:val="24"/>
                <w:szCs w:val="24"/>
              </w:rPr>
              <w:t>за предметом</w:t>
            </w:r>
            <w:r w:rsidR="00DD1F17" w:rsidRPr="00BD5F39">
              <w:rPr>
                <w:rFonts w:ascii="Times New Roman" w:hAnsi="Times New Roman" w:cs="Times New Roman"/>
                <w:b/>
                <w:color w:val="000000" w:themeColor="text1"/>
                <w:sz w:val="24"/>
                <w:szCs w:val="24"/>
              </w:rPr>
              <w:t xml:space="preserve"> закупівлі</w:t>
            </w:r>
            <w:r w:rsidR="00203040" w:rsidRPr="00BD5F39">
              <w:rPr>
                <w:rFonts w:ascii="Times New Roman" w:hAnsi="Times New Roman" w:cs="Times New Roman"/>
                <w:b/>
                <w:color w:val="000000" w:themeColor="text1"/>
                <w:sz w:val="24"/>
                <w:szCs w:val="24"/>
              </w:rPr>
              <w:t>:</w:t>
            </w:r>
          </w:p>
          <w:p w14:paraId="1F0EB5B5" w14:textId="77777777" w:rsidR="008420C5" w:rsidRPr="00BD5F39" w:rsidRDefault="008420C5"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458B0BEB" w14:textId="4A81C92B" w:rsidR="00823203" w:rsidRPr="00640BC5" w:rsidRDefault="00640BC5"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bookmarkStart w:id="0" w:name="_Hlk182230904"/>
            <w:r w:rsidRPr="000B7A33">
              <w:rPr>
                <w:rFonts w:ascii="Times New Roman" w:hAnsi="Times New Roman" w:cs="Times New Roman"/>
                <w:b/>
                <w:sz w:val="24"/>
                <w:szCs w:val="24"/>
              </w:rPr>
              <w:t>ДК 021:2015 18230000-0 Верхній одяг різний (Худі з нанесенням зображення)</w:t>
            </w:r>
          </w:p>
          <w:bookmarkEnd w:id="0"/>
          <w:p w14:paraId="025509EC" w14:textId="77777777" w:rsidR="00823203" w:rsidRPr="00640BC5" w:rsidRDefault="0082320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4CE943C" w14:textId="77777777" w:rsidR="001A59F3" w:rsidRPr="00BD5F39" w:rsidRDefault="001A59F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6F53147F" w14:textId="77777777" w:rsidR="001A59F3" w:rsidRPr="00BD5F39" w:rsidRDefault="001A59F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36A4428" w14:textId="77777777" w:rsidR="00823203" w:rsidRPr="00BD5F39" w:rsidRDefault="00823203" w:rsidP="00410F5D">
            <w:pPr>
              <w:widowControl w:val="0"/>
              <w:autoSpaceDE w:val="0"/>
              <w:autoSpaceDN w:val="0"/>
              <w:adjustRightInd w:val="0"/>
              <w:spacing w:before="100" w:beforeAutospacing="1" w:after="100" w:afterAutospacing="1" w:line="240" w:lineRule="auto"/>
              <w:contextualSpacing/>
              <w:rPr>
                <w:rFonts w:ascii="Times New Roman" w:hAnsi="Times New Roman" w:cs="Times New Roman"/>
                <w:b/>
                <w:color w:val="000000" w:themeColor="text1"/>
                <w:sz w:val="24"/>
                <w:szCs w:val="24"/>
              </w:rPr>
            </w:pPr>
          </w:p>
        </w:tc>
      </w:tr>
      <w:tr w:rsidR="00823203" w:rsidRPr="00BD5F39" w14:paraId="2EC53972" w14:textId="77777777" w:rsidTr="00044613">
        <w:trPr>
          <w:trHeight w:val="2733"/>
        </w:trPr>
        <w:tc>
          <w:tcPr>
            <w:tcW w:w="9781" w:type="dxa"/>
          </w:tcPr>
          <w:p w14:paraId="68E27B77" w14:textId="53A773BA" w:rsidR="008420C5" w:rsidRPr="00BD5F39" w:rsidRDefault="008420C5" w:rsidP="008420C5">
            <w:pPr>
              <w:jc w:val="center"/>
              <w:rPr>
                <w:rFonts w:ascii="Times New Roman" w:hAnsi="Times New Roman" w:cs="Times New Roman"/>
                <w:color w:val="000000" w:themeColor="text1"/>
                <w:sz w:val="24"/>
                <w:szCs w:val="24"/>
                <w:lang w:eastAsia="ru-RU"/>
              </w:rPr>
            </w:pPr>
            <w:r w:rsidRPr="00BD5F39">
              <w:rPr>
                <w:rFonts w:ascii="Times New Roman" w:hAnsi="Times New Roman" w:cs="Times New Roman"/>
                <w:color w:val="000000" w:themeColor="text1"/>
                <w:sz w:val="24"/>
                <w:szCs w:val="24"/>
                <w:lang w:eastAsia="ru-RU"/>
              </w:rPr>
              <w:t>Джерело фінансування: за кошти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14:paraId="60F504C7" w14:textId="02CF61AA" w:rsidR="00823203" w:rsidRPr="00BD5F39"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32C53304" w14:textId="77777777" w:rsidR="00823203" w:rsidRPr="00BD5F39"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5242E96F" w14:textId="125DA8FD" w:rsidR="00823203" w:rsidRPr="00BD5F39"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2E28A949" w14:textId="68F311E9" w:rsidR="008420C5" w:rsidRPr="00BD5F39" w:rsidRDefault="008420C5"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500300EB" w14:textId="1E471914" w:rsidR="008420C5" w:rsidRPr="00BD5F39" w:rsidRDefault="008420C5"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2899E8B6" w14:textId="33815CCB" w:rsidR="008420C5" w:rsidRPr="00BD5F39" w:rsidRDefault="008420C5"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04D1A6F3" w14:textId="79FE6B86" w:rsidR="008420C5" w:rsidRPr="00BD5F39" w:rsidRDefault="008420C5"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306FFD2D" w14:textId="535066D0" w:rsidR="008420C5" w:rsidRPr="00BD5F39" w:rsidRDefault="008420C5"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4E850DA2" w14:textId="6168D20C" w:rsidR="008420C5" w:rsidRPr="00BD5F39" w:rsidRDefault="008420C5"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0D4EFA2B" w14:textId="77777777" w:rsidR="008420C5" w:rsidRPr="00BD5F39" w:rsidRDefault="008420C5"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46413AE5" w14:textId="77777777" w:rsidR="001A59F3" w:rsidRPr="00BD5F39" w:rsidRDefault="001A59F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C021E04" w14:textId="77777777" w:rsidR="00823203" w:rsidRPr="00BD5F39"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28465F5D" w14:textId="35E2F7EB" w:rsidR="00823203" w:rsidRPr="00BD5F39"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r w:rsidRPr="00BD5F39">
              <w:rPr>
                <w:rFonts w:ascii="Times New Roman" w:hAnsi="Times New Roman" w:cs="Times New Roman"/>
                <w:bCs/>
                <w:color w:val="000000" w:themeColor="text1"/>
                <w:sz w:val="24"/>
                <w:szCs w:val="24"/>
              </w:rPr>
              <w:t>м. Київ 202</w:t>
            </w:r>
            <w:r w:rsidR="00044613" w:rsidRPr="00BD5F39">
              <w:rPr>
                <w:rFonts w:ascii="Times New Roman" w:hAnsi="Times New Roman" w:cs="Times New Roman"/>
                <w:bCs/>
                <w:color w:val="000000" w:themeColor="text1"/>
                <w:sz w:val="24"/>
                <w:szCs w:val="24"/>
              </w:rPr>
              <w:t>4</w:t>
            </w:r>
          </w:p>
        </w:tc>
      </w:tr>
    </w:tbl>
    <w:p w14:paraId="5F3988E7" w14:textId="77777777" w:rsidR="00823203" w:rsidRPr="00BD5F39" w:rsidRDefault="00823203" w:rsidP="00410F5D">
      <w:pPr>
        <w:spacing w:before="100" w:beforeAutospacing="1" w:after="100" w:afterAutospacing="1"/>
        <w:contextualSpacing/>
        <w:rPr>
          <w:rFonts w:ascii="Times New Roman" w:hAnsi="Times New Roman" w:cs="Times New Roman"/>
          <w:sz w:val="24"/>
          <w:szCs w:val="24"/>
        </w:rPr>
      </w:pPr>
      <w:r w:rsidRPr="00BD5F39">
        <w:rPr>
          <w:rFonts w:ascii="Times New Roman" w:hAnsi="Times New Roman" w:cs="Times New Roman"/>
          <w:sz w:val="24"/>
          <w:szCs w:val="24"/>
        </w:rPr>
        <w:br w:type="page"/>
      </w:r>
    </w:p>
    <w:tbl>
      <w:tblPr>
        <w:tblpPr w:leftFromText="180" w:rightFromText="180" w:vertAnchor="text" w:tblpXSpec="center" w:tblpY="1"/>
        <w:tblOverlap w:val="neve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835"/>
        <w:gridCol w:w="6090"/>
      </w:tblGrid>
      <w:tr w:rsidR="00823203" w:rsidRPr="00BD5F39" w14:paraId="45B95C7B" w14:textId="77777777" w:rsidTr="58C441F2">
        <w:trPr>
          <w:trHeight w:val="416"/>
        </w:trPr>
        <w:tc>
          <w:tcPr>
            <w:tcW w:w="704" w:type="dxa"/>
            <w:vAlign w:val="center"/>
          </w:tcPr>
          <w:p w14:paraId="7464DEDB" w14:textId="77777777" w:rsidR="00823203" w:rsidRPr="00BD5F39" w:rsidRDefault="00823203" w:rsidP="00BE24E3">
            <w:pPr>
              <w:spacing w:after="0" w:line="240" w:lineRule="auto"/>
              <w:contextualSpacing/>
              <w:jc w:val="center"/>
              <w:rPr>
                <w:rFonts w:ascii="Times New Roman" w:eastAsia="Times New Roman" w:hAnsi="Times New Roman" w:cs="Times New Roman"/>
                <w:sz w:val="24"/>
                <w:szCs w:val="24"/>
              </w:rPr>
            </w:pPr>
            <w:r w:rsidRPr="00BD5F39">
              <w:rPr>
                <w:rFonts w:ascii="Times New Roman" w:eastAsia="Times New Roman" w:hAnsi="Times New Roman" w:cs="Times New Roman"/>
                <w:sz w:val="24"/>
                <w:szCs w:val="24"/>
              </w:rPr>
              <w:lastRenderedPageBreak/>
              <w:t>№</w:t>
            </w:r>
          </w:p>
        </w:tc>
        <w:tc>
          <w:tcPr>
            <w:tcW w:w="8925" w:type="dxa"/>
            <w:gridSpan w:val="2"/>
            <w:vAlign w:val="center"/>
          </w:tcPr>
          <w:p w14:paraId="5CC67D14" w14:textId="77777777" w:rsidR="00823203" w:rsidRPr="00BD5F39" w:rsidRDefault="00823203" w:rsidP="00BE24E3">
            <w:pPr>
              <w:spacing w:after="0" w:line="240" w:lineRule="auto"/>
              <w:contextualSpacing/>
              <w:jc w:val="center"/>
              <w:rPr>
                <w:rFonts w:ascii="Times New Roman" w:eastAsia="Times New Roman" w:hAnsi="Times New Roman" w:cs="Times New Roman"/>
                <w:b/>
                <w:sz w:val="24"/>
                <w:szCs w:val="24"/>
              </w:rPr>
            </w:pPr>
            <w:r w:rsidRPr="00BD5F39">
              <w:rPr>
                <w:rFonts w:ascii="Times New Roman" w:eastAsia="Times New Roman" w:hAnsi="Times New Roman" w:cs="Times New Roman"/>
                <w:b/>
                <w:sz w:val="24"/>
                <w:szCs w:val="24"/>
              </w:rPr>
              <w:t>Розділ 1. Загальні положення</w:t>
            </w:r>
          </w:p>
        </w:tc>
      </w:tr>
      <w:tr w:rsidR="00823203" w:rsidRPr="00BD5F39" w14:paraId="793626E8" w14:textId="77777777" w:rsidTr="001B670F">
        <w:trPr>
          <w:trHeight w:val="977"/>
        </w:trPr>
        <w:tc>
          <w:tcPr>
            <w:tcW w:w="704" w:type="dxa"/>
          </w:tcPr>
          <w:p w14:paraId="0E111800" w14:textId="4F90D066" w:rsidR="00823203" w:rsidRPr="00BD5F39" w:rsidRDefault="005D7595" w:rsidP="00BE24E3">
            <w:pPr>
              <w:spacing w:after="0" w:line="240" w:lineRule="auto"/>
              <w:contextualSpacing/>
              <w:jc w:val="center"/>
              <w:rPr>
                <w:rFonts w:ascii="Times New Roman" w:eastAsia="Times New Roman" w:hAnsi="Times New Roman" w:cs="Times New Roman"/>
                <w:sz w:val="24"/>
                <w:szCs w:val="24"/>
              </w:rPr>
            </w:pPr>
            <w:r w:rsidRPr="00BD5F39">
              <w:rPr>
                <w:rFonts w:ascii="Times New Roman" w:eastAsia="Times New Roman" w:hAnsi="Times New Roman" w:cs="Times New Roman"/>
                <w:color w:val="000000"/>
                <w:sz w:val="24"/>
                <w:szCs w:val="24"/>
              </w:rPr>
              <w:t>1</w:t>
            </w:r>
            <w:r w:rsidR="00823203" w:rsidRPr="00BD5F39">
              <w:rPr>
                <w:rFonts w:ascii="Times New Roman" w:eastAsia="Times New Roman" w:hAnsi="Times New Roman" w:cs="Times New Roman"/>
                <w:color w:val="000000"/>
                <w:sz w:val="24"/>
                <w:szCs w:val="24"/>
              </w:rPr>
              <w:t>.1</w:t>
            </w:r>
          </w:p>
        </w:tc>
        <w:tc>
          <w:tcPr>
            <w:tcW w:w="2835" w:type="dxa"/>
          </w:tcPr>
          <w:p w14:paraId="40D267E1" w14:textId="73DCA3F5" w:rsidR="00823203" w:rsidRPr="00BD5F39" w:rsidRDefault="005D7595" w:rsidP="00BE24E3">
            <w:pPr>
              <w:spacing w:after="0" w:line="240" w:lineRule="auto"/>
              <w:contextualSpacing/>
              <w:rPr>
                <w:rFonts w:ascii="Times New Roman" w:eastAsia="Times New Roman" w:hAnsi="Times New Roman" w:cs="Times New Roman"/>
                <w:sz w:val="24"/>
                <w:szCs w:val="24"/>
              </w:rPr>
            </w:pPr>
            <w:r w:rsidRPr="00BD5F39">
              <w:rPr>
                <w:rFonts w:ascii="Times New Roman" w:eastAsia="Times New Roman" w:hAnsi="Times New Roman" w:cs="Times New Roman"/>
                <w:color w:val="000000"/>
                <w:sz w:val="24"/>
                <w:szCs w:val="24"/>
              </w:rPr>
              <w:t>П</w:t>
            </w:r>
            <w:r w:rsidR="00823203" w:rsidRPr="00BD5F39">
              <w:rPr>
                <w:rFonts w:ascii="Times New Roman" w:eastAsia="Times New Roman" w:hAnsi="Times New Roman" w:cs="Times New Roman"/>
                <w:color w:val="000000"/>
                <w:sz w:val="24"/>
                <w:szCs w:val="24"/>
              </w:rPr>
              <w:t>овне найменування</w:t>
            </w:r>
          </w:p>
        </w:tc>
        <w:tc>
          <w:tcPr>
            <w:tcW w:w="6090" w:type="dxa"/>
          </w:tcPr>
          <w:p w14:paraId="62E7FF33" w14:textId="370CEB04" w:rsidR="00823203" w:rsidRPr="00BD5F39" w:rsidRDefault="00823203" w:rsidP="00BE24E3">
            <w:pPr>
              <w:spacing w:after="0" w:line="240" w:lineRule="auto"/>
              <w:contextualSpacing/>
              <w:jc w:val="both"/>
              <w:rPr>
                <w:rFonts w:ascii="Times New Roman" w:eastAsia="Times New Roman" w:hAnsi="Times New Roman" w:cs="Times New Roman"/>
                <w:sz w:val="24"/>
                <w:szCs w:val="24"/>
              </w:rPr>
            </w:pPr>
            <w:r w:rsidRPr="00BD5F39">
              <w:rPr>
                <w:rFonts w:ascii="Times New Roman" w:hAnsi="Times New Roman" w:cs="Times New Roman"/>
                <w:color w:val="000000" w:themeColor="text1"/>
                <w:sz w:val="24"/>
                <w:szCs w:val="24"/>
              </w:rPr>
              <w:t xml:space="preserve">Державна установа «Центр громадського здоров’я Міністерства охорони здоров’я України» (далі – Замовник або </w:t>
            </w:r>
            <w:r w:rsidR="009D5AC8" w:rsidRPr="00BD5F39">
              <w:rPr>
                <w:rFonts w:ascii="Times New Roman" w:hAnsi="Times New Roman" w:cs="Times New Roman"/>
                <w:color w:val="000000" w:themeColor="text1"/>
                <w:sz w:val="24"/>
                <w:szCs w:val="24"/>
              </w:rPr>
              <w:t>Центр</w:t>
            </w:r>
            <w:r w:rsidRPr="00BD5F39">
              <w:rPr>
                <w:rFonts w:ascii="Times New Roman" w:hAnsi="Times New Roman" w:cs="Times New Roman"/>
                <w:color w:val="000000" w:themeColor="text1"/>
                <w:sz w:val="24"/>
                <w:szCs w:val="24"/>
              </w:rPr>
              <w:t>)</w:t>
            </w:r>
          </w:p>
        </w:tc>
      </w:tr>
      <w:tr w:rsidR="00823203" w:rsidRPr="00BD5F39" w14:paraId="4E6D381B" w14:textId="77777777" w:rsidTr="00F21A21">
        <w:trPr>
          <w:trHeight w:val="353"/>
        </w:trPr>
        <w:tc>
          <w:tcPr>
            <w:tcW w:w="704" w:type="dxa"/>
          </w:tcPr>
          <w:p w14:paraId="2D7F9B40" w14:textId="34EA5F07" w:rsidR="00823203" w:rsidRPr="00BD5F39" w:rsidRDefault="005D7595" w:rsidP="00BE24E3">
            <w:pPr>
              <w:spacing w:after="0" w:line="240" w:lineRule="auto"/>
              <w:contextualSpacing/>
              <w:jc w:val="center"/>
              <w:rPr>
                <w:rFonts w:ascii="Times New Roman" w:eastAsia="Times New Roman" w:hAnsi="Times New Roman" w:cs="Times New Roman"/>
                <w:sz w:val="24"/>
                <w:szCs w:val="24"/>
              </w:rPr>
            </w:pPr>
            <w:r w:rsidRPr="00BD5F39">
              <w:rPr>
                <w:rFonts w:ascii="Times New Roman" w:eastAsia="Times New Roman" w:hAnsi="Times New Roman" w:cs="Times New Roman"/>
                <w:color w:val="000000"/>
                <w:sz w:val="24"/>
                <w:szCs w:val="24"/>
              </w:rPr>
              <w:t>1</w:t>
            </w:r>
            <w:r w:rsidR="00823203" w:rsidRPr="00BD5F39">
              <w:rPr>
                <w:rFonts w:ascii="Times New Roman" w:eastAsia="Times New Roman" w:hAnsi="Times New Roman" w:cs="Times New Roman"/>
                <w:color w:val="000000"/>
                <w:sz w:val="24"/>
                <w:szCs w:val="24"/>
              </w:rPr>
              <w:t>.2</w:t>
            </w:r>
          </w:p>
        </w:tc>
        <w:tc>
          <w:tcPr>
            <w:tcW w:w="2835" w:type="dxa"/>
          </w:tcPr>
          <w:p w14:paraId="1373C197" w14:textId="60DE4669" w:rsidR="00823203" w:rsidRPr="00BD5F39" w:rsidRDefault="005D7595" w:rsidP="00BE24E3">
            <w:pPr>
              <w:spacing w:after="0" w:line="240" w:lineRule="auto"/>
              <w:contextualSpacing/>
              <w:rPr>
                <w:rFonts w:ascii="Times New Roman" w:eastAsia="Times New Roman" w:hAnsi="Times New Roman" w:cs="Times New Roman"/>
                <w:sz w:val="24"/>
                <w:szCs w:val="24"/>
              </w:rPr>
            </w:pPr>
            <w:r w:rsidRPr="00BD5F39">
              <w:rPr>
                <w:rFonts w:ascii="Times New Roman" w:eastAsia="Times New Roman" w:hAnsi="Times New Roman" w:cs="Times New Roman"/>
                <w:color w:val="000000"/>
                <w:sz w:val="24"/>
                <w:szCs w:val="24"/>
              </w:rPr>
              <w:t>М</w:t>
            </w:r>
            <w:r w:rsidR="00823203" w:rsidRPr="00BD5F39">
              <w:rPr>
                <w:rFonts w:ascii="Times New Roman" w:eastAsia="Times New Roman" w:hAnsi="Times New Roman" w:cs="Times New Roman"/>
                <w:color w:val="000000"/>
                <w:sz w:val="24"/>
                <w:szCs w:val="24"/>
              </w:rPr>
              <w:t>ісцезнаходження</w:t>
            </w:r>
          </w:p>
        </w:tc>
        <w:tc>
          <w:tcPr>
            <w:tcW w:w="6090" w:type="dxa"/>
          </w:tcPr>
          <w:p w14:paraId="72309FBE" w14:textId="043ABF4A" w:rsidR="00823203" w:rsidRPr="00BD5F39" w:rsidRDefault="00823203" w:rsidP="00BE24E3">
            <w:pPr>
              <w:spacing w:after="0" w:line="240" w:lineRule="auto"/>
              <w:ind w:firstLine="42"/>
              <w:contextualSpacing/>
              <w:rPr>
                <w:rFonts w:ascii="Times New Roman" w:hAnsi="Times New Roman" w:cs="Times New Roman"/>
                <w:color w:val="000000" w:themeColor="text1"/>
                <w:sz w:val="24"/>
                <w:szCs w:val="24"/>
              </w:rPr>
            </w:pPr>
            <w:r w:rsidRPr="00BD5F39">
              <w:rPr>
                <w:rFonts w:ascii="Times New Roman" w:hAnsi="Times New Roman" w:cs="Times New Roman"/>
                <w:color w:val="000000" w:themeColor="text1"/>
                <w:sz w:val="24"/>
                <w:szCs w:val="24"/>
              </w:rPr>
              <w:t xml:space="preserve">04071, м. Київ, вул. </w:t>
            </w:r>
            <w:r w:rsidR="005104F4" w:rsidRPr="00BD5F39">
              <w:rPr>
                <w:rFonts w:ascii="Times New Roman" w:hAnsi="Times New Roman" w:cs="Times New Roman"/>
                <w:color w:val="000000" w:themeColor="text1"/>
                <w:sz w:val="24"/>
                <w:szCs w:val="24"/>
              </w:rPr>
              <w:t>Ярославська 41</w:t>
            </w:r>
          </w:p>
        </w:tc>
      </w:tr>
      <w:tr w:rsidR="00823203" w:rsidRPr="00BD5F39" w14:paraId="77088B4B" w14:textId="77777777" w:rsidTr="58C441F2">
        <w:trPr>
          <w:trHeight w:val="1119"/>
        </w:trPr>
        <w:tc>
          <w:tcPr>
            <w:tcW w:w="704" w:type="dxa"/>
          </w:tcPr>
          <w:p w14:paraId="4F0E35DB" w14:textId="718B3345" w:rsidR="00823203" w:rsidRPr="00BD5F39" w:rsidRDefault="005D7595" w:rsidP="00BE24E3">
            <w:pPr>
              <w:spacing w:after="0" w:line="240" w:lineRule="auto"/>
              <w:contextualSpacing/>
              <w:jc w:val="center"/>
              <w:rPr>
                <w:rFonts w:ascii="Times New Roman" w:eastAsia="Times New Roman" w:hAnsi="Times New Roman" w:cs="Times New Roman"/>
                <w:sz w:val="24"/>
                <w:szCs w:val="24"/>
              </w:rPr>
            </w:pPr>
            <w:r w:rsidRPr="00BD5F39">
              <w:rPr>
                <w:rFonts w:ascii="Times New Roman" w:eastAsia="Times New Roman" w:hAnsi="Times New Roman" w:cs="Times New Roman"/>
                <w:color w:val="000000"/>
                <w:sz w:val="24"/>
                <w:szCs w:val="24"/>
              </w:rPr>
              <w:t>1</w:t>
            </w:r>
            <w:r w:rsidR="00823203" w:rsidRPr="00BD5F39">
              <w:rPr>
                <w:rFonts w:ascii="Times New Roman" w:eastAsia="Times New Roman" w:hAnsi="Times New Roman" w:cs="Times New Roman"/>
                <w:color w:val="000000"/>
                <w:sz w:val="24"/>
                <w:szCs w:val="24"/>
              </w:rPr>
              <w:t>.3</w:t>
            </w:r>
          </w:p>
        </w:tc>
        <w:tc>
          <w:tcPr>
            <w:tcW w:w="2835" w:type="dxa"/>
          </w:tcPr>
          <w:p w14:paraId="6F34E86D" w14:textId="7FAA7E4E" w:rsidR="00823203" w:rsidRPr="00BD5F39" w:rsidRDefault="005D7595" w:rsidP="00BE24E3">
            <w:pPr>
              <w:spacing w:after="0" w:line="240" w:lineRule="auto"/>
              <w:contextualSpacing/>
              <w:rPr>
                <w:rFonts w:ascii="Times New Roman" w:eastAsia="Times New Roman" w:hAnsi="Times New Roman" w:cs="Times New Roman"/>
                <w:sz w:val="24"/>
                <w:szCs w:val="24"/>
              </w:rPr>
            </w:pPr>
            <w:r w:rsidRPr="00BD5F39">
              <w:rPr>
                <w:rFonts w:ascii="Times New Roman" w:eastAsia="Times New Roman" w:hAnsi="Times New Roman" w:cs="Times New Roman"/>
                <w:sz w:val="24"/>
                <w:szCs w:val="24"/>
                <w:highlight w:val="white"/>
              </w:rPr>
              <w:t>П</w:t>
            </w:r>
            <w:r w:rsidR="00823203" w:rsidRPr="00BD5F39">
              <w:rPr>
                <w:rFonts w:ascii="Times New Roman" w:eastAsia="Times New Roman" w:hAnsi="Times New Roman" w:cs="Times New Roman"/>
                <w:sz w:val="24"/>
                <w:szCs w:val="24"/>
                <w:highlight w:val="white"/>
              </w:rPr>
              <w:t xml:space="preserve">різвище, ім’я та по батькові, посада та електронна адреса однієї чи кількох посадових осіб </w:t>
            </w:r>
            <w:r w:rsidR="00F21A21" w:rsidRPr="00BD5F39">
              <w:rPr>
                <w:rFonts w:ascii="Times New Roman" w:eastAsia="Times New Roman" w:hAnsi="Times New Roman" w:cs="Times New Roman"/>
                <w:sz w:val="24"/>
                <w:szCs w:val="24"/>
                <w:highlight w:val="white"/>
              </w:rPr>
              <w:t>З</w:t>
            </w:r>
            <w:r w:rsidR="00823203" w:rsidRPr="00BD5F39">
              <w:rPr>
                <w:rFonts w:ascii="Times New Roman" w:eastAsia="Times New Roman" w:hAnsi="Times New Roman" w:cs="Times New Roman"/>
                <w:sz w:val="24"/>
                <w:szCs w:val="24"/>
                <w:highlight w:val="white"/>
              </w:rPr>
              <w:t>амовника, уповноважених здійснювати зв’язок з учасниками</w:t>
            </w:r>
          </w:p>
        </w:tc>
        <w:tc>
          <w:tcPr>
            <w:tcW w:w="6090" w:type="dxa"/>
          </w:tcPr>
          <w:p w14:paraId="7254BE5A" w14:textId="77777777" w:rsidR="00203040" w:rsidRPr="00BD5F39" w:rsidRDefault="00203040" w:rsidP="00BE24E3">
            <w:pPr>
              <w:pStyle w:val="ae"/>
              <w:ind w:left="0"/>
              <w:jc w:val="both"/>
              <w:rPr>
                <w:b/>
                <w:sz w:val="24"/>
                <w:szCs w:val="24"/>
                <w:lang w:val="uk-UA"/>
              </w:rPr>
            </w:pPr>
            <w:r w:rsidRPr="00BD5F39">
              <w:rPr>
                <w:b/>
                <w:sz w:val="24"/>
                <w:szCs w:val="24"/>
                <w:lang w:val="uk-UA"/>
              </w:rPr>
              <w:t>З питань технічної специфікації:</w:t>
            </w:r>
          </w:p>
          <w:p w14:paraId="4E39B11D" w14:textId="4747853B" w:rsidR="00BE24E3" w:rsidRPr="00BD5F39" w:rsidRDefault="008420C5" w:rsidP="00BE2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SimSun" w:hAnsi="Times New Roman" w:cs="Times New Roman"/>
                <w:kern w:val="3"/>
                <w:sz w:val="24"/>
                <w:szCs w:val="24"/>
                <w:lang w:eastAsia="zh-CN" w:bidi="hi-IN"/>
              </w:rPr>
            </w:pPr>
            <w:r w:rsidRPr="00BD5F39">
              <w:rPr>
                <w:rFonts w:ascii="Times New Roman" w:eastAsia="SimSun" w:hAnsi="Times New Roman" w:cs="Times New Roman"/>
                <w:kern w:val="3"/>
                <w:sz w:val="24"/>
                <w:szCs w:val="24"/>
                <w:lang w:eastAsia="zh-CN" w:bidi="hi-IN"/>
              </w:rPr>
              <w:t>Матвійчук Ольга</w:t>
            </w:r>
            <w:r w:rsidR="00BE24E3" w:rsidRPr="00BD5F39">
              <w:rPr>
                <w:rFonts w:ascii="Times New Roman" w:eastAsia="SimSun" w:hAnsi="Times New Roman" w:cs="Times New Roman"/>
                <w:kern w:val="3"/>
                <w:sz w:val="24"/>
                <w:szCs w:val="24"/>
                <w:lang w:eastAsia="zh-CN" w:bidi="hi-IN"/>
              </w:rPr>
              <w:t xml:space="preserve">– головний фахівець з </w:t>
            </w:r>
            <w:r w:rsidRPr="00BD5F39">
              <w:rPr>
                <w:rFonts w:ascii="Times New Roman" w:eastAsia="SimSun" w:hAnsi="Times New Roman" w:cs="Times New Roman"/>
                <w:kern w:val="3"/>
                <w:sz w:val="24"/>
                <w:szCs w:val="24"/>
                <w:lang w:eastAsia="zh-CN" w:bidi="hi-IN"/>
              </w:rPr>
              <w:t xml:space="preserve">комунікацій </w:t>
            </w:r>
            <w:r w:rsidR="00BE24E3" w:rsidRPr="00BD5F39">
              <w:rPr>
                <w:rFonts w:ascii="Times New Roman" w:eastAsia="SimSun" w:hAnsi="Times New Roman" w:cs="Times New Roman"/>
                <w:kern w:val="3"/>
                <w:sz w:val="24"/>
                <w:szCs w:val="24"/>
                <w:lang w:eastAsia="zh-CN" w:bidi="hi-IN"/>
              </w:rPr>
              <w:t xml:space="preserve">Відділу </w:t>
            </w:r>
            <w:r w:rsidRPr="00BD5F39">
              <w:rPr>
                <w:rFonts w:ascii="Times New Roman" w:eastAsia="SimSun" w:hAnsi="Times New Roman" w:cs="Times New Roman"/>
                <w:kern w:val="3"/>
                <w:sz w:val="24"/>
                <w:szCs w:val="24"/>
                <w:lang w:eastAsia="zh-CN" w:bidi="hi-IN"/>
              </w:rPr>
              <w:t>комунікацій</w:t>
            </w:r>
          </w:p>
          <w:p w14:paraId="7D3CD0AD" w14:textId="337D7E4A" w:rsidR="008420C5" w:rsidRPr="00BD5F39" w:rsidRDefault="00203040" w:rsidP="008420C5">
            <w:pPr>
              <w:pStyle w:val="ae"/>
              <w:ind w:left="0"/>
              <w:jc w:val="both"/>
              <w:rPr>
                <w:sz w:val="24"/>
                <w:szCs w:val="24"/>
                <w:lang w:val="uk-UA"/>
              </w:rPr>
            </w:pPr>
            <w:r w:rsidRPr="00BD5F39">
              <w:rPr>
                <w:bCs/>
                <w:sz w:val="24"/>
                <w:szCs w:val="24"/>
                <w:lang w:val="uk-UA"/>
              </w:rPr>
              <w:t>e-</w:t>
            </w:r>
            <w:proofErr w:type="spellStart"/>
            <w:r w:rsidRPr="00BD5F39">
              <w:rPr>
                <w:bCs/>
                <w:sz w:val="24"/>
                <w:szCs w:val="24"/>
                <w:lang w:val="uk-UA"/>
              </w:rPr>
              <w:t>mail</w:t>
            </w:r>
            <w:proofErr w:type="spellEnd"/>
            <w:r w:rsidR="0089119F" w:rsidRPr="00BD5F39">
              <w:rPr>
                <w:bCs/>
                <w:sz w:val="24"/>
                <w:szCs w:val="24"/>
                <w:lang w:val="uk-UA"/>
              </w:rPr>
              <w:t xml:space="preserve">: </w:t>
            </w:r>
            <w:hyperlink r:id="rId9" w:history="1">
              <w:r w:rsidR="0089119F" w:rsidRPr="00BD5F39">
                <w:rPr>
                  <w:rStyle w:val="ad"/>
                  <w:sz w:val="24"/>
                  <w:szCs w:val="24"/>
                  <w:shd w:val="clear" w:color="auto" w:fill="FFFFFF"/>
                </w:rPr>
                <w:t>ol.matviichuk@phc.org.ua</w:t>
              </w:r>
            </w:hyperlink>
            <w:r w:rsidR="008420C5" w:rsidRPr="00BD5F39">
              <w:rPr>
                <w:sz w:val="24"/>
                <w:szCs w:val="24"/>
                <w:lang w:val="uk-UA"/>
              </w:rPr>
              <w:t>,</w:t>
            </w:r>
          </w:p>
          <w:p w14:paraId="482FD9CB" w14:textId="211E72A3" w:rsidR="00203040" w:rsidRPr="00BD5F39" w:rsidRDefault="008420C5" w:rsidP="008420C5">
            <w:pPr>
              <w:pStyle w:val="ae"/>
              <w:ind w:left="0"/>
              <w:jc w:val="both"/>
              <w:rPr>
                <w:rFonts w:eastAsia="Calibri"/>
                <w:bCs/>
                <w:sz w:val="24"/>
                <w:szCs w:val="24"/>
                <w:lang w:val="uk-UA" w:eastAsia="uk-UA"/>
              </w:rPr>
            </w:pPr>
            <w:proofErr w:type="spellStart"/>
            <w:r w:rsidRPr="00BD5F39">
              <w:rPr>
                <w:sz w:val="24"/>
                <w:szCs w:val="24"/>
                <w:lang w:val="uk-UA"/>
              </w:rPr>
              <w:t>тел</w:t>
            </w:r>
            <w:proofErr w:type="spellEnd"/>
            <w:r w:rsidRPr="00BD5F39">
              <w:rPr>
                <w:sz w:val="24"/>
                <w:szCs w:val="24"/>
                <w:lang w:val="uk-UA"/>
              </w:rPr>
              <w:t>.</w:t>
            </w:r>
            <w:r w:rsidRPr="00BD5F39">
              <w:rPr>
                <w:color w:val="000000" w:themeColor="text1"/>
                <w:sz w:val="24"/>
                <w:szCs w:val="24"/>
                <w:lang w:val="uk-UA"/>
              </w:rPr>
              <w:t xml:space="preserve">: </w:t>
            </w:r>
            <w:hyperlink r:id="rId10" w:history="1">
              <w:r w:rsidRPr="00BD5F39">
                <w:rPr>
                  <w:rStyle w:val="ad"/>
                  <w:color w:val="000000" w:themeColor="text1"/>
                  <w:sz w:val="24"/>
                  <w:szCs w:val="24"/>
                  <w:shd w:val="clear" w:color="auto" w:fill="FFFFFF"/>
                </w:rPr>
                <w:t xml:space="preserve">+38 </w:t>
              </w:r>
              <w:r w:rsidRPr="00BD5F39">
                <w:rPr>
                  <w:rStyle w:val="ad"/>
                  <w:color w:val="000000" w:themeColor="text1"/>
                  <w:sz w:val="24"/>
                  <w:szCs w:val="24"/>
                  <w:shd w:val="clear" w:color="auto" w:fill="FFFFFF"/>
                  <w:lang w:val="uk-UA"/>
                </w:rPr>
                <w:t>(</w:t>
              </w:r>
              <w:r w:rsidRPr="00BD5F39">
                <w:rPr>
                  <w:rStyle w:val="ad"/>
                  <w:color w:val="000000" w:themeColor="text1"/>
                  <w:sz w:val="24"/>
                  <w:szCs w:val="24"/>
                  <w:shd w:val="clear" w:color="auto" w:fill="FFFFFF"/>
                </w:rPr>
                <w:t>067</w:t>
              </w:r>
              <w:r w:rsidRPr="00BD5F39">
                <w:rPr>
                  <w:rStyle w:val="ad"/>
                  <w:color w:val="000000" w:themeColor="text1"/>
                  <w:sz w:val="24"/>
                  <w:szCs w:val="24"/>
                  <w:shd w:val="clear" w:color="auto" w:fill="FFFFFF"/>
                  <w:lang w:val="uk-UA"/>
                </w:rPr>
                <w:t>)</w:t>
              </w:r>
              <w:r w:rsidRPr="00BD5F39">
                <w:rPr>
                  <w:rStyle w:val="ad"/>
                  <w:color w:val="000000" w:themeColor="text1"/>
                  <w:sz w:val="24"/>
                  <w:szCs w:val="24"/>
                  <w:shd w:val="clear" w:color="auto" w:fill="FFFFFF"/>
                </w:rPr>
                <w:t>-776-2930</w:t>
              </w:r>
            </w:hyperlink>
            <w:r w:rsidR="00BE24E3" w:rsidRPr="00BD5F39">
              <w:rPr>
                <w:rFonts w:eastAsia="Calibri"/>
                <w:bCs/>
                <w:sz w:val="24"/>
                <w:szCs w:val="24"/>
                <w:lang w:val="uk-UA" w:eastAsia="uk-UA"/>
              </w:rPr>
              <w:t>.</w:t>
            </w:r>
          </w:p>
          <w:p w14:paraId="3616A79E" w14:textId="77777777" w:rsidR="00203040" w:rsidRPr="00BD5F39" w:rsidRDefault="00203040" w:rsidP="00BE24E3">
            <w:pPr>
              <w:pStyle w:val="ae"/>
              <w:ind w:left="0"/>
              <w:jc w:val="both"/>
              <w:rPr>
                <w:bCs/>
                <w:sz w:val="24"/>
                <w:szCs w:val="24"/>
                <w:lang w:val="uk-UA"/>
              </w:rPr>
            </w:pPr>
          </w:p>
          <w:p w14:paraId="6EC32CDD" w14:textId="77777777" w:rsidR="00203040" w:rsidRPr="00BD5F39" w:rsidRDefault="00203040" w:rsidP="00BE24E3">
            <w:pPr>
              <w:spacing w:after="0" w:line="240" w:lineRule="auto"/>
              <w:jc w:val="both"/>
              <w:rPr>
                <w:rFonts w:ascii="Times New Roman" w:hAnsi="Times New Roman" w:cs="Times New Roman"/>
                <w:b/>
                <w:sz w:val="24"/>
                <w:szCs w:val="24"/>
              </w:rPr>
            </w:pPr>
            <w:r w:rsidRPr="00BD5F39">
              <w:rPr>
                <w:rFonts w:ascii="Times New Roman" w:hAnsi="Times New Roman" w:cs="Times New Roman"/>
                <w:b/>
                <w:sz w:val="24"/>
                <w:szCs w:val="24"/>
              </w:rPr>
              <w:t>З питань проведення процедури закупівлі:</w:t>
            </w:r>
          </w:p>
          <w:p w14:paraId="509D1E9C" w14:textId="3BC4055A" w:rsidR="00203040" w:rsidRPr="00BD5F39" w:rsidRDefault="008420C5" w:rsidP="00BE24E3">
            <w:pPr>
              <w:suppressAutoHyphens/>
              <w:autoSpaceDN w:val="0"/>
              <w:spacing w:after="0" w:line="240" w:lineRule="auto"/>
              <w:rPr>
                <w:rFonts w:ascii="Times New Roman" w:hAnsi="Times New Roman" w:cs="Times New Roman"/>
                <w:bCs/>
                <w:sz w:val="24"/>
                <w:szCs w:val="24"/>
              </w:rPr>
            </w:pPr>
            <w:r w:rsidRPr="00BD5F39">
              <w:rPr>
                <w:rFonts w:ascii="Times New Roman" w:eastAsia="SimSun" w:hAnsi="Times New Roman" w:cs="Times New Roman"/>
                <w:kern w:val="3"/>
                <w:sz w:val="24"/>
                <w:szCs w:val="24"/>
                <w:lang w:eastAsia="zh-CN" w:bidi="hi-IN"/>
              </w:rPr>
              <w:t>Щирей Олена</w:t>
            </w:r>
            <w:r w:rsidR="00203040" w:rsidRPr="00BD5F39">
              <w:rPr>
                <w:rFonts w:ascii="Times New Roman" w:eastAsia="SimSun" w:hAnsi="Times New Roman" w:cs="Times New Roman"/>
                <w:kern w:val="3"/>
                <w:sz w:val="24"/>
                <w:szCs w:val="24"/>
                <w:lang w:eastAsia="zh-CN" w:bidi="hi-IN"/>
              </w:rPr>
              <w:t xml:space="preserve"> –фахівець з закупівель та постачань </w:t>
            </w:r>
            <w:r w:rsidR="00BE24E3" w:rsidRPr="00BD5F39">
              <w:rPr>
                <w:rFonts w:ascii="Times New Roman" w:eastAsia="SimSun" w:hAnsi="Times New Roman" w:cs="Times New Roman"/>
                <w:kern w:val="3"/>
                <w:sz w:val="24"/>
                <w:szCs w:val="24"/>
                <w:lang w:eastAsia="zh-CN" w:bidi="hi-IN"/>
              </w:rPr>
              <w:t>В</w:t>
            </w:r>
            <w:r w:rsidR="00203040" w:rsidRPr="00BD5F39">
              <w:rPr>
                <w:rFonts w:ascii="Times New Roman" w:eastAsia="SimSun" w:hAnsi="Times New Roman" w:cs="Times New Roman"/>
                <w:kern w:val="3"/>
                <w:sz w:val="24"/>
                <w:szCs w:val="24"/>
                <w:lang w:eastAsia="zh-CN" w:bidi="hi-IN"/>
              </w:rPr>
              <w:t>ідділу закупівель та постачань</w:t>
            </w:r>
          </w:p>
          <w:p w14:paraId="4ED41597" w14:textId="77777777" w:rsidR="008420C5" w:rsidRPr="00BD5F39" w:rsidRDefault="00203040" w:rsidP="008420C5">
            <w:pPr>
              <w:pStyle w:val="ae"/>
              <w:ind w:left="0"/>
              <w:jc w:val="both"/>
              <w:rPr>
                <w:sz w:val="24"/>
                <w:szCs w:val="24"/>
                <w:lang w:val="uk-UA"/>
              </w:rPr>
            </w:pPr>
            <w:r w:rsidRPr="00BD5F39">
              <w:rPr>
                <w:bCs/>
                <w:sz w:val="24"/>
                <w:szCs w:val="24"/>
              </w:rPr>
              <w:t>e-</w:t>
            </w:r>
            <w:proofErr w:type="spellStart"/>
            <w:r w:rsidRPr="00BD5F39">
              <w:rPr>
                <w:bCs/>
                <w:sz w:val="24"/>
                <w:szCs w:val="24"/>
              </w:rPr>
              <w:t>mail</w:t>
            </w:r>
            <w:proofErr w:type="spellEnd"/>
            <w:r w:rsidRPr="00BD5F39">
              <w:rPr>
                <w:bCs/>
                <w:sz w:val="24"/>
                <w:szCs w:val="24"/>
              </w:rPr>
              <w:t xml:space="preserve">: </w:t>
            </w:r>
            <w:hyperlink r:id="rId11" w:history="1">
              <w:r w:rsidR="008420C5" w:rsidRPr="00BD5F39">
                <w:rPr>
                  <w:rStyle w:val="ad"/>
                  <w:sz w:val="24"/>
                  <w:szCs w:val="24"/>
                </w:rPr>
                <w:t>o.shchyrei</w:t>
              </w:r>
              <w:r w:rsidR="008420C5" w:rsidRPr="00BD5F39">
                <w:rPr>
                  <w:rStyle w:val="ad"/>
                  <w:sz w:val="24"/>
                  <w:szCs w:val="24"/>
                  <w:lang w:val="uk-UA"/>
                </w:rPr>
                <w:t>@phc.org.ua</w:t>
              </w:r>
            </w:hyperlink>
            <w:r w:rsidR="008420C5" w:rsidRPr="00BD5F39">
              <w:rPr>
                <w:sz w:val="24"/>
                <w:szCs w:val="24"/>
                <w:lang w:val="uk-UA"/>
              </w:rPr>
              <w:t xml:space="preserve"> </w:t>
            </w:r>
          </w:p>
          <w:p w14:paraId="70C2AA34" w14:textId="394D30E6" w:rsidR="00823203" w:rsidRPr="00BD5F39" w:rsidRDefault="008420C5" w:rsidP="008420C5">
            <w:pPr>
              <w:spacing w:after="0" w:line="240" w:lineRule="auto"/>
              <w:jc w:val="both"/>
              <w:rPr>
                <w:rFonts w:ascii="Times New Roman" w:hAnsi="Times New Roman" w:cs="Times New Roman"/>
                <w:bCs/>
                <w:sz w:val="24"/>
                <w:szCs w:val="24"/>
              </w:rPr>
            </w:pPr>
            <w:proofErr w:type="spellStart"/>
            <w:r w:rsidRPr="00BD5F39">
              <w:rPr>
                <w:rFonts w:ascii="Times New Roman" w:hAnsi="Times New Roman" w:cs="Times New Roman"/>
                <w:sz w:val="24"/>
                <w:szCs w:val="24"/>
              </w:rPr>
              <w:t>тел</w:t>
            </w:r>
            <w:proofErr w:type="spellEnd"/>
            <w:r w:rsidRPr="00BD5F39">
              <w:rPr>
                <w:rFonts w:ascii="Times New Roman" w:hAnsi="Times New Roman" w:cs="Times New Roman"/>
                <w:sz w:val="24"/>
                <w:szCs w:val="24"/>
              </w:rPr>
              <w:t>.: +38 (097) 187 01 98</w:t>
            </w:r>
          </w:p>
        </w:tc>
      </w:tr>
      <w:tr w:rsidR="00823203" w:rsidRPr="00BD5F39" w14:paraId="0092B089" w14:textId="77777777" w:rsidTr="58C441F2">
        <w:trPr>
          <w:trHeight w:val="1119"/>
        </w:trPr>
        <w:tc>
          <w:tcPr>
            <w:tcW w:w="704" w:type="dxa"/>
          </w:tcPr>
          <w:p w14:paraId="1DD4A692" w14:textId="59905CC4" w:rsidR="00823203" w:rsidRPr="00BD5F39" w:rsidRDefault="005D7595" w:rsidP="00BE24E3">
            <w:pPr>
              <w:spacing w:after="0" w:line="240" w:lineRule="auto"/>
              <w:contextualSpacing/>
              <w:jc w:val="center"/>
              <w:rPr>
                <w:rFonts w:ascii="Times New Roman" w:eastAsia="Times New Roman" w:hAnsi="Times New Roman" w:cs="Times New Roman"/>
                <w:sz w:val="24"/>
                <w:szCs w:val="24"/>
              </w:rPr>
            </w:pPr>
            <w:r w:rsidRPr="00BD5F39">
              <w:rPr>
                <w:rFonts w:ascii="Times New Roman" w:eastAsia="Times New Roman" w:hAnsi="Times New Roman" w:cs="Times New Roman"/>
                <w:color w:val="000000"/>
                <w:sz w:val="24"/>
                <w:szCs w:val="24"/>
              </w:rPr>
              <w:t>1.4</w:t>
            </w:r>
          </w:p>
        </w:tc>
        <w:tc>
          <w:tcPr>
            <w:tcW w:w="2835" w:type="dxa"/>
          </w:tcPr>
          <w:p w14:paraId="0206FF4B" w14:textId="77777777" w:rsidR="00823203" w:rsidRPr="00BD5F39" w:rsidRDefault="00823203" w:rsidP="00BE24E3">
            <w:pPr>
              <w:spacing w:after="0" w:line="240" w:lineRule="auto"/>
              <w:contextualSpacing/>
              <w:rPr>
                <w:rFonts w:ascii="Times New Roman" w:eastAsia="Times New Roman" w:hAnsi="Times New Roman" w:cs="Times New Roman"/>
                <w:bCs/>
                <w:sz w:val="24"/>
                <w:szCs w:val="24"/>
              </w:rPr>
            </w:pPr>
            <w:r w:rsidRPr="00BD5F39">
              <w:rPr>
                <w:rFonts w:ascii="Times New Roman" w:eastAsia="Times New Roman" w:hAnsi="Times New Roman" w:cs="Times New Roman"/>
                <w:bCs/>
                <w:color w:val="000000"/>
                <w:sz w:val="24"/>
                <w:szCs w:val="24"/>
              </w:rPr>
              <w:t>Процедура закупівлі</w:t>
            </w:r>
          </w:p>
        </w:tc>
        <w:tc>
          <w:tcPr>
            <w:tcW w:w="6090" w:type="dxa"/>
          </w:tcPr>
          <w:p w14:paraId="617C81F6" w14:textId="08E28D14" w:rsidR="00823203" w:rsidRPr="00BD5F39" w:rsidRDefault="00521917" w:rsidP="00BE24E3">
            <w:pPr>
              <w:spacing w:after="0" w:line="240" w:lineRule="auto"/>
              <w:contextualSpacing/>
              <w:jc w:val="both"/>
              <w:rPr>
                <w:rFonts w:ascii="Times New Roman" w:eastAsia="Times New Roman" w:hAnsi="Times New Roman" w:cs="Times New Roman"/>
                <w:sz w:val="24"/>
                <w:szCs w:val="24"/>
              </w:rPr>
            </w:pPr>
            <w:r w:rsidRPr="00BD5F39">
              <w:rPr>
                <w:rFonts w:ascii="Times New Roman" w:hAnsi="Times New Roman" w:cs="Times New Roman"/>
                <w:color w:val="000000" w:themeColor="text1"/>
                <w:sz w:val="24"/>
                <w:szCs w:val="24"/>
              </w:rPr>
              <w:t>В</w:t>
            </w:r>
            <w:r w:rsidR="00A2342F" w:rsidRPr="00BD5F39">
              <w:rPr>
                <w:rFonts w:ascii="Times New Roman" w:hAnsi="Times New Roman" w:cs="Times New Roman"/>
                <w:color w:val="000000" w:themeColor="text1"/>
                <w:sz w:val="24"/>
                <w:szCs w:val="24"/>
              </w:rPr>
              <w:t xml:space="preserve">ідкриті торги у порядку визначеному </w:t>
            </w:r>
            <w:r w:rsidR="005D7595" w:rsidRPr="00BD5F39">
              <w:rPr>
                <w:rFonts w:ascii="Times New Roman" w:hAnsi="Times New Roman" w:cs="Times New Roman"/>
                <w:color w:val="000000" w:themeColor="text1"/>
                <w:sz w:val="24"/>
                <w:szCs w:val="24"/>
              </w:rPr>
              <w:t>Внутрішніми процедурами закупівель товарів, робіт і послуг, необхідних для виконання програм Глобального фонду для боротьби із СНІДом, туберкульозом та малярією, затвердженого наказом від 27 квітня 2021 року № 16-од</w:t>
            </w:r>
            <w:r w:rsidR="001A59F3" w:rsidRPr="00BD5F39">
              <w:rPr>
                <w:rFonts w:ascii="Times New Roman" w:hAnsi="Times New Roman" w:cs="Times New Roman"/>
                <w:color w:val="000000" w:themeColor="text1"/>
                <w:sz w:val="24"/>
                <w:szCs w:val="24"/>
              </w:rPr>
              <w:t xml:space="preserve">  од та погоджені Глобальний фондом.</w:t>
            </w:r>
          </w:p>
        </w:tc>
      </w:tr>
      <w:tr w:rsidR="00F21A21" w:rsidRPr="00BD5F39" w14:paraId="5E597B33" w14:textId="77777777" w:rsidTr="00FC5F6E">
        <w:trPr>
          <w:trHeight w:val="640"/>
        </w:trPr>
        <w:tc>
          <w:tcPr>
            <w:tcW w:w="704" w:type="dxa"/>
          </w:tcPr>
          <w:p w14:paraId="4D7B03C4" w14:textId="6BB61099" w:rsidR="00F21A21" w:rsidRPr="00BD5F39" w:rsidRDefault="00F21A21" w:rsidP="00BE24E3">
            <w:pPr>
              <w:spacing w:after="0" w:line="240" w:lineRule="auto"/>
              <w:contextualSpacing/>
              <w:jc w:val="center"/>
              <w:rPr>
                <w:rFonts w:ascii="Times New Roman" w:eastAsia="Times New Roman" w:hAnsi="Times New Roman" w:cs="Times New Roman"/>
                <w:color w:val="000000"/>
                <w:sz w:val="24"/>
                <w:szCs w:val="24"/>
              </w:rPr>
            </w:pPr>
            <w:r w:rsidRPr="00BD5F39">
              <w:rPr>
                <w:rFonts w:ascii="Times New Roman" w:eastAsia="Times New Roman" w:hAnsi="Times New Roman" w:cs="Times New Roman"/>
                <w:color w:val="000000"/>
                <w:sz w:val="24"/>
                <w:szCs w:val="24"/>
              </w:rPr>
              <w:t>1.5</w:t>
            </w:r>
          </w:p>
        </w:tc>
        <w:tc>
          <w:tcPr>
            <w:tcW w:w="2835" w:type="dxa"/>
          </w:tcPr>
          <w:p w14:paraId="034C50F2" w14:textId="42A79D1E" w:rsidR="00F21A21" w:rsidRPr="00BD5F39" w:rsidRDefault="00F21A21" w:rsidP="00BE24E3">
            <w:pPr>
              <w:spacing w:after="0" w:line="240" w:lineRule="auto"/>
              <w:contextualSpacing/>
              <w:rPr>
                <w:rFonts w:ascii="Times New Roman" w:eastAsia="Times New Roman" w:hAnsi="Times New Roman" w:cs="Times New Roman"/>
                <w:bCs/>
                <w:color w:val="000000"/>
                <w:sz w:val="24"/>
                <w:szCs w:val="24"/>
              </w:rPr>
            </w:pPr>
            <w:r w:rsidRPr="00BD5F39">
              <w:rPr>
                <w:rFonts w:ascii="Times New Roman" w:eastAsia="Times New Roman" w:hAnsi="Times New Roman" w:cs="Times New Roman"/>
                <w:color w:val="000000"/>
                <w:sz w:val="24"/>
                <w:szCs w:val="24"/>
              </w:rPr>
              <w:t>Назва предмета закупівлі</w:t>
            </w:r>
          </w:p>
        </w:tc>
        <w:tc>
          <w:tcPr>
            <w:tcW w:w="6090" w:type="dxa"/>
          </w:tcPr>
          <w:p w14:paraId="21CA061E" w14:textId="7C4E4092" w:rsidR="00F21A21" w:rsidRPr="00775498" w:rsidRDefault="00640BC5" w:rsidP="00BD5F39">
            <w:pPr>
              <w:pBdr>
                <w:top w:val="nil"/>
                <w:left w:val="nil"/>
                <w:bottom w:val="nil"/>
                <w:right w:val="nil"/>
                <w:between w:val="nil"/>
              </w:pBdr>
              <w:spacing w:before="100" w:beforeAutospacing="1" w:after="100" w:afterAutospacing="1" w:line="240" w:lineRule="auto"/>
              <w:contextualSpacing/>
              <w:rPr>
                <w:rFonts w:ascii="Times New Roman" w:hAnsi="Times New Roman" w:cs="Times New Roman"/>
                <w:color w:val="000000" w:themeColor="text1"/>
                <w:sz w:val="24"/>
                <w:szCs w:val="24"/>
              </w:rPr>
            </w:pPr>
            <w:r w:rsidRPr="000B7A33">
              <w:rPr>
                <w:rFonts w:ascii="Times New Roman" w:hAnsi="Times New Roman" w:cs="Times New Roman"/>
                <w:b/>
              </w:rPr>
              <w:t>ДК 021:2015 18230000-0 Верхній одяг різний (Худі з нанесенням зображення)</w:t>
            </w:r>
            <w:r w:rsidRPr="000B7A33">
              <w:rPr>
                <w:rFonts w:ascii="Times New Roman" w:hAnsi="Times New Roman" w:cs="Times New Roman"/>
              </w:rPr>
              <w:t>.</w:t>
            </w:r>
          </w:p>
        </w:tc>
      </w:tr>
      <w:tr w:rsidR="00FC5F6E" w:rsidRPr="00BD5F39" w14:paraId="2AE7D1A4" w14:textId="77777777" w:rsidTr="00FC5F6E">
        <w:trPr>
          <w:trHeight w:val="551"/>
        </w:trPr>
        <w:tc>
          <w:tcPr>
            <w:tcW w:w="704" w:type="dxa"/>
          </w:tcPr>
          <w:p w14:paraId="6158221D" w14:textId="2532E936" w:rsidR="00FC5F6E" w:rsidRPr="00BD5F39" w:rsidRDefault="00FC5F6E" w:rsidP="00BE24E3">
            <w:pPr>
              <w:spacing w:after="0" w:line="240" w:lineRule="auto"/>
              <w:contextualSpacing/>
              <w:jc w:val="center"/>
              <w:rPr>
                <w:rFonts w:ascii="Times New Roman" w:eastAsia="Times New Roman" w:hAnsi="Times New Roman" w:cs="Times New Roman"/>
                <w:color w:val="000000"/>
                <w:sz w:val="24"/>
                <w:szCs w:val="24"/>
              </w:rPr>
            </w:pPr>
            <w:r w:rsidRPr="00BD5F39">
              <w:rPr>
                <w:rFonts w:ascii="Times New Roman" w:eastAsia="Times New Roman" w:hAnsi="Times New Roman" w:cs="Times New Roman"/>
                <w:color w:val="000000"/>
                <w:sz w:val="24"/>
                <w:szCs w:val="24"/>
              </w:rPr>
              <w:t>1.6</w:t>
            </w:r>
          </w:p>
        </w:tc>
        <w:tc>
          <w:tcPr>
            <w:tcW w:w="2835" w:type="dxa"/>
          </w:tcPr>
          <w:p w14:paraId="0D218A0E" w14:textId="4CD3D280" w:rsidR="00FC5F6E" w:rsidRPr="00BD5F39" w:rsidRDefault="00FC5F6E" w:rsidP="00BE24E3">
            <w:pPr>
              <w:spacing w:after="0" w:line="240" w:lineRule="auto"/>
              <w:contextualSpacing/>
              <w:rPr>
                <w:rFonts w:ascii="Times New Roman" w:eastAsia="Times New Roman" w:hAnsi="Times New Roman" w:cs="Times New Roman"/>
                <w:color w:val="000000"/>
                <w:sz w:val="24"/>
                <w:szCs w:val="24"/>
              </w:rPr>
            </w:pPr>
            <w:r w:rsidRPr="00BD5F39">
              <w:rPr>
                <w:rFonts w:ascii="Times New Roman" w:eastAsia="Times New Roman" w:hAnsi="Times New Roman" w:cs="Times New Roman"/>
                <w:color w:val="000000"/>
                <w:sz w:val="24"/>
                <w:szCs w:val="24"/>
              </w:rPr>
              <w:t>Очікувана вартість предмета закупівлі</w:t>
            </w:r>
          </w:p>
        </w:tc>
        <w:tc>
          <w:tcPr>
            <w:tcW w:w="6090" w:type="dxa"/>
          </w:tcPr>
          <w:p w14:paraId="5AB9F48E" w14:textId="56223B76" w:rsidR="00FC5F6E" w:rsidRPr="000B7A33" w:rsidRDefault="00640BC5" w:rsidP="00BE24E3">
            <w:pPr>
              <w:spacing w:after="0" w:line="240" w:lineRule="auto"/>
              <w:contextualSpacing/>
              <w:jc w:val="both"/>
              <w:rPr>
                <w:rFonts w:ascii="Times New Roman" w:hAnsi="Times New Roman" w:cs="Times New Roman"/>
                <w:b/>
                <w:color w:val="000000" w:themeColor="text1"/>
                <w:sz w:val="24"/>
                <w:szCs w:val="24"/>
              </w:rPr>
            </w:pPr>
            <w:r w:rsidRPr="000B7A33">
              <w:rPr>
                <w:rFonts w:ascii="Times New Roman" w:hAnsi="Times New Roman" w:cs="Times New Roman"/>
                <w:b/>
                <w:color w:val="000000" w:themeColor="text1"/>
                <w:sz w:val="24"/>
                <w:szCs w:val="24"/>
              </w:rPr>
              <w:t>572 000,00</w:t>
            </w:r>
            <w:r w:rsidR="00FC5F6E" w:rsidRPr="000B7A33">
              <w:rPr>
                <w:rFonts w:ascii="Times New Roman" w:hAnsi="Times New Roman" w:cs="Times New Roman"/>
                <w:b/>
                <w:color w:val="000000" w:themeColor="text1"/>
                <w:sz w:val="24"/>
                <w:szCs w:val="24"/>
              </w:rPr>
              <w:t xml:space="preserve"> грн</w:t>
            </w:r>
            <w:r w:rsidR="00203040" w:rsidRPr="000B7A33">
              <w:rPr>
                <w:rFonts w:ascii="Times New Roman" w:hAnsi="Times New Roman" w:cs="Times New Roman"/>
                <w:b/>
                <w:color w:val="000000" w:themeColor="text1"/>
                <w:sz w:val="24"/>
                <w:szCs w:val="24"/>
              </w:rPr>
              <w:t>.</w:t>
            </w:r>
            <w:r w:rsidR="00FC5F6E" w:rsidRPr="000B7A33">
              <w:rPr>
                <w:rFonts w:ascii="Times New Roman" w:hAnsi="Times New Roman" w:cs="Times New Roman"/>
                <w:b/>
                <w:color w:val="000000" w:themeColor="text1"/>
                <w:sz w:val="24"/>
                <w:szCs w:val="24"/>
              </w:rPr>
              <w:t xml:space="preserve"> без ПДВ.</w:t>
            </w:r>
          </w:p>
        </w:tc>
      </w:tr>
      <w:tr w:rsidR="00FC5F6E" w:rsidRPr="00BD5F39" w14:paraId="58EDC212" w14:textId="77777777" w:rsidTr="58C441F2">
        <w:trPr>
          <w:trHeight w:val="1119"/>
        </w:trPr>
        <w:tc>
          <w:tcPr>
            <w:tcW w:w="704" w:type="dxa"/>
          </w:tcPr>
          <w:p w14:paraId="3409F503" w14:textId="2D297A96" w:rsidR="00FC5F6E" w:rsidRPr="00BD5F39" w:rsidRDefault="00FC5F6E" w:rsidP="00BE24E3">
            <w:pPr>
              <w:spacing w:after="0" w:line="240" w:lineRule="auto"/>
              <w:contextualSpacing/>
              <w:jc w:val="center"/>
              <w:rPr>
                <w:rFonts w:ascii="Times New Roman" w:eastAsia="Times New Roman" w:hAnsi="Times New Roman" w:cs="Times New Roman"/>
                <w:sz w:val="24"/>
                <w:szCs w:val="24"/>
              </w:rPr>
            </w:pPr>
            <w:r w:rsidRPr="00BD5F39">
              <w:rPr>
                <w:rFonts w:ascii="Times New Roman" w:eastAsia="Times New Roman" w:hAnsi="Times New Roman" w:cs="Times New Roman"/>
                <w:color w:val="000000"/>
                <w:sz w:val="24"/>
                <w:szCs w:val="24"/>
              </w:rPr>
              <w:t>1.7</w:t>
            </w:r>
          </w:p>
        </w:tc>
        <w:tc>
          <w:tcPr>
            <w:tcW w:w="2835" w:type="dxa"/>
          </w:tcPr>
          <w:p w14:paraId="7D093E0A" w14:textId="0703AA53" w:rsidR="00FC5F6E" w:rsidRPr="00BD5F39" w:rsidRDefault="00FC5F6E" w:rsidP="00BE24E3">
            <w:pPr>
              <w:spacing w:after="0" w:line="240" w:lineRule="auto"/>
              <w:contextualSpacing/>
              <w:rPr>
                <w:rFonts w:ascii="Times New Roman" w:eastAsia="Times New Roman" w:hAnsi="Times New Roman" w:cs="Times New Roman"/>
                <w:sz w:val="24"/>
                <w:szCs w:val="24"/>
              </w:rPr>
            </w:pPr>
            <w:r w:rsidRPr="00BD5F39">
              <w:rPr>
                <w:rFonts w:ascii="Times New Roman" w:eastAsia="Times New Roman" w:hAnsi="Times New Roman" w:cs="Times New Roman"/>
                <w:bCs/>
                <w:color w:val="000000"/>
                <w:sz w:val="24"/>
                <w:szCs w:val="24"/>
              </w:rPr>
              <w:t>Інформація про необхідні технічні, якісні та кількісні характеристики предмета закупівлі, у тому числі відповідна технічна специфікація</w:t>
            </w:r>
          </w:p>
        </w:tc>
        <w:tc>
          <w:tcPr>
            <w:tcW w:w="6090" w:type="dxa"/>
          </w:tcPr>
          <w:p w14:paraId="669E108C" w14:textId="11062137" w:rsidR="00FC5F6E" w:rsidRPr="00BD5F39" w:rsidRDefault="00FC5F6E" w:rsidP="00BE24E3">
            <w:pPr>
              <w:spacing w:after="0" w:line="240" w:lineRule="auto"/>
              <w:jc w:val="both"/>
              <w:rPr>
                <w:rFonts w:ascii="Times New Roman" w:hAnsi="Times New Roman" w:cs="Times New Roman"/>
                <w:color w:val="000000" w:themeColor="text1"/>
                <w:sz w:val="24"/>
                <w:szCs w:val="24"/>
              </w:rPr>
            </w:pPr>
            <w:r w:rsidRPr="00BD5F39">
              <w:rPr>
                <w:rFonts w:ascii="Times New Roman" w:hAnsi="Times New Roman" w:cs="Times New Roman"/>
                <w:color w:val="000000" w:themeColor="text1"/>
                <w:sz w:val="24"/>
                <w:szCs w:val="24"/>
              </w:rPr>
              <w:t>Інформація про необхідні технічні, якісні та кількісні характеристики предмета закупівлі та технічна специфікація до предмета закупівлі викладена Додатку 2 до тендерної документації</w:t>
            </w:r>
            <w:r w:rsidR="00DA0DEC" w:rsidRPr="00BD5F39">
              <w:rPr>
                <w:rFonts w:ascii="Times New Roman" w:hAnsi="Times New Roman" w:cs="Times New Roman"/>
                <w:color w:val="000000" w:themeColor="text1"/>
                <w:sz w:val="24"/>
                <w:szCs w:val="24"/>
              </w:rPr>
              <w:t xml:space="preserve"> </w:t>
            </w:r>
            <w:r w:rsidR="00DA0DEC" w:rsidRPr="00BD5F39">
              <w:rPr>
                <w:rFonts w:ascii="Times New Roman" w:hAnsi="Times New Roman" w:cs="Times New Roman"/>
                <w:bCs/>
                <w:color w:val="000000" w:themeColor="text1"/>
                <w:sz w:val="24"/>
                <w:szCs w:val="24"/>
              </w:rPr>
              <w:t>«Технічна специфікація».</w:t>
            </w:r>
          </w:p>
        </w:tc>
      </w:tr>
      <w:tr w:rsidR="00FC5F6E" w:rsidRPr="00BD5F39" w14:paraId="34D4AD7C" w14:textId="77777777" w:rsidTr="58C441F2">
        <w:trPr>
          <w:trHeight w:val="703"/>
        </w:trPr>
        <w:tc>
          <w:tcPr>
            <w:tcW w:w="704" w:type="dxa"/>
          </w:tcPr>
          <w:p w14:paraId="7791561E" w14:textId="2B508849" w:rsidR="00FC5F6E" w:rsidRPr="00BD5F39" w:rsidRDefault="00FC5F6E" w:rsidP="00BE24E3">
            <w:pPr>
              <w:spacing w:after="0" w:line="240" w:lineRule="auto"/>
              <w:contextualSpacing/>
              <w:jc w:val="center"/>
              <w:rPr>
                <w:rFonts w:ascii="Times New Roman" w:eastAsia="Times New Roman" w:hAnsi="Times New Roman" w:cs="Times New Roman"/>
                <w:sz w:val="24"/>
                <w:szCs w:val="24"/>
              </w:rPr>
            </w:pPr>
            <w:r w:rsidRPr="00BD5F39">
              <w:rPr>
                <w:rFonts w:ascii="Times New Roman" w:eastAsia="Times New Roman" w:hAnsi="Times New Roman" w:cs="Times New Roman"/>
                <w:color w:val="000000"/>
                <w:sz w:val="24"/>
                <w:szCs w:val="24"/>
              </w:rPr>
              <w:t>1.8</w:t>
            </w:r>
          </w:p>
        </w:tc>
        <w:tc>
          <w:tcPr>
            <w:tcW w:w="2835" w:type="dxa"/>
          </w:tcPr>
          <w:p w14:paraId="1DA1AA25" w14:textId="7BBB7040" w:rsidR="00FC5F6E" w:rsidRPr="00BD5F39" w:rsidRDefault="00FC5F6E" w:rsidP="00BE24E3">
            <w:pPr>
              <w:keepNext/>
              <w:keepLines/>
              <w:spacing w:after="0" w:line="240" w:lineRule="auto"/>
              <w:ind w:right="120"/>
              <w:contextualSpacing/>
              <w:jc w:val="both"/>
              <w:rPr>
                <w:rFonts w:ascii="Times New Roman" w:eastAsia="Times New Roman" w:hAnsi="Times New Roman" w:cs="Times New Roman"/>
                <w:sz w:val="24"/>
                <w:szCs w:val="24"/>
              </w:rPr>
            </w:pPr>
            <w:r w:rsidRPr="00BD5F39">
              <w:rPr>
                <w:rFonts w:ascii="Times New Roman" w:eastAsia="Times New Roman" w:hAnsi="Times New Roman" w:cs="Times New Roman"/>
                <w:sz w:val="24"/>
                <w:szCs w:val="24"/>
              </w:rPr>
              <w:t>Кількість товару та місце його поставки</w:t>
            </w:r>
          </w:p>
        </w:tc>
        <w:tc>
          <w:tcPr>
            <w:tcW w:w="6090" w:type="dxa"/>
          </w:tcPr>
          <w:p w14:paraId="7E58EEF8" w14:textId="54269930" w:rsidR="00FC5F6E" w:rsidRPr="00BD5F39" w:rsidRDefault="004627DF" w:rsidP="00BE24E3">
            <w:pPr>
              <w:spacing w:after="0" w:line="240" w:lineRule="auto"/>
              <w:contextualSpacing/>
              <w:jc w:val="both"/>
              <w:rPr>
                <w:rFonts w:ascii="Times New Roman" w:eastAsia="Times New Roman" w:hAnsi="Times New Roman" w:cs="Times New Roman"/>
                <w:bCs/>
                <w:sz w:val="24"/>
                <w:szCs w:val="24"/>
              </w:rPr>
            </w:pPr>
            <w:r w:rsidRPr="00BD5F39">
              <w:rPr>
                <w:rFonts w:ascii="Times New Roman" w:hAnsi="Times New Roman" w:cs="Times New Roman"/>
                <w:bCs/>
                <w:color w:val="000000" w:themeColor="text1"/>
                <w:sz w:val="24"/>
                <w:szCs w:val="24"/>
              </w:rPr>
              <w:t>Місце поставки товарів: 04071, м. Київ, вул. Ярославська, 41, кількість товару: відповідно Додатку 2 до тендерної документації «Технічна специфікація».</w:t>
            </w:r>
          </w:p>
        </w:tc>
      </w:tr>
      <w:tr w:rsidR="00FC5F6E" w:rsidRPr="00BD5F39" w14:paraId="2FCA21E4" w14:textId="77777777" w:rsidTr="58C441F2">
        <w:trPr>
          <w:trHeight w:val="831"/>
        </w:trPr>
        <w:tc>
          <w:tcPr>
            <w:tcW w:w="704" w:type="dxa"/>
          </w:tcPr>
          <w:p w14:paraId="5E103E98" w14:textId="4B893069" w:rsidR="00FC5F6E" w:rsidRPr="00BD5F39" w:rsidRDefault="00FC5F6E" w:rsidP="00BE24E3">
            <w:pPr>
              <w:spacing w:after="0" w:line="240" w:lineRule="auto"/>
              <w:contextualSpacing/>
              <w:jc w:val="center"/>
              <w:rPr>
                <w:rFonts w:ascii="Times New Roman" w:eastAsia="Times New Roman" w:hAnsi="Times New Roman" w:cs="Times New Roman"/>
                <w:sz w:val="24"/>
                <w:szCs w:val="24"/>
              </w:rPr>
            </w:pPr>
            <w:r w:rsidRPr="00BD5F39">
              <w:rPr>
                <w:rFonts w:ascii="Times New Roman" w:eastAsia="Times New Roman" w:hAnsi="Times New Roman" w:cs="Times New Roman"/>
                <w:sz w:val="24"/>
                <w:szCs w:val="24"/>
              </w:rPr>
              <w:t>1.9</w:t>
            </w:r>
          </w:p>
        </w:tc>
        <w:tc>
          <w:tcPr>
            <w:tcW w:w="2835" w:type="dxa"/>
          </w:tcPr>
          <w:p w14:paraId="303E312D" w14:textId="76A6C10B" w:rsidR="00FC5F6E" w:rsidRPr="00BD5F39" w:rsidRDefault="00FC5F6E" w:rsidP="00BE24E3">
            <w:pPr>
              <w:spacing w:after="0" w:line="240" w:lineRule="auto"/>
              <w:contextualSpacing/>
              <w:rPr>
                <w:rFonts w:ascii="Times New Roman" w:eastAsia="Times New Roman" w:hAnsi="Times New Roman" w:cs="Times New Roman"/>
                <w:sz w:val="24"/>
                <w:szCs w:val="24"/>
              </w:rPr>
            </w:pPr>
            <w:r w:rsidRPr="00BD5F39">
              <w:rPr>
                <w:rFonts w:ascii="Times New Roman" w:eastAsia="Times New Roman" w:hAnsi="Times New Roman" w:cs="Times New Roman"/>
                <w:color w:val="000000"/>
                <w:sz w:val="24"/>
                <w:szCs w:val="24"/>
              </w:rPr>
              <w:t>Строки поставки товарів, виконання робіт, надання послуг</w:t>
            </w:r>
          </w:p>
        </w:tc>
        <w:tc>
          <w:tcPr>
            <w:tcW w:w="6090" w:type="dxa"/>
            <w:shd w:val="clear" w:color="auto" w:fill="auto"/>
          </w:tcPr>
          <w:p w14:paraId="5CF14AA9" w14:textId="56F0C740" w:rsidR="00FC5F6E" w:rsidRPr="00BD5F39" w:rsidRDefault="00FC5F6E" w:rsidP="00BE24E3">
            <w:pPr>
              <w:spacing w:after="0" w:line="240" w:lineRule="auto"/>
              <w:contextualSpacing/>
              <w:jc w:val="both"/>
              <w:rPr>
                <w:rFonts w:ascii="Times New Roman" w:eastAsia="Times New Roman" w:hAnsi="Times New Roman" w:cs="Times New Roman"/>
                <w:sz w:val="24"/>
                <w:szCs w:val="24"/>
              </w:rPr>
            </w:pPr>
            <w:r w:rsidRPr="00BD5F39">
              <w:rPr>
                <w:rFonts w:ascii="Times New Roman" w:hAnsi="Times New Roman" w:cs="Times New Roman"/>
                <w:color w:val="000000" w:themeColor="text1"/>
                <w:sz w:val="24"/>
                <w:szCs w:val="24"/>
              </w:rPr>
              <w:t>Поставка товару здійснюється з дати укладання договору про закупівлю</w:t>
            </w:r>
            <w:r w:rsidR="0015716E" w:rsidRPr="00BD5F39">
              <w:rPr>
                <w:rFonts w:ascii="Times New Roman" w:hAnsi="Times New Roman" w:cs="Times New Roman"/>
                <w:color w:val="000000" w:themeColor="text1"/>
                <w:sz w:val="24"/>
                <w:szCs w:val="24"/>
              </w:rPr>
              <w:t xml:space="preserve"> </w:t>
            </w:r>
            <w:r w:rsidR="0015716E" w:rsidRPr="00BD5F39">
              <w:rPr>
                <w:rFonts w:ascii="Times New Roman" w:hAnsi="Times New Roman" w:cs="Times New Roman"/>
                <w:b/>
                <w:color w:val="000000" w:themeColor="text1"/>
                <w:sz w:val="24"/>
                <w:szCs w:val="24"/>
              </w:rPr>
              <w:t xml:space="preserve">до </w:t>
            </w:r>
            <w:r w:rsidR="00203040" w:rsidRPr="00BD5F39">
              <w:rPr>
                <w:rFonts w:ascii="Times New Roman" w:hAnsi="Times New Roman" w:cs="Times New Roman"/>
                <w:b/>
                <w:color w:val="000000" w:themeColor="text1"/>
                <w:sz w:val="24"/>
                <w:szCs w:val="24"/>
              </w:rPr>
              <w:t xml:space="preserve"> 2</w:t>
            </w:r>
            <w:r w:rsidR="0015716E" w:rsidRPr="00BD5F39">
              <w:rPr>
                <w:rFonts w:ascii="Times New Roman" w:hAnsi="Times New Roman" w:cs="Times New Roman"/>
                <w:b/>
                <w:color w:val="000000" w:themeColor="text1"/>
                <w:sz w:val="24"/>
                <w:szCs w:val="24"/>
              </w:rPr>
              <w:t>0 грудня</w:t>
            </w:r>
            <w:r w:rsidR="00203040" w:rsidRPr="00BD5F39">
              <w:rPr>
                <w:rFonts w:ascii="Times New Roman" w:hAnsi="Times New Roman" w:cs="Times New Roman"/>
                <w:b/>
                <w:color w:val="000000" w:themeColor="text1"/>
                <w:sz w:val="24"/>
                <w:szCs w:val="24"/>
              </w:rPr>
              <w:t xml:space="preserve"> 2024 року</w:t>
            </w:r>
            <w:r w:rsidRPr="00BD5F39">
              <w:rPr>
                <w:rFonts w:ascii="Times New Roman" w:hAnsi="Times New Roman" w:cs="Times New Roman"/>
                <w:color w:val="000000" w:themeColor="text1"/>
                <w:sz w:val="24"/>
                <w:szCs w:val="24"/>
              </w:rPr>
              <w:t>.</w:t>
            </w:r>
          </w:p>
        </w:tc>
      </w:tr>
      <w:tr w:rsidR="00774BFA" w:rsidRPr="00BD5F39" w14:paraId="4BD4D8AD" w14:textId="77777777" w:rsidTr="58C441F2">
        <w:trPr>
          <w:trHeight w:val="841"/>
        </w:trPr>
        <w:tc>
          <w:tcPr>
            <w:tcW w:w="704" w:type="dxa"/>
          </w:tcPr>
          <w:p w14:paraId="31D51EE6" w14:textId="4862860D" w:rsidR="00774BFA" w:rsidRPr="00BD5F39" w:rsidRDefault="00774BFA" w:rsidP="00BE24E3">
            <w:pPr>
              <w:spacing w:after="0" w:line="240" w:lineRule="auto"/>
              <w:contextualSpacing/>
              <w:jc w:val="center"/>
              <w:rPr>
                <w:rFonts w:ascii="Times New Roman" w:eastAsia="Times New Roman" w:hAnsi="Times New Roman" w:cs="Times New Roman"/>
                <w:color w:val="000000"/>
                <w:sz w:val="24"/>
                <w:szCs w:val="24"/>
              </w:rPr>
            </w:pPr>
            <w:r w:rsidRPr="00BD5F39">
              <w:rPr>
                <w:rFonts w:ascii="Times New Roman" w:eastAsia="Times New Roman" w:hAnsi="Times New Roman" w:cs="Times New Roman"/>
                <w:color w:val="000000"/>
                <w:sz w:val="24"/>
                <w:szCs w:val="24"/>
              </w:rPr>
              <w:t>1.10</w:t>
            </w:r>
          </w:p>
        </w:tc>
        <w:tc>
          <w:tcPr>
            <w:tcW w:w="2835" w:type="dxa"/>
          </w:tcPr>
          <w:p w14:paraId="580F39CA" w14:textId="2F138C7A" w:rsidR="00774BFA" w:rsidRPr="00BD5F39" w:rsidRDefault="00774BFA" w:rsidP="00BE24E3">
            <w:pPr>
              <w:spacing w:after="0" w:line="240" w:lineRule="auto"/>
              <w:contextualSpacing/>
              <w:rPr>
                <w:rFonts w:ascii="Times New Roman" w:eastAsia="Times New Roman" w:hAnsi="Times New Roman" w:cs="Times New Roman"/>
                <w:color w:val="000000"/>
                <w:sz w:val="24"/>
                <w:szCs w:val="24"/>
              </w:rPr>
            </w:pPr>
            <w:r w:rsidRPr="00BD5F39">
              <w:rPr>
                <w:rFonts w:ascii="Times New Roman" w:eastAsia="Times New Roman" w:hAnsi="Times New Roman" w:cs="Times New Roman"/>
                <w:color w:val="000000"/>
                <w:sz w:val="24"/>
                <w:szCs w:val="24"/>
              </w:rPr>
              <w:t>Вид та обсяг договору</w:t>
            </w:r>
          </w:p>
        </w:tc>
        <w:tc>
          <w:tcPr>
            <w:tcW w:w="6090" w:type="dxa"/>
          </w:tcPr>
          <w:p w14:paraId="5B28EB39" w14:textId="45402E1A" w:rsidR="00774BFA" w:rsidRPr="00BD5F39" w:rsidRDefault="00774BFA" w:rsidP="00BE24E3">
            <w:pPr>
              <w:keepNext/>
              <w:keepLines/>
              <w:spacing w:after="0" w:line="240" w:lineRule="auto"/>
              <w:ind w:right="140"/>
              <w:contextualSpacing/>
              <w:jc w:val="both"/>
              <w:rPr>
                <w:rFonts w:ascii="Times New Roman" w:hAnsi="Times New Roman" w:cs="Times New Roman"/>
                <w:color w:val="000000" w:themeColor="text1"/>
                <w:sz w:val="24"/>
                <w:szCs w:val="24"/>
              </w:rPr>
            </w:pPr>
            <w:r w:rsidRPr="00BD5F39">
              <w:rPr>
                <w:rFonts w:ascii="Times New Roman" w:hAnsi="Times New Roman" w:cs="Times New Roman"/>
                <w:color w:val="000000" w:themeColor="text1"/>
                <w:sz w:val="24"/>
                <w:szCs w:val="24"/>
              </w:rPr>
              <w:t xml:space="preserve">Проект договору про закупівлю викладено в </w:t>
            </w:r>
            <w:r w:rsidRPr="00BD5F39">
              <w:rPr>
                <w:rFonts w:ascii="Times New Roman" w:hAnsi="Times New Roman" w:cs="Times New Roman"/>
                <w:bCs/>
                <w:color w:val="000000" w:themeColor="text1"/>
                <w:sz w:val="24"/>
                <w:szCs w:val="24"/>
              </w:rPr>
              <w:t>Додатку 4</w:t>
            </w:r>
            <w:r w:rsidRPr="00BD5F39">
              <w:rPr>
                <w:rFonts w:ascii="Times New Roman" w:hAnsi="Times New Roman" w:cs="Times New Roman"/>
                <w:color w:val="000000" w:themeColor="text1"/>
                <w:sz w:val="24"/>
                <w:szCs w:val="24"/>
              </w:rPr>
              <w:t xml:space="preserve"> до цієї тендерної документації.</w:t>
            </w:r>
          </w:p>
        </w:tc>
      </w:tr>
      <w:tr w:rsidR="00FC5F6E" w:rsidRPr="00BD5F39" w14:paraId="08631D4F" w14:textId="77777777" w:rsidTr="58C441F2">
        <w:trPr>
          <w:trHeight w:val="841"/>
        </w:trPr>
        <w:tc>
          <w:tcPr>
            <w:tcW w:w="704" w:type="dxa"/>
          </w:tcPr>
          <w:p w14:paraId="78830243" w14:textId="692E85BC" w:rsidR="00FC5F6E" w:rsidRPr="00BD5F39" w:rsidRDefault="00FC5F6E" w:rsidP="00BE24E3">
            <w:pPr>
              <w:spacing w:after="0" w:line="240" w:lineRule="auto"/>
              <w:contextualSpacing/>
              <w:jc w:val="center"/>
              <w:rPr>
                <w:rFonts w:ascii="Times New Roman" w:eastAsia="Times New Roman" w:hAnsi="Times New Roman" w:cs="Times New Roman"/>
                <w:sz w:val="24"/>
                <w:szCs w:val="24"/>
              </w:rPr>
            </w:pPr>
            <w:r w:rsidRPr="00BD5F39">
              <w:rPr>
                <w:rFonts w:ascii="Times New Roman" w:eastAsia="Times New Roman" w:hAnsi="Times New Roman" w:cs="Times New Roman"/>
                <w:color w:val="000000"/>
                <w:sz w:val="24"/>
                <w:szCs w:val="24"/>
              </w:rPr>
              <w:t>1.1</w:t>
            </w:r>
            <w:r w:rsidR="00E035FF" w:rsidRPr="00BD5F39">
              <w:rPr>
                <w:rFonts w:ascii="Times New Roman" w:eastAsia="Times New Roman" w:hAnsi="Times New Roman" w:cs="Times New Roman"/>
                <w:color w:val="000000"/>
                <w:sz w:val="24"/>
                <w:szCs w:val="24"/>
              </w:rPr>
              <w:t>1</w:t>
            </w:r>
          </w:p>
        </w:tc>
        <w:tc>
          <w:tcPr>
            <w:tcW w:w="2835" w:type="dxa"/>
          </w:tcPr>
          <w:p w14:paraId="54FACDC2" w14:textId="7FC16B8D" w:rsidR="00FC5F6E" w:rsidRPr="00BD5F39" w:rsidRDefault="00FC5F6E" w:rsidP="00BE24E3">
            <w:pPr>
              <w:spacing w:after="0" w:line="240" w:lineRule="auto"/>
              <w:contextualSpacing/>
              <w:rPr>
                <w:rFonts w:ascii="Times New Roman" w:eastAsia="Times New Roman" w:hAnsi="Times New Roman" w:cs="Times New Roman"/>
                <w:sz w:val="24"/>
                <w:szCs w:val="24"/>
              </w:rPr>
            </w:pPr>
            <w:r w:rsidRPr="00BD5F39">
              <w:rPr>
                <w:rFonts w:ascii="Times New Roman" w:eastAsia="Times New Roman" w:hAnsi="Times New Roman" w:cs="Times New Roman"/>
                <w:color w:val="000000"/>
                <w:sz w:val="24"/>
                <w:szCs w:val="24"/>
              </w:rPr>
              <w:t>Опис окремої частини або частин предмета закупівлі, щодо яких можуть бути подані тендерні пропозиції.</w:t>
            </w:r>
          </w:p>
        </w:tc>
        <w:tc>
          <w:tcPr>
            <w:tcW w:w="6090" w:type="dxa"/>
          </w:tcPr>
          <w:p w14:paraId="34B46A69" w14:textId="3A480F1D" w:rsidR="00FC5F6E" w:rsidRPr="00BD5F39" w:rsidRDefault="00FC5F6E" w:rsidP="00BE24E3">
            <w:pPr>
              <w:keepNext/>
              <w:keepLines/>
              <w:spacing w:after="0" w:line="240" w:lineRule="auto"/>
              <w:ind w:right="140"/>
              <w:contextualSpacing/>
              <w:jc w:val="both"/>
              <w:rPr>
                <w:rFonts w:ascii="Times New Roman" w:eastAsia="Times New Roman" w:hAnsi="Times New Roman" w:cs="Times New Roman"/>
                <w:sz w:val="24"/>
                <w:szCs w:val="24"/>
              </w:rPr>
            </w:pPr>
            <w:r w:rsidRPr="00BD5F39">
              <w:rPr>
                <w:rFonts w:ascii="Times New Roman" w:hAnsi="Times New Roman" w:cs="Times New Roman"/>
                <w:color w:val="000000" w:themeColor="text1"/>
                <w:sz w:val="24"/>
                <w:szCs w:val="24"/>
              </w:rPr>
              <w:t>Закупівля здійснюється щодо предмету закупівлі в цілому</w:t>
            </w:r>
          </w:p>
        </w:tc>
      </w:tr>
      <w:tr w:rsidR="00FC5F6E" w:rsidRPr="00BD5F39" w14:paraId="50EC82E2" w14:textId="77777777" w:rsidTr="58C441F2">
        <w:trPr>
          <w:trHeight w:val="841"/>
        </w:trPr>
        <w:tc>
          <w:tcPr>
            <w:tcW w:w="704" w:type="dxa"/>
          </w:tcPr>
          <w:p w14:paraId="0731C7EF" w14:textId="3E996612" w:rsidR="00FC5F6E" w:rsidRPr="00BD5F39" w:rsidRDefault="00FC5F6E" w:rsidP="00BE24E3">
            <w:pPr>
              <w:spacing w:after="0" w:line="240" w:lineRule="auto"/>
              <w:contextualSpacing/>
              <w:jc w:val="center"/>
              <w:rPr>
                <w:rFonts w:ascii="Times New Roman" w:eastAsia="Times New Roman" w:hAnsi="Times New Roman" w:cs="Times New Roman"/>
                <w:color w:val="000000"/>
                <w:sz w:val="24"/>
                <w:szCs w:val="24"/>
              </w:rPr>
            </w:pPr>
            <w:r w:rsidRPr="00BD5F39">
              <w:rPr>
                <w:rFonts w:ascii="Times New Roman" w:eastAsia="Times New Roman" w:hAnsi="Times New Roman" w:cs="Times New Roman"/>
                <w:color w:val="000000"/>
                <w:sz w:val="24"/>
                <w:szCs w:val="24"/>
              </w:rPr>
              <w:t>1.1</w:t>
            </w:r>
            <w:r w:rsidR="00E035FF" w:rsidRPr="00BD5F39">
              <w:rPr>
                <w:rFonts w:ascii="Times New Roman" w:eastAsia="Times New Roman" w:hAnsi="Times New Roman" w:cs="Times New Roman"/>
                <w:color w:val="000000"/>
                <w:sz w:val="24"/>
                <w:szCs w:val="24"/>
              </w:rPr>
              <w:t>2</w:t>
            </w:r>
          </w:p>
        </w:tc>
        <w:tc>
          <w:tcPr>
            <w:tcW w:w="2835" w:type="dxa"/>
          </w:tcPr>
          <w:p w14:paraId="1BCFDD50" w14:textId="3824945E" w:rsidR="00FC5F6E" w:rsidRPr="00BD5F39" w:rsidRDefault="00FC5F6E" w:rsidP="00BE24E3">
            <w:pPr>
              <w:spacing w:after="0" w:line="240" w:lineRule="auto"/>
              <w:contextualSpacing/>
              <w:rPr>
                <w:rFonts w:ascii="Times New Roman" w:eastAsia="Times New Roman" w:hAnsi="Times New Roman" w:cs="Times New Roman"/>
                <w:color w:val="000000"/>
                <w:sz w:val="24"/>
                <w:szCs w:val="24"/>
              </w:rPr>
            </w:pPr>
            <w:r w:rsidRPr="00BD5F39">
              <w:rPr>
                <w:rFonts w:ascii="Times New Roman" w:eastAsia="Times New Roman" w:hAnsi="Times New Roman" w:cs="Times New Roman"/>
                <w:bCs/>
                <w:color w:val="000000"/>
                <w:sz w:val="24"/>
                <w:szCs w:val="24"/>
              </w:rPr>
              <w:t>Перелік критеріїв та методика оцінки тендерних пропозицій із зазначенням питомої ваги критеріїв</w:t>
            </w:r>
          </w:p>
        </w:tc>
        <w:tc>
          <w:tcPr>
            <w:tcW w:w="6090" w:type="dxa"/>
          </w:tcPr>
          <w:p w14:paraId="6E5CA380" w14:textId="7D1BE2F0" w:rsidR="00FC5F6E" w:rsidRPr="00BD5F39" w:rsidRDefault="00FC5F6E" w:rsidP="00BE24E3">
            <w:pPr>
              <w:spacing w:after="0" w:line="240" w:lineRule="auto"/>
              <w:contextualSpacing/>
              <w:jc w:val="both"/>
              <w:rPr>
                <w:rFonts w:ascii="Times New Roman" w:eastAsia="Times New Roman" w:hAnsi="Times New Roman" w:cs="Times New Roman"/>
                <w:color w:val="000000"/>
                <w:sz w:val="24"/>
                <w:szCs w:val="24"/>
              </w:rPr>
            </w:pPr>
            <w:r w:rsidRPr="00BD5F39">
              <w:rPr>
                <w:rFonts w:ascii="Times New Roman" w:eastAsia="Times New Roman" w:hAnsi="Times New Roman" w:cs="Times New Roman"/>
                <w:color w:val="000000"/>
                <w:sz w:val="24"/>
                <w:szCs w:val="24"/>
              </w:rPr>
              <w:t>Єдиний критерій оцінки є ціна – 100%.</w:t>
            </w:r>
          </w:p>
          <w:p w14:paraId="6903D153" w14:textId="76468CAF" w:rsidR="00FC5F6E" w:rsidRPr="00BD5F39" w:rsidRDefault="00FC5F6E" w:rsidP="00BE24E3">
            <w:pPr>
              <w:keepNext/>
              <w:keepLines/>
              <w:spacing w:after="0" w:line="240" w:lineRule="auto"/>
              <w:ind w:right="140"/>
              <w:contextualSpacing/>
              <w:jc w:val="both"/>
              <w:rPr>
                <w:rFonts w:ascii="Times New Roman" w:eastAsia="Times New Roman" w:hAnsi="Times New Roman" w:cs="Times New Roman"/>
                <w:color w:val="000000"/>
                <w:sz w:val="24"/>
                <w:szCs w:val="24"/>
              </w:rPr>
            </w:pPr>
            <w:r w:rsidRPr="00BD5F39">
              <w:rPr>
                <w:rFonts w:ascii="Times New Roman" w:eastAsia="Times New Roman" w:hAnsi="Times New Roman" w:cs="Times New Roman"/>
                <w:color w:val="000000"/>
                <w:sz w:val="24"/>
                <w:szCs w:val="24"/>
              </w:rPr>
              <w:t>Найбільш економічно вигідною пропозицією буде вважатися пропозиція з найнижчою ціною з урахуванням усіх</w:t>
            </w:r>
            <w:r w:rsidR="009E44B9" w:rsidRPr="00BD5F39">
              <w:rPr>
                <w:rFonts w:ascii="Times New Roman" w:eastAsia="Times New Roman" w:hAnsi="Times New Roman" w:cs="Times New Roman"/>
                <w:color w:val="000000"/>
                <w:sz w:val="24"/>
                <w:szCs w:val="24"/>
              </w:rPr>
              <w:t xml:space="preserve"> податків і</w:t>
            </w:r>
            <w:r w:rsidRPr="00BD5F39">
              <w:rPr>
                <w:rFonts w:ascii="Times New Roman" w:eastAsia="Times New Roman" w:hAnsi="Times New Roman" w:cs="Times New Roman"/>
                <w:color w:val="000000"/>
                <w:sz w:val="24"/>
                <w:szCs w:val="24"/>
              </w:rPr>
              <w:t xml:space="preserve"> зборів</w:t>
            </w:r>
            <w:r w:rsidR="009E44B9" w:rsidRPr="00BD5F39">
              <w:rPr>
                <w:rFonts w:ascii="Times New Roman" w:eastAsia="Times New Roman" w:hAnsi="Times New Roman" w:cs="Times New Roman"/>
                <w:color w:val="000000"/>
                <w:sz w:val="24"/>
                <w:szCs w:val="24"/>
              </w:rPr>
              <w:t>, окрім ПДВ</w:t>
            </w:r>
            <w:r w:rsidRPr="00BD5F39">
              <w:rPr>
                <w:rFonts w:ascii="Times New Roman" w:eastAsia="Times New Roman" w:hAnsi="Times New Roman" w:cs="Times New Roman"/>
                <w:color w:val="000000"/>
                <w:sz w:val="24"/>
                <w:szCs w:val="24"/>
              </w:rPr>
              <w:t>.</w:t>
            </w:r>
            <w:r w:rsidR="009E44B9" w:rsidRPr="00BD5F39">
              <w:rPr>
                <w:rFonts w:ascii="Times New Roman" w:eastAsia="Times New Roman" w:hAnsi="Times New Roman" w:cs="Times New Roman"/>
                <w:color w:val="000000"/>
                <w:sz w:val="24"/>
                <w:szCs w:val="24"/>
              </w:rPr>
              <w:t xml:space="preserve"> </w:t>
            </w:r>
          </w:p>
          <w:p w14:paraId="106A1677" w14:textId="6FE1512D" w:rsidR="009E44B9" w:rsidRPr="00BD5F39" w:rsidRDefault="009E44B9" w:rsidP="00BE24E3">
            <w:pPr>
              <w:keepNext/>
              <w:keepLines/>
              <w:spacing w:after="0" w:line="240" w:lineRule="auto"/>
              <w:ind w:right="140"/>
              <w:contextualSpacing/>
              <w:jc w:val="both"/>
              <w:rPr>
                <w:rFonts w:ascii="Times New Roman" w:hAnsi="Times New Roman" w:cs="Times New Roman"/>
                <w:color w:val="000000" w:themeColor="text1"/>
                <w:sz w:val="24"/>
                <w:szCs w:val="24"/>
              </w:rPr>
            </w:pPr>
            <w:r w:rsidRPr="00BD5F39">
              <w:rPr>
                <w:rFonts w:ascii="Times New Roman" w:hAnsi="Times New Roman" w:cs="Times New Roman"/>
                <w:color w:val="000000" w:themeColor="text1"/>
                <w:sz w:val="24"/>
                <w:szCs w:val="24"/>
              </w:rPr>
              <w:lastRenderedPageBreak/>
              <w:t>Операції з оплати Товару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BD5F39">
              <w:rPr>
                <w:rFonts w:ascii="Times New Roman" w:hAnsi="Times New Roman" w:cs="Times New Roman"/>
                <w:color w:val="000000" w:themeColor="text1"/>
                <w:sz w:val="24"/>
                <w:szCs w:val="24"/>
              </w:rPr>
              <w:t>субгрантів</w:t>
            </w:r>
            <w:proofErr w:type="spellEnd"/>
            <w:r w:rsidRPr="00BD5F39">
              <w:rPr>
                <w:rFonts w:ascii="Times New Roman" w:hAnsi="Times New Roman" w:cs="Times New Roman"/>
                <w:color w:val="000000" w:themeColor="text1"/>
                <w:sz w:val="24"/>
                <w:szCs w:val="24"/>
              </w:rPr>
              <w:t>) Глобального фонду для боротьби із СНІДом, туберкульозом та малярією в Україні».</w:t>
            </w:r>
          </w:p>
        </w:tc>
      </w:tr>
      <w:tr w:rsidR="00FC5F6E" w:rsidRPr="00BD5F39" w14:paraId="12E4B63C" w14:textId="77777777" w:rsidTr="0089119F">
        <w:trPr>
          <w:trHeight w:val="841"/>
        </w:trPr>
        <w:tc>
          <w:tcPr>
            <w:tcW w:w="704" w:type="dxa"/>
          </w:tcPr>
          <w:p w14:paraId="6D4FED1B" w14:textId="3BE433F8" w:rsidR="00FC5F6E" w:rsidRPr="00BD5F39" w:rsidRDefault="00FC5F6E" w:rsidP="00BE24E3">
            <w:pPr>
              <w:spacing w:after="0" w:line="240" w:lineRule="auto"/>
              <w:contextualSpacing/>
              <w:jc w:val="center"/>
              <w:rPr>
                <w:rFonts w:ascii="Times New Roman" w:eastAsia="Times New Roman" w:hAnsi="Times New Roman" w:cs="Times New Roman"/>
                <w:color w:val="000000"/>
                <w:sz w:val="24"/>
                <w:szCs w:val="24"/>
              </w:rPr>
            </w:pPr>
            <w:r w:rsidRPr="00BD5F39">
              <w:rPr>
                <w:rFonts w:ascii="Times New Roman" w:eastAsia="Times New Roman" w:hAnsi="Times New Roman" w:cs="Times New Roman"/>
                <w:sz w:val="24"/>
                <w:szCs w:val="24"/>
              </w:rPr>
              <w:lastRenderedPageBreak/>
              <w:t>1.1</w:t>
            </w:r>
            <w:r w:rsidR="00E035FF" w:rsidRPr="00BD5F39">
              <w:rPr>
                <w:rFonts w:ascii="Times New Roman" w:eastAsia="Times New Roman" w:hAnsi="Times New Roman" w:cs="Times New Roman"/>
                <w:sz w:val="24"/>
                <w:szCs w:val="24"/>
              </w:rPr>
              <w:t>3</w:t>
            </w:r>
          </w:p>
        </w:tc>
        <w:tc>
          <w:tcPr>
            <w:tcW w:w="2835" w:type="dxa"/>
          </w:tcPr>
          <w:p w14:paraId="2E4808EA" w14:textId="6C383378" w:rsidR="00FC5F6E" w:rsidRPr="00BD5F39" w:rsidRDefault="00FC5F6E" w:rsidP="00BE24E3">
            <w:pPr>
              <w:spacing w:after="0" w:line="240" w:lineRule="auto"/>
              <w:contextualSpacing/>
              <w:rPr>
                <w:rFonts w:ascii="Times New Roman" w:eastAsia="Times New Roman" w:hAnsi="Times New Roman" w:cs="Times New Roman"/>
                <w:bCs/>
                <w:color w:val="000000"/>
                <w:sz w:val="24"/>
                <w:szCs w:val="24"/>
              </w:rPr>
            </w:pPr>
            <w:r w:rsidRPr="00BD5F39">
              <w:rPr>
                <w:rFonts w:ascii="Times New Roman" w:eastAsia="Times New Roman" w:hAnsi="Times New Roman" w:cs="Times New Roman"/>
                <w:bCs/>
                <w:color w:val="000000"/>
                <w:sz w:val="24"/>
                <w:szCs w:val="24"/>
              </w:rPr>
              <w:t>Строк, протягом якого тендерні пропозиції є дійсними</w:t>
            </w:r>
          </w:p>
        </w:tc>
        <w:tc>
          <w:tcPr>
            <w:tcW w:w="6090" w:type="dxa"/>
            <w:vAlign w:val="center"/>
          </w:tcPr>
          <w:p w14:paraId="1C8AC643" w14:textId="188154AF" w:rsidR="00FC5F6E" w:rsidRPr="00BD5F39" w:rsidRDefault="00FC5F6E" w:rsidP="00BE24E3">
            <w:pPr>
              <w:spacing w:after="0" w:line="240" w:lineRule="auto"/>
              <w:contextualSpacing/>
              <w:jc w:val="both"/>
              <w:rPr>
                <w:rFonts w:ascii="Times New Roman" w:hAnsi="Times New Roman" w:cs="Times New Roman"/>
                <w:sz w:val="24"/>
                <w:szCs w:val="24"/>
              </w:rPr>
            </w:pPr>
            <w:r w:rsidRPr="00BD5F39">
              <w:rPr>
                <w:rFonts w:ascii="Times New Roman" w:eastAsia="Times New Roman" w:hAnsi="Times New Roman" w:cs="Times New Roman"/>
                <w:sz w:val="24"/>
                <w:szCs w:val="24"/>
              </w:rPr>
              <w:t xml:space="preserve">Тендерні пропозиції вважаються дійсними </w:t>
            </w:r>
            <w:r w:rsidRPr="00BD5F39">
              <w:rPr>
                <w:rFonts w:ascii="Times New Roman" w:eastAsia="Times New Roman" w:hAnsi="Times New Roman" w:cs="Times New Roman"/>
                <w:bCs/>
                <w:sz w:val="24"/>
                <w:szCs w:val="24"/>
              </w:rPr>
              <w:t xml:space="preserve">протягом </w:t>
            </w:r>
            <w:r w:rsidRPr="00BD5F39">
              <w:rPr>
                <w:rFonts w:ascii="Times New Roman" w:eastAsia="Times New Roman" w:hAnsi="Times New Roman" w:cs="Times New Roman"/>
                <w:bCs/>
                <w:sz w:val="24"/>
                <w:szCs w:val="24"/>
              </w:rPr>
              <w:br/>
              <w:t xml:space="preserve">90 (дев'яносто) </w:t>
            </w:r>
            <w:r w:rsidR="006D0571" w:rsidRPr="00BD5F39">
              <w:rPr>
                <w:rFonts w:ascii="Times New Roman" w:eastAsia="Times New Roman" w:hAnsi="Times New Roman" w:cs="Times New Roman"/>
                <w:bCs/>
                <w:sz w:val="24"/>
                <w:szCs w:val="24"/>
              </w:rPr>
              <w:t xml:space="preserve">календарних </w:t>
            </w:r>
            <w:r w:rsidRPr="00BD5F39">
              <w:rPr>
                <w:rFonts w:ascii="Times New Roman" w:eastAsia="Times New Roman" w:hAnsi="Times New Roman" w:cs="Times New Roman"/>
                <w:bCs/>
                <w:sz w:val="24"/>
                <w:szCs w:val="24"/>
              </w:rPr>
              <w:t>днів з дати кінцевого ст</w:t>
            </w:r>
            <w:r w:rsidRPr="00BD5F39">
              <w:rPr>
                <w:rFonts w:ascii="Times New Roman" w:eastAsia="Times New Roman" w:hAnsi="Times New Roman" w:cs="Times New Roman"/>
                <w:sz w:val="24"/>
                <w:szCs w:val="24"/>
              </w:rPr>
              <w:t xml:space="preserve">року подання тендерних пропозицій. </w:t>
            </w:r>
          </w:p>
        </w:tc>
      </w:tr>
      <w:tr w:rsidR="00FC5F6E" w:rsidRPr="00BD5F39" w14:paraId="4BFD02B5" w14:textId="77777777" w:rsidTr="58C441F2">
        <w:trPr>
          <w:trHeight w:val="1119"/>
        </w:trPr>
        <w:tc>
          <w:tcPr>
            <w:tcW w:w="704" w:type="dxa"/>
          </w:tcPr>
          <w:p w14:paraId="5D680709" w14:textId="72596A42" w:rsidR="00FC5F6E" w:rsidRPr="00BD5F39" w:rsidRDefault="00FC5F6E" w:rsidP="00BE24E3">
            <w:pPr>
              <w:spacing w:after="0" w:line="240" w:lineRule="auto"/>
              <w:contextualSpacing/>
              <w:jc w:val="center"/>
              <w:rPr>
                <w:rFonts w:ascii="Times New Roman" w:eastAsia="Times New Roman" w:hAnsi="Times New Roman" w:cs="Times New Roman"/>
                <w:sz w:val="24"/>
                <w:szCs w:val="24"/>
              </w:rPr>
            </w:pPr>
            <w:r w:rsidRPr="00BD5F39">
              <w:rPr>
                <w:rFonts w:ascii="Times New Roman" w:eastAsia="Times New Roman" w:hAnsi="Times New Roman" w:cs="Times New Roman"/>
                <w:sz w:val="24"/>
                <w:szCs w:val="24"/>
              </w:rPr>
              <w:t>1.1</w:t>
            </w:r>
            <w:r w:rsidR="00E035FF" w:rsidRPr="00BD5F39">
              <w:rPr>
                <w:rFonts w:ascii="Times New Roman" w:eastAsia="Times New Roman" w:hAnsi="Times New Roman" w:cs="Times New Roman"/>
                <w:sz w:val="24"/>
                <w:szCs w:val="24"/>
              </w:rPr>
              <w:t>4</w:t>
            </w:r>
          </w:p>
        </w:tc>
        <w:tc>
          <w:tcPr>
            <w:tcW w:w="2835" w:type="dxa"/>
          </w:tcPr>
          <w:p w14:paraId="7AE2CBF8" w14:textId="6074C465" w:rsidR="00FC5F6E" w:rsidRPr="00BD5F39" w:rsidRDefault="00FC5F6E" w:rsidP="00BE24E3">
            <w:pPr>
              <w:spacing w:after="0" w:line="240" w:lineRule="auto"/>
              <w:contextualSpacing/>
              <w:rPr>
                <w:rFonts w:ascii="Times New Roman" w:eastAsia="Times New Roman" w:hAnsi="Times New Roman" w:cs="Times New Roman"/>
                <w:bCs/>
                <w:sz w:val="24"/>
                <w:szCs w:val="24"/>
              </w:rPr>
            </w:pPr>
            <w:r w:rsidRPr="00BD5F39">
              <w:rPr>
                <w:rFonts w:ascii="Times New Roman" w:eastAsia="Times New Roman" w:hAnsi="Times New Roman" w:cs="Times New Roman"/>
                <w:bCs/>
                <w:color w:val="000000"/>
                <w:sz w:val="24"/>
                <w:szCs w:val="24"/>
              </w:rPr>
              <w:t xml:space="preserve">Валюта, у якій повинна бути </w:t>
            </w:r>
            <w:r w:rsidR="00346624" w:rsidRPr="00BD5F39">
              <w:rPr>
                <w:rFonts w:ascii="Times New Roman" w:eastAsia="Times New Roman" w:hAnsi="Times New Roman" w:cs="Times New Roman"/>
                <w:bCs/>
                <w:color w:val="000000"/>
                <w:sz w:val="24"/>
                <w:szCs w:val="24"/>
              </w:rPr>
              <w:t xml:space="preserve">розрахована і </w:t>
            </w:r>
            <w:r w:rsidRPr="00BD5F39">
              <w:rPr>
                <w:rFonts w:ascii="Times New Roman" w:eastAsia="Times New Roman" w:hAnsi="Times New Roman" w:cs="Times New Roman"/>
                <w:bCs/>
                <w:color w:val="000000"/>
                <w:sz w:val="24"/>
                <w:szCs w:val="24"/>
              </w:rPr>
              <w:t>зазначена ціна тендерної пропозиції</w:t>
            </w:r>
            <w:r w:rsidRPr="00BD5F39">
              <w:rPr>
                <w:rFonts w:ascii="Times New Roman" w:hAnsi="Times New Roman" w:cs="Times New Roman"/>
                <w:bCs/>
                <w:sz w:val="24"/>
                <w:szCs w:val="24"/>
              </w:rPr>
              <w:t xml:space="preserve"> </w:t>
            </w:r>
          </w:p>
        </w:tc>
        <w:tc>
          <w:tcPr>
            <w:tcW w:w="6090" w:type="dxa"/>
          </w:tcPr>
          <w:p w14:paraId="69B7D1EB" w14:textId="3966A4CF" w:rsidR="00FC5F6E" w:rsidRPr="00BD5F39" w:rsidRDefault="00FC5F6E" w:rsidP="00BE24E3">
            <w:pPr>
              <w:keepNext/>
              <w:keepLines/>
              <w:spacing w:after="0" w:line="240" w:lineRule="auto"/>
              <w:ind w:right="140"/>
              <w:contextualSpacing/>
              <w:jc w:val="both"/>
              <w:rPr>
                <w:rFonts w:ascii="Times New Roman" w:eastAsia="Times New Roman" w:hAnsi="Times New Roman" w:cs="Times New Roman"/>
                <w:sz w:val="24"/>
                <w:szCs w:val="24"/>
              </w:rPr>
            </w:pPr>
            <w:r w:rsidRPr="00BD5F39">
              <w:rPr>
                <w:rFonts w:ascii="Times New Roman" w:eastAsia="Times New Roman" w:hAnsi="Times New Roman" w:cs="Times New Roman"/>
                <w:color w:val="000000"/>
                <w:sz w:val="24"/>
                <w:szCs w:val="24"/>
              </w:rPr>
              <w:t>Валютою тендерної пропозиції є гривня.</w:t>
            </w:r>
            <w:r w:rsidRPr="00BD5F39">
              <w:rPr>
                <w:rFonts w:ascii="Times New Roman" w:hAnsi="Times New Roman" w:cs="Times New Roman"/>
                <w:sz w:val="24"/>
                <w:szCs w:val="24"/>
              </w:rPr>
              <w:t xml:space="preserve"> </w:t>
            </w:r>
          </w:p>
        </w:tc>
      </w:tr>
      <w:tr w:rsidR="00FC5F6E" w:rsidRPr="00BD5F39" w14:paraId="775BB7CB" w14:textId="77777777" w:rsidTr="58C441F2">
        <w:trPr>
          <w:trHeight w:val="1119"/>
        </w:trPr>
        <w:tc>
          <w:tcPr>
            <w:tcW w:w="704" w:type="dxa"/>
          </w:tcPr>
          <w:p w14:paraId="445DA788" w14:textId="35FE2F23" w:rsidR="00FC5F6E" w:rsidRPr="00BD5F39" w:rsidRDefault="00FC5F6E" w:rsidP="00BE24E3">
            <w:pPr>
              <w:spacing w:after="0" w:line="240" w:lineRule="auto"/>
              <w:contextualSpacing/>
              <w:jc w:val="center"/>
              <w:rPr>
                <w:rFonts w:ascii="Times New Roman" w:eastAsia="Times New Roman" w:hAnsi="Times New Roman" w:cs="Times New Roman"/>
                <w:sz w:val="24"/>
                <w:szCs w:val="24"/>
              </w:rPr>
            </w:pPr>
            <w:r w:rsidRPr="00BD5F39">
              <w:rPr>
                <w:rFonts w:ascii="Times New Roman" w:eastAsia="Times New Roman" w:hAnsi="Times New Roman" w:cs="Times New Roman"/>
                <w:color w:val="000000"/>
                <w:sz w:val="24"/>
                <w:szCs w:val="24"/>
              </w:rPr>
              <w:t>1.1</w:t>
            </w:r>
            <w:r w:rsidR="00E035FF" w:rsidRPr="00BD5F39">
              <w:rPr>
                <w:rFonts w:ascii="Times New Roman" w:eastAsia="Times New Roman" w:hAnsi="Times New Roman" w:cs="Times New Roman"/>
                <w:color w:val="000000"/>
                <w:sz w:val="24"/>
                <w:szCs w:val="24"/>
              </w:rPr>
              <w:t>5</w:t>
            </w:r>
          </w:p>
        </w:tc>
        <w:tc>
          <w:tcPr>
            <w:tcW w:w="2835" w:type="dxa"/>
          </w:tcPr>
          <w:p w14:paraId="57F0D4B6" w14:textId="77777777" w:rsidR="00FC5F6E" w:rsidRPr="00BD5F39" w:rsidRDefault="00FC5F6E" w:rsidP="00BE24E3">
            <w:pPr>
              <w:spacing w:after="0" w:line="240" w:lineRule="auto"/>
              <w:contextualSpacing/>
              <w:rPr>
                <w:rFonts w:ascii="Times New Roman" w:eastAsia="Times New Roman" w:hAnsi="Times New Roman" w:cs="Times New Roman"/>
                <w:bCs/>
                <w:sz w:val="24"/>
                <w:szCs w:val="24"/>
              </w:rPr>
            </w:pPr>
            <w:r w:rsidRPr="00BD5F39">
              <w:rPr>
                <w:rFonts w:ascii="Times New Roman" w:eastAsia="Times New Roman" w:hAnsi="Times New Roman" w:cs="Times New Roman"/>
                <w:bCs/>
                <w:color w:val="000000"/>
                <w:sz w:val="24"/>
                <w:szCs w:val="24"/>
              </w:rPr>
              <w:t>Мова (мови), якою (якими) повинні бути складені тендерні пропозиції</w:t>
            </w:r>
          </w:p>
        </w:tc>
        <w:tc>
          <w:tcPr>
            <w:tcW w:w="6090" w:type="dxa"/>
          </w:tcPr>
          <w:p w14:paraId="4D1D2ED2" w14:textId="77777777" w:rsidR="00FC5F6E" w:rsidRPr="00BD5F39" w:rsidRDefault="00FC5F6E" w:rsidP="00BE24E3">
            <w:pPr>
              <w:spacing w:after="0" w:line="240" w:lineRule="auto"/>
              <w:contextualSpacing/>
              <w:jc w:val="both"/>
              <w:rPr>
                <w:rFonts w:ascii="Times New Roman" w:eastAsia="Times New Roman" w:hAnsi="Times New Roman" w:cs="Times New Roman"/>
                <w:color w:val="000000"/>
                <w:sz w:val="24"/>
                <w:szCs w:val="24"/>
              </w:rPr>
            </w:pPr>
            <w:r w:rsidRPr="00BD5F39">
              <w:rPr>
                <w:rFonts w:ascii="Times New Roman" w:eastAsia="Times New Roman" w:hAnsi="Times New Roman" w:cs="Times New Roman"/>
                <w:color w:val="000000"/>
                <w:sz w:val="24"/>
                <w:szCs w:val="24"/>
              </w:rPr>
              <w:t>Мова тендерної пропозиції – українська.</w:t>
            </w:r>
          </w:p>
          <w:p w14:paraId="18FEC4F0" w14:textId="67ED730B" w:rsidR="00FC5F6E" w:rsidRPr="00BD5F39" w:rsidRDefault="00FC5F6E" w:rsidP="00BE24E3">
            <w:pPr>
              <w:spacing w:after="0" w:line="240" w:lineRule="auto"/>
              <w:contextualSpacing/>
              <w:jc w:val="both"/>
              <w:rPr>
                <w:rFonts w:ascii="Times New Roman" w:eastAsia="Times New Roman" w:hAnsi="Times New Roman" w:cs="Times New Roman"/>
                <w:color w:val="000000"/>
                <w:sz w:val="24"/>
                <w:szCs w:val="24"/>
              </w:rPr>
            </w:pPr>
            <w:r w:rsidRPr="00BD5F39">
              <w:rPr>
                <w:rFonts w:ascii="Times New Roman" w:eastAsia="Times New Roman" w:hAnsi="Times New Roman" w:cs="Times New Roman"/>
                <w:color w:val="000000"/>
                <w:sz w:val="24"/>
                <w:szCs w:val="24"/>
              </w:rPr>
              <w:t xml:space="preserve">Тендерна пропозиція та усі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на українську мову. </w:t>
            </w:r>
          </w:p>
          <w:p w14:paraId="00D5F90B" w14:textId="77777777" w:rsidR="00FC5F6E" w:rsidRPr="00BD5F39" w:rsidRDefault="00FC5F6E" w:rsidP="00BE24E3">
            <w:pPr>
              <w:spacing w:after="0" w:line="240" w:lineRule="auto"/>
              <w:contextualSpacing/>
              <w:jc w:val="both"/>
              <w:rPr>
                <w:rFonts w:ascii="Times New Roman" w:eastAsia="Times New Roman" w:hAnsi="Times New Roman" w:cs="Times New Roman"/>
                <w:b/>
                <w:bCs/>
                <w:color w:val="000000"/>
                <w:sz w:val="24"/>
                <w:szCs w:val="24"/>
              </w:rPr>
            </w:pPr>
            <w:r w:rsidRPr="00BD5F39">
              <w:rPr>
                <w:rFonts w:ascii="Times New Roman" w:eastAsia="Times New Roman" w:hAnsi="Times New Roman" w:cs="Times New Roman"/>
                <w:b/>
                <w:bCs/>
                <w:color w:val="000000"/>
                <w:sz w:val="24"/>
                <w:szCs w:val="24"/>
              </w:rPr>
              <w:t>Виключення:</w:t>
            </w:r>
          </w:p>
          <w:p w14:paraId="2BBFC3E9" w14:textId="4ABC7E7B" w:rsidR="00FC5F6E" w:rsidRPr="00BD5F39" w:rsidRDefault="00FC5F6E" w:rsidP="00BE24E3">
            <w:pPr>
              <w:spacing w:after="0" w:line="240" w:lineRule="auto"/>
              <w:contextualSpacing/>
              <w:jc w:val="both"/>
              <w:rPr>
                <w:rFonts w:ascii="Times New Roman" w:eastAsia="Times New Roman" w:hAnsi="Times New Roman" w:cs="Times New Roman"/>
                <w:color w:val="000000"/>
                <w:sz w:val="24"/>
                <w:szCs w:val="24"/>
              </w:rPr>
            </w:pPr>
            <w:r w:rsidRPr="00BD5F39">
              <w:rPr>
                <w:rFonts w:ascii="Times New Roman" w:eastAsia="Times New Roman" w:hAnsi="Times New Roman" w:cs="Times New Roman"/>
                <w:color w:val="000000"/>
                <w:sz w:val="24"/>
                <w:szCs w:val="24"/>
              </w:rPr>
              <w:t xml:space="preserve">1. Замовник не зобов’язаний розглядати документи, які не передбачені вимогами тендерної документації та додатками до неї та які учасник додатково надає на власний розсуд, в тому числі якщо такі документи надані іноземною мовою без перекладу. </w:t>
            </w:r>
          </w:p>
          <w:p w14:paraId="76CB7BDD" w14:textId="3C4D102C" w:rsidR="00FC5F6E" w:rsidRPr="00BD5F39" w:rsidRDefault="00FC5F6E" w:rsidP="00BE24E3">
            <w:pPr>
              <w:spacing w:after="0" w:line="240" w:lineRule="auto"/>
              <w:contextualSpacing/>
              <w:jc w:val="both"/>
              <w:rPr>
                <w:rFonts w:ascii="Times New Roman" w:eastAsia="Times New Roman" w:hAnsi="Times New Roman" w:cs="Times New Roman"/>
                <w:sz w:val="24"/>
                <w:szCs w:val="24"/>
              </w:rPr>
            </w:pPr>
            <w:r w:rsidRPr="00BD5F39">
              <w:rPr>
                <w:rFonts w:ascii="Times New Roman" w:eastAsia="Times New Roman" w:hAnsi="Times New Roman" w:cs="Times New Roman"/>
                <w:color w:val="000000"/>
                <w:sz w:val="24"/>
                <w:szCs w:val="24"/>
              </w:rPr>
              <w:t>2. У випадку надання учасником на підтвердження однієї вимоги кількох документів, викладених різними мовами та за умови, що хоча б один з наданих документів відповідає встановленій вимогі, в тому числі щодо мови, замовник не розглядає інший(і) документ(и), що учасник надав додатково на підтвердження цієї вимоги, навіть якщо інший документ наданий іноземною мовою без перекладу).</w:t>
            </w:r>
          </w:p>
        </w:tc>
      </w:tr>
      <w:tr w:rsidR="00FC5F6E" w:rsidRPr="00BD5F39" w14:paraId="05EDAE15" w14:textId="77777777" w:rsidTr="58C441F2">
        <w:trPr>
          <w:trHeight w:val="1119"/>
        </w:trPr>
        <w:tc>
          <w:tcPr>
            <w:tcW w:w="704" w:type="dxa"/>
          </w:tcPr>
          <w:p w14:paraId="35633AC1" w14:textId="3C5D1159" w:rsidR="00FC5F6E" w:rsidRPr="00BD5F39" w:rsidRDefault="00FC5F6E" w:rsidP="00BE24E3">
            <w:pPr>
              <w:spacing w:after="0" w:line="240" w:lineRule="auto"/>
              <w:contextualSpacing/>
              <w:jc w:val="center"/>
              <w:rPr>
                <w:rFonts w:ascii="Times New Roman" w:eastAsia="Times New Roman" w:hAnsi="Times New Roman" w:cs="Times New Roman"/>
                <w:color w:val="000000"/>
                <w:sz w:val="24"/>
                <w:szCs w:val="24"/>
              </w:rPr>
            </w:pPr>
            <w:r w:rsidRPr="00BD5F39">
              <w:rPr>
                <w:rFonts w:ascii="Times New Roman" w:eastAsia="Times New Roman" w:hAnsi="Times New Roman" w:cs="Times New Roman"/>
                <w:color w:val="000000"/>
                <w:sz w:val="24"/>
                <w:szCs w:val="24"/>
              </w:rPr>
              <w:t>1.1</w:t>
            </w:r>
            <w:r w:rsidR="00E035FF" w:rsidRPr="00BD5F39">
              <w:rPr>
                <w:rFonts w:ascii="Times New Roman" w:eastAsia="Times New Roman" w:hAnsi="Times New Roman" w:cs="Times New Roman"/>
                <w:color w:val="000000"/>
                <w:sz w:val="24"/>
                <w:szCs w:val="24"/>
              </w:rPr>
              <w:t>6</w:t>
            </w:r>
          </w:p>
        </w:tc>
        <w:tc>
          <w:tcPr>
            <w:tcW w:w="2835" w:type="dxa"/>
          </w:tcPr>
          <w:p w14:paraId="3AD1BEDA" w14:textId="36E067AA" w:rsidR="00FC5F6E" w:rsidRPr="00BD5F39" w:rsidRDefault="00FC5F6E" w:rsidP="00BE24E3">
            <w:pPr>
              <w:spacing w:after="0" w:line="240" w:lineRule="auto"/>
              <w:contextualSpacing/>
              <w:rPr>
                <w:rFonts w:ascii="Times New Roman" w:eastAsia="Times New Roman" w:hAnsi="Times New Roman" w:cs="Times New Roman"/>
                <w:bCs/>
                <w:color w:val="000000"/>
                <w:sz w:val="24"/>
                <w:szCs w:val="24"/>
              </w:rPr>
            </w:pPr>
            <w:r w:rsidRPr="00BD5F39">
              <w:rPr>
                <w:rFonts w:ascii="Times New Roman" w:eastAsia="Times New Roman" w:hAnsi="Times New Roman" w:cs="Times New Roman"/>
                <w:bCs/>
                <w:color w:val="000000"/>
                <w:sz w:val="24"/>
                <w:szCs w:val="24"/>
              </w:rPr>
              <w:t>Кінцевий строк подання тендерн</w:t>
            </w:r>
            <w:r w:rsidR="008218BB" w:rsidRPr="00BD5F39">
              <w:rPr>
                <w:rFonts w:ascii="Times New Roman" w:eastAsia="Times New Roman" w:hAnsi="Times New Roman" w:cs="Times New Roman"/>
                <w:bCs/>
                <w:color w:val="000000"/>
                <w:sz w:val="24"/>
                <w:szCs w:val="24"/>
              </w:rPr>
              <w:t xml:space="preserve">их </w:t>
            </w:r>
            <w:r w:rsidRPr="00BD5F39">
              <w:rPr>
                <w:rFonts w:ascii="Times New Roman" w:eastAsia="Times New Roman" w:hAnsi="Times New Roman" w:cs="Times New Roman"/>
                <w:bCs/>
                <w:color w:val="000000"/>
                <w:sz w:val="24"/>
                <w:szCs w:val="24"/>
              </w:rPr>
              <w:t>пропозиці</w:t>
            </w:r>
            <w:r w:rsidR="008218BB" w:rsidRPr="00BD5F39">
              <w:rPr>
                <w:rFonts w:ascii="Times New Roman" w:eastAsia="Times New Roman" w:hAnsi="Times New Roman" w:cs="Times New Roman"/>
                <w:bCs/>
                <w:color w:val="000000"/>
                <w:sz w:val="24"/>
                <w:szCs w:val="24"/>
              </w:rPr>
              <w:t>й</w:t>
            </w:r>
          </w:p>
        </w:tc>
        <w:tc>
          <w:tcPr>
            <w:tcW w:w="6090" w:type="dxa"/>
          </w:tcPr>
          <w:p w14:paraId="66DB8327" w14:textId="7A4FF5C1" w:rsidR="001A59F3" w:rsidRPr="00BD5F39" w:rsidRDefault="00FC5F6E" w:rsidP="00BE24E3">
            <w:pPr>
              <w:spacing w:after="0" w:line="240" w:lineRule="auto"/>
              <w:contextualSpacing/>
              <w:jc w:val="both"/>
              <w:rPr>
                <w:rFonts w:ascii="Times New Roman" w:eastAsia="Times New Roman" w:hAnsi="Times New Roman" w:cs="Times New Roman"/>
                <w:b/>
                <w:color w:val="000000"/>
                <w:sz w:val="24"/>
                <w:szCs w:val="24"/>
              </w:rPr>
            </w:pPr>
            <w:r w:rsidRPr="00BD5F39">
              <w:rPr>
                <w:rFonts w:ascii="Times New Roman" w:eastAsia="Times New Roman" w:hAnsi="Times New Roman" w:cs="Times New Roman"/>
                <w:color w:val="000000"/>
                <w:sz w:val="24"/>
                <w:szCs w:val="24"/>
              </w:rPr>
              <w:t xml:space="preserve">Кінцевий строк подання тендерних пропозицій - </w:t>
            </w:r>
            <w:r w:rsidR="001A59F3" w:rsidRPr="00BD5F39">
              <w:rPr>
                <w:rFonts w:ascii="Times New Roman" w:eastAsia="Times New Roman" w:hAnsi="Times New Roman" w:cs="Times New Roman"/>
                <w:color w:val="000000"/>
                <w:sz w:val="24"/>
                <w:szCs w:val="24"/>
              </w:rPr>
              <w:br/>
            </w:r>
            <w:r w:rsidR="001A59F3" w:rsidRPr="00BD5F39">
              <w:rPr>
                <w:rFonts w:ascii="Times New Roman" w:eastAsia="Times New Roman" w:hAnsi="Times New Roman" w:cs="Times New Roman"/>
                <w:b/>
                <w:color w:val="000000"/>
                <w:sz w:val="24"/>
                <w:szCs w:val="24"/>
              </w:rPr>
              <w:t>«</w:t>
            </w:r>
            <w:r w:rsidR="0015716E" w:rsidRPr="00BD5F39">
              <w:rPr>
                <w:rFonts w:ascii="Times New Roman" w:eastAsia="Times New Roman" w:hAnsi="Times New Roman" w:cs="Times New Roman"/>
                <w:b/>
                <w:color w:val="000000"/>
                <w:sz w:val="24"/>
                <w:szCs w:val="24"/>
              </w:rPr>
              <w:t>2</w:t>
            </w:r>
            <w:r w:rsidR="00AB2E70">
              <w:rPr>
                <w:rFonts w:ascii="Times New Roman" w:eastAsia="Times New Roman" w:hAnsi="Times New Roman" w:cs="Times New Roman"/>
                <w:b/>
                <w:color w:val="000000"/>
                <w:sz w:val="24"/>
                <w:szCs w:val="24"/>
              </w:rPr>
              <w:t>6</w:t>
            </w:r>
            <w:r w:rsidR="001A59F3" w:rsidRPr="00BD5F39">
              <w:rPr>
                <w:rFonts w:ascii="Times New Roman" w:eastAsia="Times New Roman" w:hAnsi="Times New Roman" w:cs="Times New Roman"/>
                <w:b/>
                <w:color w:val="000000"/>
                <w:sz w:val="24"/>
                <w:szCs w:val="24"/>
              </w:rPr>
              <w:t xml:space="preserve">» </w:t>
            </w:r>
            <w:r w:rsidR="0015716E" w:rsidRPr="00BD5F39">
              <w:rPr>
                <w:rFonts w:ascii="Times New Roman" w:eastAsia="Times New Roman" w:hAnsi="Times New Roman" w:cs="Times New Roman"/>
                <w:b/>
                <w:color w:val="000000"/>
                <w:sz w:val="24"/>
                <w:szCs w:val="24"/>
              </w:rPr>
              <w:t>листопада</w:t>
            </w:r>
            <w:r w:rsidR="001A59F3" w:rsidRPr="00BD5F39">
              <w:rPr>
                <w:rFonts w:ascii="Times New Roman" w:eastAsia="Times New Roman" w:hAnsi="Times New Roman" w:cs="Times New Roman"/>
                <w:b/>
                <w:color w:val="000000"/>
                <w:sz w:val="24"/>
                <w:szCs w:val="24"/>
              </w:rPr>
              <w:t xml:space="preserve"> 2024 року, 1</w:t>
            </w:r>
            <w:r w:rsidR="0015716E" w:rsidRPr="00BD5F39">
              <w:rPr>
                <w:rFonts w:ascii="Times New Roman" w:eastAsia="Times New Roman" w:hAnsi="Times New Roman" w:cs="Times New Roman"/>
                <w:b/>
                <w:color w:val="000000"/>
                <w:sz w:val="24"/>
                <w:szCs w:val="24"/>
              </w:rPr>
              <w:t>4</w:t>
            </w:r>
            <w:r w:rsidR="001A59F3" w:rsidRPr="00BD5F39">
              <w:rPr>
                <w:rFonts w:ascii="Times New Roman" w:eastAsia="Times New Roman" w:hAnsi="Times New Roman" w:cs="Times New Roman"/>
                <w:b/>
                <w:color w:val="000000"/>
                <w:sz w:val="24"/>
                <w:szCs w:val="24"/>
              </w:rPr>
              <w:t>:00</w:t>
            </w:r>
          </w:p>
          <w:p w14:paraId="4F5340E4" w14:textId="5E2A66A5" w:rsidR="00FC5F6E" w:rsidRPr="00BD5F39" w:rsidRDefault="00FC5F6E" w:rsidP="00BE24E3">
            <w:pPr>
              <w:spacing w:after="0" w:line="240" w:lineRule="auto"/>
              <w:contextualSpacing/>
              <w:jc w:val="both"/>
              <w:rPr>
                <w:rFonts w:ascii="Times New Roman" w:eastAsia="Times New Roman" w:hAnsi="Times New Roman" w:cs="Times New Roman"/>
                <w:color w:val="000000"/>
                <w:sz w:val="24"/>
                <w:szCs w:val="24"/>
              </w:rPr>
            </w:pPr>
            <w:r w:rsidRPr="00BD5F39">
              <w:rPr>
                <w:rFonts w:ascii="Times New Roman" w:eastAsia="Times New Roman" w:hAnsi="Times New Roman" w:cs="Times New Roman"/>
                <w:color w:val="000000"/>
                <w:sz w:val="24"/>
                <w:szCs w:val="24"/>
              </w:rPr>
              <w:t>Отриман</w:t>
            </w:r>
            <w:r w:rsidR="008218BB" w:rsidRPr="00BD5F39">
              <w:rPr>
                <w:rFonts w:ascii="Times New Roman" w:eastAsia="Times New Roman" w:hAnsi="Times New Roman" w:cs="Times New Roman"/>
                <w:color w:val="000000"/>
                <w:sz w:val="24"/>
                <w:szCs w:val="24"/>
              </w:rPr>
              <w:t>а(-і)</w:t>
            </w:r>
            <w:r w:rsidRPr="00BD5F39">
              <w:rPr>
                <w:rFonts w:ascii="Times New Roman" w:eastAsia="Times New Roman" w:hAnsi="Times New Roman" w:cs="Times New Roman"/>
                <w:color w:val="000000"/>
                <w:sz w:val="24"/>
                <w:szCs w:val="24"/>
              </w:rPr>
              <w:t xml:space="preserve"> тендерн</w:t>
            </w:r>
            <w:r w:rsidR="008218BB" w:rsidRPr="00BD5F39">
              <w:rPr>
                <w:rFonts w:ascii="Times New Roman" w:eastAsia="Times New Roman" w:hAnsi="Times New Roman" w:cs="Times New Roman"/>
                <w:color w:val="000000"/>
                <w:sz w:val="24"/>
                <w:szCs w:val="24"/>
              </w:rPr>
              <w:t>а(-і)</w:t>
            </w:r>
            <w:r w:rsidRPr="00BD5F39">
              <w:rPr>
                <w:rFonts w:ascii="Times New Roman" w:eastAsia="Times New Roman" w:hAnsi="Times New Roman" w:cs="Times New Roman"/>
                <w:color w:val="000000"/>
                <w:sz w:val="24"/>
                <w:szCs w:val="24"/>
              </w:rPr>
              <w:t xml:space="preserve"> пропозиці</w:t>
            </w:r>
            <w:r w:rsidR="008218BB" w:rsidRPr="00BD5F39">
              <w:rPr>
                <w:rFonts w:ascii="Times New Roman" w:eastAsia="Times New Roman" w:hAnsi="Times New Roman" w:cs="Times New Roman"/>
                <w:color w:val="000000"/>
                <w:sz w:val="24"/>
                <w:szCs w:val="24"/>
              </w:rPr>
              <w:t>я(-ї)</w:t>
            </w:r>
            <w:r w:rsidRPr="00BD5F39">
              <w:rPr>
                <w:rFonts w:ascii="Times New Roman" w:eastAsia="Times New Roman" w:hAnsi="Times New Roman" w:cs="Times New Roman"/>
                <w:color w:val="000000"/>
                <w:sz w:val="24"/>
                <w:szCs w:val="24"/>
              </w:rPr>
              <w:t xml:space="preserve"> внос</w:t>
            </w:r>
            <w:r w:rsidR="008218BB" w:rsidRPr="00BD5F39">
              <w:rPr>
                <w:rFonts w:ascii="Times New Roman" w:eastAsia="Times New Roman" w:hAnsi="Times New Roman" w:cs="Times New Roman"/>
                <w:color w:val="000000"/>
                <w:sz w:val="24"/>
                <w:szCs w:val="24"/>
              </w:rPr>
              <w:t>яться</w:t>
            </w:r>
            <w:r w:rsidRPr="00BD5F39">
              <w:rPr>
                <w:rFonts w:ascii="Times New Roman" w:eastAsia="Times New Roman" w:hAnsi="Times New Roman" w:cs="Times New Roman"/>
                <w:color w:val="000000"/>
                <w:sz w:val="24"/>
                <w:szCs w:val="24"/>
              </w:rPr>
              <w:t xml:space="preserve"> до реєстру отриманих тендерних пропозицій.</w:t>
            </w:r>
          </w:p>
          <w:p w14:paraId="1B9388A4" w14:textId="776423C7" w:rsidR="00FC5F6E" w:rsidRPr="00BD5F39" w:rsidRDefault="00FC5F6E" w:rsidP="00BE24E3">
            <w:pPr>
              <w:spacing w:after="0" w:line="240" w:lineRule="auto"/>
              <w:contextualSpacing/>
              <w:jc w:val="both"/>
              <w:rPr>
                <w:rFonts w:ascii="Times New Roman" w:eastAsia="Times New Roman" w:hAnsi="Times New Roman" w:cs="Times New Roman"/>
                <w:color w:val="000000"/>
                <w:sz w:val="24"/>
                <w:szCs w:val="24"/>
              </w:rPr>
            </w:pPr>
            <w:r w:rsidRPr="00BD5F39">
              <w:rPr>
                <w:rFonts w:ascii="Times New Roman" w:eastAsia="Times New Roman" w:hAnsi="Times New Roman" w:cs="Times New Roman"/>
                <w:color w:val="000000"/>
                <w:sz w:val="24"/>
                <w:szCs w:val="24"/>
              </w:rPr>
              <w:t>Тендерні пропозиції після закінчення кінцевого строку їх подання не приймаються електронною системою закупівель.</w:t>
            </w:r>
          </w:p>
        </w:tc>
      </w:tr>
      <w:tr w:rsidR="00FC5F6E" w:rsidRPr="00BD5F39" w14:paraId="4A74AEF6" w14:textId="77777777" w:rsidTr="58C441F2">
        <w:trPr>
          <w:trHeight w:val="1119"/>
        </w:trPr>
        <w:tc>
          <w:tcPr>
            <w:tcW w:w="704" w:type="dxa"/>
          </w:tcPr>
          <w:p w14:paraId="6DCDAB33" w14:textId="1F593E0A" w:rsidR="00FC5F6E" w:rsidRPr="00BD5F39" w:rsidRDefault="00FC5F6E" w:rsidP="00BE24E3">
            <w:pPr>
              <w:spacing w:after="0" w:line="240" w:lineRule="auto"/>
              <w:contextualSpacing/>
              <w:jc w:val="center"/>
              <w:rPr>
                <w:rFonts w:ascii="Times New Roman" w:eastAsia="Times New Roman" w:hAnsi="Times New Roman" w:cs="Times New Roman"/>
                <w:color w:val="000000"/>
                <w:sz w:val="24"/>
                <w:szCs w:val="24"/>
              </w:rPr>
            </w:pPr>
            <w:r w:rsidRPr="00BD5F39">
              <w:rPr>
                <w:rFonts w:ascii="Times New Roman" w:eastAsia="Times New Roman" w:hAnsi="Times New Roman" w:cs="Times New Roman"/>
                <w:color w:val="000000"/>
                <w:sz w:val="24"/>
                <w:szCs w:val="24"/>
              </w:rPr>
              <w:t>1.1</w:t>
            </w:r>
            <w:r w:rsidR="00E035FF" w:rsidRPr="00BD5F39">
              <w:rPr>
                <w:rFonts w:ascii="Times New Roman" w:eastAsia="Times New Roman" w:hAnsi="Times New Roman" w:cs="Times New Roman"/>
                <w:color w:val="000000"/>
                <w:sz w:val="24"/>
                <w:szCs w:val="24"/>
              </w:rPr>
              <w:t>7</w:t>
            </w:r>
          </w:p>
        </w:tc>
        <w:tc>
          <w:tcPr>
            <w:tcW w:w="2835" w:type="dxa"/>
          </w:tcPr>
          <w:p w14:paraId="062DBC04" w14:textId="33DE8707" w:rsidR="00FC5F6E" w:rsidRPr="00BD5F39" w:rsidRDefault="00FC5F6E" w:rsidP="00BE24E3">
            <w:pPr>
              <w:spacing w:after="0" w:line="240" w:lineRule="auto"/>
              <w:contextualSpacing/>
              <w:rPr>
                <w:rFonts w:ascii="Times New Roman" w:eastAsia="Times New Roman" w:hAnsi="Times New Roman" w:cs="Times New Roman"/>
                <w:bCs/>
                <w:color w:val="000000"/>
                <w:sz w:val="24"/>
                <w:szCs w:val="24"/>
              </w:rPr>
            </w:pPr>
            <w:r w:rsidRPr="00BD5F39">
              <w:rPr>
                <w:rFonts w:ascii="Times New Roman" w:eastAsia="Times New Roman" w:hAnsi="Times New Roman" w:cs="Times New Roman"/>
                <w:bCs/>
                <w:color w:val="000000"/>
                <w:sz w:val="24"/>
                <w:szCs w:val="24"/>
              </w:rPr>
              <w:t>Кодекс поведінки для постачальників Глобального фо</w:t>
            </w:r>
            <w:r w:rsidR="006907B0" w:rsidRPr="00BD5F39">
              <w:rPr>
                <w:rFonts w:ascii="Times New Roman" w:eastAsia="Times New Roman" w:hAnsi="Times New Roman" w:cs="Times New Roman"/>
                <w:bCs/>
                <w:color w:val="000000"/>
                <w:sz w:val="24"/>
                <w:szCs w:val="24"/>
              </w:rPr>
              <w:t>н</w:t>
            </w:r>
            <w:r w:rsidRPr="00BD5F39">
              <w:rPr>
                <w:rFonts w:ascii="Times New Roman" w:eastAsia="Times New Roman" w:hAnsi="Times New Roman" w:cs="Times New Roman"/>
                <w:bCs/>
                <w:color w:val="000000"/>
                <w:sz w:val="24"/>
                <w:szCs w:val="24"/>
              </w:rPr>
              <w:t>ду</w:t>
            </w:r>
          </w:p>
        </w:tc>
        <w:tc>
          <w:tcPr>
            <w:tcW w:w="6090" w:type="dxa"/>
          </w:tcPr>
          <w:p w14:paraId="23929BEE" w14:textId="5326A953" w:rsidR="00FC5F6E" w:rsidRPr="00BD5F39" w:rsidRDefault="00FC5F6E" w:rsidP="00BE24E3">
            <w:pPr>
              <w:spacing w:after="0" w:line="240" w:lineRule="auto"/>
              <w:contextualSpacing/>
              <w:jc w:val="both"/>
              <w:rPr>
                <w:rFonts w:ascii="Times New Roman" w:eastAsia="Times New Roman" w:hAnsi="Times New Roman" w:cs="Times New Roman"/>
                <w:color w:val="000000"/>
                <w:sz w:val="24"/>
                <w:szCs w:val="24"/>
              </w:rPr>
            </w:pPr>
            <w:r w:rsidRPr="00BD5F39">
              <w:rPr>
                <w:rFonts w:ascii="Times New Roman" w:hAnsi="Times New Roman" w:cs="Times New Roman"/>
                <w:color w:val="000000" w:themeColor="text1"/>
                <w:sz w:val="24"/>
                <w:szCs w:val="24"/>
              </w:rPr>
              <w:t xml:space="preserve">Викладено в Додатку </w:t>
            </w:r>
            <w:r w:rsidR="00E035FF" w:rsidRPr="00BD5F39">
              <w:rPr>
                <w:rFonts w:ascii="Times New Roman" w:hAnsi="Times New Roman" w:cs="Times New Roman"/>
                <w:color w:val="000000" w:themeColor="text1"/>
                <w:sz w:val="24"/>
                <w:szCs w:val="24"/>
              </w:rPr>
              <w:t>6</w:t>
            </w:r>
            <w:r w:rsidRPr="00BD5F39">
              <w:rPr>
                <w:rFonts w:ascii="Times New Roman" w:hAnsi="Times New Roman" w:cs="Times New Roman"/>
                <w:color w:val="000000" w:themeColor="text1"/>
                <w:sz w:val="24"/>
                <w:szCs w:val="24"/>
              </w:rPr>
              <w:t xml:space="preserve"> до цієї тендерної документації.</w:t>
            </w:r>
          </w:p>
        </w:tc>
      </w:tr>
      <w:tr w:rsidR="00FC5F6E" w:rsidRPr="00BD5F39" w14:paraId="4987AA04" w14:textId="77777777" w:rsidTr="58C441F2">
        <w:trPr>
          <w:trHeight w:val="1119"/>
        </w:trPr>
        <w:tc>
          <w:tcPr>
            <w:tcW w:w="704" w:type="dxa"/>
          </w:tcPr>
          <w:p w14:paraId="2420C59A" w14:textId="5D280234" w:rsidR="00FC5F6E" w:rsidRPr="00BD5F39" w:rsidRDefault="00FC5F6E" w:rsidP="00BE24E3">
            <w:pPr>
              <w:spacing w:after="0" w:line="240" w:lineRule="auto"/>
              <w:contextualSpacing/>
              <w:jc w:val="center"/>
              <w:rPr>
                <w:rFonts w:ascii="Times New Roman" w:eastAsia="Times New Roman" w:hAnsi="Times New Roman" w:cs="Times New Roman"/>
                <w:color w:val="000000"/>
                <w:sz w:val="24"/>
                <w:szCs w:val="24"/>
              </w:rPr>
            </w:pPr>
            <w:r w:rsidRPr="00BD5F39">
              <w:rPr>
                <w:rFonts w:ascii="Times New Roman" w:eastAsia="Times New Roman" w:hAnsi="Times New Roman" w:cs="Times New Roman"/>
                <w:color w:val="000000"/>
                <w:sz w:val="24"/>
                <w:szCs w:val="24"/>
              </w:rPr>
              <w:lastRenderedPageBreak/>
              <w:t>1.18</w:t>
            </w:r>
          </w:p>
        </w:tc>
        <w:tc>
          <w:tcPr>
            <w:tcW w:w="2835" w:type="dxa"/>
          </w:tcPr>
          <w:p w14:paraId="18495DAB" w14:textId="0EADB6E2" w:rsidR="00FC5F6E" w:rsidRPr="00BD5F39" w:rsidRDefault="00FC5F6E" w:rsidP="00BE24E3">
            <w:pPr>
              <w:spacing w:after="0" w:line="240" w:lineRule="auto"/>
              <w:contextualSpacing/>
              <w:rPr>
                <w:rFonts w:ascii="Times New Roman" w:eastAsia="Times New Roman" w:hAnsi="Times New Roman" w:cs="Times New Roman"/>
                <w:bCs/>
                <w:color w:val="000000"/>
                <w:sz w:val="24"/>
                <w:szCs w:val="24"/>
              </w:rPr>
            </w:pPr>
            <w:r w:rsidRPr="00BD5F39">
              <w:rPr>
                <w:rFonts w:ascii="Times New Roman" w:eastAsia="Times New Roman" w:hAnsi="Times New Roman" w:cs="Times New Roman"/>
                <w:bCs/>
                <w:color w:val="000000"/>
                <w:sz w:val="24"/>
                <w:szCs w:val="24"/>
              </w:rPr>
              <w:t>Декларація конфлікту інтересів учасника, який подає тендерну пропозицію</w:t>
            </w:r>
          </w:p>
        </w:tc>
        <w:tc>
          <w:tcPr>
            <w:tcW w:w="6090" w:type="dxa"/>
          </w:tcPr>
          <w:p w14:paraId="519B2FDA" w14:textId="0EA286FA" w:rsidR="00FC5F6E" w:rsidRPr="00BD5F39" w:rsidRDefault="00FC5F6E" w:rsidP="00BE24E3">
            <w:pPr>
              <w:spacing w:after="0" w:line="240" w:lineRule="auto"/>
              <w:contextualSpacing/>
              <w:jc w:val="both"/>
              <w:rPr>
                <w:rFonts w:ascii="Times New Roman" w:eastAsia="Times New Roman" w:hAnsi="Times New Roman" w:cs="Times New Roman"/>
                <w:color w:val="000000"/>
                <w:sz w:val="24"/>
                <w:szCs w:val="24"/>
              </w:rPr>
            </w:pPr>
            <w:r w:rsidRPr="00BD5F39">
              <w:rPr>
                <w:rFonts w:ascii="Times New Roman" w:hAnsi="Times New Roman" w:cs="Times New Roman"/>
                <w:color w:val="000000" w:themeColor="text1"/>
                <w:sz w:val="24"/>
                <w:szCs w:val="24"/>
              </w:rPr>
              <w:t xml:space="preserve">Викладено в Додатку </w:t>
            </w:r>
            <w:r w:rsidR="00E035FF" w:rsidRPr="00BD5F39">
              <w:rPr>
                <w:rFonts w:ascii="Times New Roman" w:hAnsi="Times New Roman" w:cs="Times New Roman"/>
                <w:color w:val="000000" w:themeColor="text1"/>
                <w:sz w:val="24"/>
                <w:szCs w:val="24"/>
              </w:rPr>
              <w:t xml:space="preserve">5 </w:t>
            </w:r>
            <w:r w:rsidRPr="00BD5F39">
              <w:rPr>
                <w:rFonts w:ascii="Times New Roman" w:hAnsi="Times New Roman" w:cs="Times New Roman"/>
                <w:color w:val="000000" w:themeColor="text1"/>
                <w:sz w:val="24"/>
                <w:szCs w:val="24"/>
              </w:rPr>
              <w:t>до цієї тендерної документації.</w:t>
            </w:r>
          </w:p>
        </w:tc>
      </w:tr>
      <w:tr w:rsidR="00FC5F6E" w:rsidRPr="00BD5F39" w14:paraId="0667C678" w14:textId="77777777" w:rsidTr="58C441F2">
        <w:trPr>
          <w:trHeight w:val="1119"/>
        </w:trPr>
        <w:tc>
          <w:tcPr>
            <w:tcW w:w="704" w:type="dxa"/>
          </w:tcPr>
          <w:p w14:paraId="181DAE1F" w14:textId="26AD36D6" w:rsidR="00FC5F6E" w:rsidRPr="00BD5F39" w:rsidRDefault="00FC5F6E" w:rsidP="00BE24E3">
            <w:pPr>
              <w:spacing w:after="0" w:line="240" w:lineRule="auto"/>
              <w:contextualSpacing/>
              <w:jc w:val="center"/>
              <w:rPr>
                <w:rFonts w:ascii="Times New Roman" w:eastAsia="Times New Roman" w:hAnsi="Times New Roman" w:cs="Times New Roman"/>
                <w:color w:val="000000"/>
                <w:sz w:val="24"/>
                <w:szCs w:val="24"/>
              </w:rPr>
            </w:pPr>
            <w:r w:rsidRPr="00BD5F39">
              <w:rPr>
                <w:rFonts w:ascii="Times New Roman" w:eastAsia="Times New Roman" w:hAnsi="Times New Roman" w:cs="Times New Roman"/>
                <w:color w:val="000000"/>
                <w:sz w:val="24"/>
                <w:szCs w:val="24"/>
              </w:rPr>
              <w:t>1.19</w:t>
            </w:r>
          </w:p>
        </w:tc>
        <w:tc>
          <w:tcPr>
            <w:tcW w:w="2835" w:type="dxa"/>
          </w:tcPr>
          <w:p w14:paraId="45ADA06C" w14:textId="0245071D" w:rsidR="00FC5F6E" w:rsidRPr="00BD5F39" w:rsidRDefault="00FC5F6E" w:rsidP="00BE24E3">
            <w:pPr>
              <w:spacing w:after="0" w:line="240" w:lineRule="auto"/>
              <w:contextualSpacing/>
              <w:rPr>
                <w:rFonts w:ascii="Times New Roman" w:eastAsia="Times New Roman" w:hAnsi="Times New Roman" w:cs="Times New Roman"/>
                <w:bCs/>
                <w:color w:val="000000"/>
                <w:sz w:val="24"/>
                <w:szCs w:val="24"/>
              </w:rPr>
            </w:pPr>
            <w:r w:rsidRPr="00BD5F39">
              <w:rPr>
                <w:rFonts w:ascii="Times New Roman" w:eastAsia="Times New Roman" w:hAnsi="Times New Roman" w:cs="Times New Roman"/>
                <w:bCs/>
                <w:color w:val="000000"/>
                <w:sz w:val="24"/>
                <w:szCs w:val="24"/>
              </w:rPr>
              <w:t>Кваліфікаційні критерії до учасника та інформація про спосіб підтвердження відповідності учасника установленим критеріям</w:t>
            </w:r>
          </w:p>
        </w:tc>
        <w:tc>
          <w:tcPr>
            <w:tcW w:w="6090" w:type="dxa"/>
          </w:tcPr>
          <w:p w14:paraId="30F01BD0" w14:textId="50FE2981" w:rsidR="00FC5F6E" w:rsidRPr="00BD5F39" w:rsidRDefault="00FC5F6E" w:rsidP="00BE24E3">
            <w:pPr>
              <w:spacing w:after="0" w:line="240" w:lineRule="auto"/>
              <w:contextualSpacing/>
              <w:jc w:val="both"/>
              <w:rPr>
                <w:rFonts w:ascii="Times New Roman" w:hAnsi="Times New Roman" w:cs="Times New Roman"/>
                <w:color w:val="000000" w:themeColor="text1"/>
                <w:sz w:val="24"/>
                <w:szCs w:val="24"/>
              </w:rPr>
            </w:pPr>
            <w:r w:rsidRPr="00BD5F39">
              <w:rPr>
                <w:rFonts w:ascii="Times New Roman" w:hAnsi="Times New Roman" w:cs="Times New Roman"/>
                <w:color w:val="000000" w:themeColor="text1"/>
                <w:sz w:val="24"/>
                <w:szCs w:val="24"/>
              </w:rPr>
              <w:t>Викладено в Додатку 1 до цієї тендерної документації</w:t>
            </w:r>
            <w:r w:rsidR="003D7475" w:rsidRPr="00BD5F39">
              <w:rPr>
                <w:rFonts w:ascii="Times New Roman" w:hAnsi="Times New Roman" w:cs="Times New Roman"/>
                <w:color w:val="000000" w:themeColor="text1"/>
                <w:sz w:val="24"/>
                <w:szCs w:val="24"/>
              </w:rPr>
              <w:t>.</w:t>
            </w:r>
          </w:p>
        </w:tc>
      </w:tr>
      <w:tr w:rsidR="003D7475" w:rsidRPr="00BD5F39" w14:paraId="5017EAB7" w14:textId="77777777" w:rsidTr="58C441F2">
        <w:trPr>
          <w:trHeight w:val="1119"/>
        </w:trPr>
        <w:tc>
          <w:tcPr>
            <w:tcW w:w="704" w:type="dxa"/>
          </w:tcPr>
          <w:p w14:paraId="41B20615" w14:textId="72CEF541" w:rsidR="003D7475" w:rsidRPr="00BD5F39" w:rsidRDefault="003D7475" w:rsidP="00BE24E3">
            <w:pPr>
              <w:spacing w:after="0" w:line="240" w:lineRule="auto"/>
              <w:contextualSpacing/>
              <w:jc w:val="center"/>
              <w:rPr>
                <w:rFonts w:ascii="Times New Roman" w:eastAsia="Times New Roman" w:hAnsi="Times New Roman" w:cs="Times New Roman"/>
                <w:color w:val="000000"/>
                <w:sz w:val="24"/>
                <w:szCs w:val="24"/>
              </w:rPr>
            </w:pPr>
            <w:r w:rsidRPr="00BD5F39">
              <w:rPr>
                <w:rFonts w:ascii="Times New Roman" w:eastAsia="Times New Roman" w:hAnsi="Times New Roman" w:cs="Times New Roman"/>
                <w:color w:val="000000"/>
                <w:sz w:val="24"/>
                <w:szCs w:val="24"/>
              </w:rPr>
              <w:t>1.20</w:t>
            </w:r>
          </w:p>
        </w:tc>
        <w:tc>
          <w:tcPr>
            <w:tcW w:w="2835" w:type="dxa"/>
          </w:tcPr>
          <w:p w14:paraId="65A02BAB" w14:textId="65D4D5AF" w:rsidR="003D7475" w:rsidRPr="00BD5F39" w:rsidRDefault="003D7475" w:rsidP="00BE24E3">
            <w:pPr>
              <w:spacing w:after="0" w:line="240" w:lineRule="auto"/>
              <w:contextualSpacing/>
              <w:rPr>
                <w:rFonts w:ascii="Times New Roman" w:eastAsia="Times New Roman" w:hAnsi="Times New Roman" w:cs="Times New Roman"/>
                <w:bCs/>
                <w:color w:val="000000"/>
                <w:sz w:val="24"/>
                <w:szCs w:val="24"/>
              </w:rPr>
            </w:pPr>
            <w:r w:rsidRPr="00BD5F39">
              <w:rPr>
                <w:rFonts w:ascii="Times New Roman" w:eastAsia="Times New Roman" w:hAnsi="Times New Roman" w:cs="Times New Roman"/>
                <w:bCs/>
                <w:color w:val="000000"/>
                <w:sz w:val="24"/>
                <w:szCs w:val="24"/>
              </w:rPr>
              <w:t>Інша інформація та/або документи, що вимагаються тендерною документацією</w:t>
            </w:r>
          </w:p>
        </w:tc>
        <w:tc>
          <w:tcPr>
            <w:tcW w:w="6090" w:type="dxa"/>
          </w:tcPr>
          <w:p w14:paraId="4CB8295E" w14:textId="626FF4C8" w:rsidR="003D7475" w:rsidRPr="00BD5F39" w:rsidRDefault="003D7475" w:rsidP="00BE24E3">
            <w:pPr>
              <w:spacing w:after="0" w:line="240" w:lineRule="auto"/>
              <w:contextualSpacing/>
              <w:jc w:val="both"/>
              <w:rPr>
                <w:rFonts w:ascii="Times New Roman" w:hAnsi="Times New Roman" w:cs="Times New Roman"/>
                <w:color w:val="000000" w:themeColor="text1"/>
                <w:sz w:val="24"/>
                <w:szCs w:val="24"/>
              </w:rPr>
            </w:pPr>
            <w:r w:rsidRPr="00BD5F39">
              <w:rPr>
                <w:rFonts w:ascii="Times New Roman" w:hAnsi="Times New Roman" w:cs="Times New Roman"/>
                <w:color w:val="000000" w:themeColor="text1"/>
                <w:sz w:val="24"/>
                <w:szCs w:val="24"/>
              </w:rPr>
              <w:t xml:space="preserve">Викладено в Додатку </w:t>
            </w:r>
            <w:r w:rsidR="00E035FF" w:rsidRPr="00BD5F39">
              <w:rPr>
                <w:rFonts w:ascii="Times New Roman" w:hAnsi="Times New Roman" w:cs="Times New Roman"/>
                <w:color w:val="000000" w:themeColor="text1"/>
                <w:sz w:val="24"/>
                <w:szCs w:val="24"/>
              </w:rPr>
              <w:t>7</w:t>
            </w:r>
            <w:r w:rsidRPr="00BD5F39">
              <w:rPr>
                <w:rFonts w:ascii="Times New Roman" w:hAnsi="Times New Roman" w:cs="Times New Roman"/>
                <w:color w:val="000000" w:themeColor="text1"/>
                <w:sz w:val="24"/>
                <w:szCs w:val="24"/>
              </w:rPr>
              <w:t xml:space="preserve"> до цієї тендерної документації.</w:t>
            </w:r>
          </w:p>
        </w:tc>
      </w:tr>
      <w:tr w:rsidR="00FC5F6E" w:rsidRPr="00BD5F39" w14:paraId="6041DDAE" w14:textId="77777777" w:rsidTr="58C441F2">
        <w:trPr>
          <w:trHeight w:val="501"/>
        </w:trPr>
        <w:tc>
          <w:tcPr>
            <w:tcW w:w="9629" w:type="dxa"/>
            <w:gridSpan w:val="3"/>
            <w:vAlign w:val="center"/>
          </w:tcPr>
          <w:p w14:paraId="14A6DB90" w14:textId="6EA7A9CA" w:rsidR="00FC5F6E" w:rsidRPr="00BD5F39" w:rsidRDefault="00FC5F6E" w:rsidP="00BE24E3">
            <w:pPr>
              <w:spacing w:after="0" w:line="240" w:lineRule="auto"/>
              <w:contextualSpacing/>
              <w:jc w:val="center"/>
              <w:rPr>
                <w:rFonts w:ascii="Times New Roman" w:eastAsia="Times New Roman" w:hAnsi="Times New Roman" w:cs="Times New Roman"/>
                <w:sz w:val="24"/>
                <w:szCs w:val="24"/>
              </w:rPr>
            </w:pPr>
            <w:r w:rsidRPr="00BD5F39">
              <w:rPr>
                <w:rFonts w:ascii="Times New Roman" w:eastAsia="Times New Roman" w:hAnsi="Times New Roman" w:cs="Times New Roman"/>
                <w:b/>
                <w:color w:val="000000"/>
                <w:sz w:val="24"/>
                <w:szCs w:val="24"/>
              </w:rPr>
              <w:t>Розділ 2. Порядок надання роз’яснень щодо тендерної документації та внесення змін до неї</w:t>
            </w:r>
          </w:p>
        </w:tc>
      </w:tr>
      <w:tr w:rsidR="00FC5F6E" w:rsidRPr="00BD5F39" w14:paraId="494146E7" w14:textId="77777777" w:rsidTr="58C441F2">
        <w:trPr>
          <w:trHeight w:val="557"/>
        </w:trPr>
        <w:tc>
          <w:tcPr>
            <w:tcW w:w="704" w:type="dxa"/>
          </w:tcPr>
          <w:p w14:paraId="59E24928" w14:textId="433EE19F" w:rsidR="00FC5F6E" w:rsidRPr="00BD5F39" w:rsidRDefault="00FC5F6E" w:rsidP="00BE24E3">
            <w:pPr>
              <w:spacing w:after="0" w:line="240" w:lineRule="auto"/>
              <w:contextualSpacing/>
              <w:jc w:val="center"/>
              <w:rPr>
                <w:rFonts w:ascii="Times New Roman" w:eastAsia="Times New Roman" w:hAnsi="Times New Roman" w:cs="Times New Roman"/>
                <w:sz w:val="24"/>
                <w:szCs w:val="24"/>
              </w:rPr>
            </w:pPr>
            <w:r w:rsidRPr="00BD5F39">
              <w:rPr>
                <w:rFonts w:ascii="Times New Roman" w:eastAsia="Times New Roman" w:hAnsi="Times New Roman" w:cs="Times New Roman"/>
                <w:sz w:val="24"/>
                <w:szCs w:val="24"/>
              </w:rPr>
              <w:t>2.1</w:t>
            </w:r>
          </w:p>
        </w:tc>
        <w:tc>
          <w:tcPr>
            <w:tcW w:w="2835" w:type="dxa"/>
          </w:tcPr>
          <w:p w14:paraId="591D616A" w14:textId="317B156B" w:rsidR="00FC5F6E" w:rsidRPr="00BD5F39" w:rsidRDefault="00847938" w:rsidP="00BE24E3">
            <w:pPr>
              <w:spacing w:after="0" w:line="240" w:lineRule="auto"/>
              <w:contextualSpacing/>
              <w:rPr>
                <w:rFonts w:ascii="Times New Roman" w:eastAsia="Times New Roman" w:hAnsi="Times New Roman" w:cs="Times New Roman"/>
                <w:bCs/>
                <w:sz w:val="24"/>
                <w:szCs w:val="24"/>
              </w:rPr>
            </w:pPr>
            <w:r w:rsidRPr="00BD5F39">
              <w:rPr>
                <w:rFonts w:ascii="Times New Roman" w:eastAsia="Times New Roman" w:hAnsi="Times New Roman" w:cs="Times New Roman"/>
                <w:bCs/>
                <w:sz w:val="24"/>
                <w:szCs w:val="24"/>
              </w:rPr>
              <w:t>Н</w:t>
            </w:r>
            <w:r w:rsidR="00FC5F6E" w:rsidRPr="00BD5F39">
              <w:rPr>
                <w:rFonts w:ascii="Times New Roman" w:eastAsia="Times New Roman" w:hAnsi="Times New Roman" w:cs="Times New Roman"/>
                <w:bCs/>
                <w:sz w:val="24"/>
                <w:szCs w:val="24"/>
              </w:rPr>
              <w:t>адання роз’яснень щодо тендерної документації</w:t>
            </w:r>
          </w:p>
        </w:tc>
        <w:tc>
          <w:tcPr>
            <w:tcW w:w="6090" w:type="dxa"/>
          </w:tcPr>
          <w:p w14:paraId="096A0697" w14:textId="73B000DB" w:rsidR="00FC5F6E" w:rsidRPr="00BD5F39" w:rsidRDefault="00FC5F6E" w:rsidP="00BE24E3">
            <w:pPr>
              <w:spacing w:after="0" w:line="240" w:lineRule="auto"/>
              <w:contextualSpacing/>
              <w:jc w:val="both"/>
              <w:rPr>
                <w:rFonts w:ascii="Times New Roman" w:eastAsia="Times New Roman" w:hAnsi="Times New Roman" w:cs="Times New Roman"/>
                <w:sz w:val="24"/>
                <w:szCs w:val="24"/>
              </w:rPr>
            </w:pPr>
            <w:r w:rsidRPr="00BD5F39">
              <w:rPr>
                <w:rFonts w:ascii="Times New Roman" w:eastAsia="Times New Roman" w:hAnsi="Times New Roman" w:cs="Times New Roman"/>
                <w:sz w:val="24"/>
                <w:szCs w:val="24"/>
              </w:rPr>
              <w:t xml:space="preserve">Потенційний </w:t>
            </w:r>
            <w:r w:rsidR="00990274" w:rsidRPr="00BD5F39">
              <w:rPr>
                <w:rFonts w:ascii="Times New Roman" w:eastAsia="Times New Roman" w:hAnsi="Times New Roman" w:cs="Times New Roman"/>
                <w:sz w:val="24"/>
                <w:szCs w:val="24"/>
              </w:rPr>
              <w:t>Виконавець</w:t>
            </w:r>
            <w:r w:rsidRPr="00BD5F39">
              <w:rPr>
                <w:rFonts w:ascii="Times New Roman" w:eastAsia="Times New Roman" w:hAnsi="Times New Roman" w:cs="Times New Roman"/>
                <w:sz w:val="24"/>
                <w:szCs w:val="24"/>
              </w:rPr>
              <w:t xml:space="preserve"> має право </w:t>
            </w:r>
            <w:r w:rsidRPr="00BD5F39">
              <w:rPr>
                <w:rFonts w:ascii="Times New Roman" w:eastAsia="Times New Roman" w:hAnsi="Times New Roman" w:cs="Times New Roman"/>
                <w:b/>
                <w:bCs/>
                <w:sz w:val="24"/>
                <w:szCs w:val="24"/>
              </w:rPr>
              <w:t xml:space="preserve">не пізніше ніж за 5 (п’ять)робочих днів </w:t>
            </w:r>
            <w:r w:rsidRPr="00BD5F39">
              <w:rPr>
                <w:rFonts w:ascii="Times New Roman" w:eastAsia="Times New Roman" w:hAnsi="Times New Roman" w:cs="Times New Roman"/>
                <w:sz w:val="24"/>
                <w:szCs w:val="24"/>
              </w:rPr>
              <w:t>до закінчення строку подання тендерної пропозиції звернутися до замовник</w:t>
            </w:r>
            <w:r w:rsidR="00F32ABC" w:rsidRPr="00BD5F39">
              <w:rPr>
                <w:rFonts w:ascii="Times New Roman" w:eastAsia="Times New Roman" w:hAnsi="Times New Roman" w:cs="Times New Roman"/>
                <w:sz w:val="24"/>
                <w:szCs w:val="24"/>
              </w:rPr>
              <w:t xml:space="preserve"> </w:t>
            </w:r>
            <w:r w:rsidRPr="00BD5F39">
              <w:rPr>
                <w:rFonts w:ascii="Times New Roman" w:eastAsia="Times New Roman" w:hAnsi="Times New Roman" w:cs="Times New Roman"/>
                <w:sz w:val="24"/>
                <w:szCs w:val="24"/>
              </w:rPr>
              <w:t xml:space="preserve">через електронну пошту, що вказана в пункті </w:t>
            </w:r>
            <w:r w:rsidRPr="00BD5F39">
              <w:rPr>
                <w:rFonts w:ascii="Times New Roman" w:eastAsia="Times New Roman" w:hAnsi="Times New Roman" w:cs="Times New Roman"/>
                <w:color w:val="000000"/>
                <w:sz w:val="24"/>
                <w:szCs w:val="24"/>
              </w:rPr>
              <w:t>1.3 розділу 1 «</w:t>
            </w:r>
            <w:r w:rsidRPr="00BD5F39">
              <w:rPr>
                <w:rFonts w:ascii="Times New Roman" w:eastAsia="Times New Roman" w:hAnsi="Times New Roman" w:cs="Times New Roman"/>
                <w:bCs/>
                <w:sz w:val="24"/>
                <w:szCs w:val="24"/>
              </w:rPr>
              <w:t>Загальні положення»</w:t>
            </w:r>
            <w:r w:rsidRPr="00BD5F39">
              <w:rPr>
                <w:rFonts w:ascii="Times New Roman" w:eastAsia="Times New Roman" w:hAnsi="Times New Roman" w:cs="Times New Roman"/>
                <w:sz w:val="24"/>
                <w:szCs w:val="24"/>
              </w:rPr>
              <w:t xml:space="preserve"> тендерної документації за роз’ясненнями щодо тендерної документації </w:t>
            </w:r>
          </w:p>
          <w:p w14:paraId="5B2C302E" w14:textId="421DDA27" w:rsidR="00FC5F6E" w:rsidRPr="00BD5F39" w:rsidRDefault="00FC5F6E" w:rsidP="00BE24E3">
            <w:pPr>
              <w:spacing w:after="0" w:line="240" w:lineRule="auto"/>
              <w:contextualSpacing/>
              <w:jc w:val="both"/>
              <w:rPr>
                <w:rFonts w:ascii="Times New Roman" w:eastAsia="Times New Roman" w:hAnsi="Times New Roman" w:cs="Times New Roman"/>
                <w:sz w:val="24"/>
                <w:szCs w:val="24"/>
              </w:rPr>
            </w:pPr>
            <w:r w:rsidRPr="00BD5F39">
              <w:rPr>
                <w:rFonts w:ascii="Times New Roman" w:eastAsia="Times New Roman" w:hAnsi="Times New Roman" w:cs="Times New Roman"/>
                <w:sz w:val="24"/>
                <w:szCs w:val="24"/>
              </w:rPr>
              <w:t xml:space="preserve">Замовник повинен </w:t>
            </w:r>
            <w:r w:rsidRPr="00BD5F39">
              <w:rPr>
                <w:rFonts w:ascii="Times New Roman" w:eastAsia="Times New Roman" w:hAnsi="Times New Roman" w:cs="Times New Roman"/>
                <w:b/>
                <w:bCs/>
                <w:sz w:val="24"/>
                <w:szCs w:val="24"/>
              </w:rPr>
              <w:t>протягом 3 (трьох) робочих днів</w:t>
            </w:r>
            <w:r w:rsidRPr="00BD5F39">
              <w:rPr>
                <w:rFonts w:ascii="Times New Roman" w:eastAsia="Times New Roman" w:hAnsi="Times New Roman" w:cs="Times New Roman"/>
                <w:sz w:val="24"/>
                <w:szCs w:val="24"/>
              </w:rPr>
              <w:t xml:space="preserve"> з дати їх отримання надати роз’яснення на звернення.</w:t>
            </w:r>
          </w:p>
        </w:tc>
      </w:tr>
      <w:tr w:rsidR="00FC5F6E" w:rsidRPr="00BD5F39" w14:paraId="678F6A00" w14:textId="77777777" w:rsidTr="58C441F2">
        <w:trPr>
          <w:trHeight w:val="557"/>
        </w:trPr>
        <w:tc>
          <w:tcPr>
            <w:tcW w:w="704" w:type="dxa"/>
          </w:tcPr>
          <w:p w14:paraId="6849DEDD" w14:textId="7E788072" w:rsidR="00FC5F6E" w:rsidRPr="00BD5F39" w:rsidRDefault="00FC5F6E" w:rsidP="00BE24E3">
            <w:pPr>
              <w:spacing w:after="0" w:line="240" w:lineRule="auto"/>
              <w:contextualSpacing/>
              <w:jc w:val="center"/>
              <w:rPr>
                <w:rFonts w:ascii="Times New Roman" w:eastAsia="Times New Roman" w:hAnsi="Times New Roman" w:cs="Times New Roman"/>
                <w:sz w:val="24"/>
                <w:szCs w:val="24"/>
              </w:rPr>
            </w:pPr>
            <w:r w:rsidRPr="00BD5F39">
              <w:rPr>
                <w:rFonts w:ascii="Times New Roman" w:eastAsia="Times New Roman" w:hAnsi="Times New Roman" w:cs="Times New Roman"/>
                <w:color w:val="000000"/>
                <w:sz w:val="24"/>
                <w:szCs w:val="24"/>
              </w:rPr>
              <w:t>2.2</w:t>
            </w:r>
          </w:p>
        </w:tc>
        <w:tc>
          <w:tcPr>
            <w:tcW w:w="2835" w:type="dxa"/>
          </w:tcPr>
          <w:p w14:paraId="74F7A10B" w14:textId="77777777" w:rsidR="00FC5F6E" w:rsidRPr="00BD5F39" w:rsidRDefault="00FC5F6E" w:rsidP="00BE24E3">
            <w:pPr>
              <w:spacing w:after="0" w:line="240" w:lineRule="auto"/>
              <w:contextualSpacing/>
              <w:rPr>
                <w:rFonts w:ascii="Times New Roman" w:eastAsia="Times New Roman" w:hAnsi="Times New Roman" w:cs="Times New Roman"/>
                <w:bCs/>
                <w:sz w:val="24"/>
                <w:szCs w:val="24"/>
              </w:rPr>
            </w:pPr>
            <w:r w:rsidRPr="00BD5F39">
              <w:rPr>
                <w:rFonts w:ascii="Times New Roman" w:eastAsia="Times New Roman" w:hAnsi="Times New Roman" w:cs="Times New Roman"/>
                <w:bCs/>
                <w:color w:val="000000"/>
                <w:sz w:val="24"/>
                <w:szCs w:val="24"/>
              </w:rPr>
              <w:t>Внесення змін до тендерної документації</w:t>
            </w:r>
          </w:p>
        </w:tc>
        <w:tc>
          <w:tcPr>
            <w:tcW w:w="6090" w:type="dxa"/>
          </w:tcPr>
          <w:p w14:paraId="4933B70F" w14:textId="0E46E91B" w:rsidR="00FC5F6E" w:rsidRPr="00BD5F39" w:rsidRDefault="00FC5F6E" w:rsidP="00BE24E3">
            <w:pPr>
              <w:spacing w:after="0" w:line="240" w:lineRule="auto"/>
              <w:contextualSpacing/>
              <w:jc w:val="both"/>
              <w:rPr>
                <w:rFonts w:ascii="Times New Roman" w:eastAsia="Times New Roman" w:hAnsi="Times New Roman" w:cs="Times New Roman"/>
                <w:sz w:val="24"/>
                <w:szCs w:val="24"/>
              </w:rPr>
            </w:pPr>
            <w:r w:rsidRPr="00BD5F39">
              <w:rPr>
                <w:rFonts w:ascii="Times New Roman" w:eastAsia="Times New Roman" w:hAnsi="Times New Roman" w:cs="Times New Roman"/>
                <w:sz w:val="24"/>
                <w:szCs w:val="24"/>
              </w:rPr>
              <w:t xml:space="preserve">Замовник має право з власної ініціативи або за результатами розгляду звернень внести зміни до тендерної документації. У разі внесення змін до тендерної документації строк для подання тендерних пропозицій продовжується таким чином, щоб з моменту внесення змін до тендерної документації до закінчення строку подання тендерних пропозицій залишалося не менше ніж </w:t>
            </w:r>
            <w:r w:rsidRPr="00BD5F39">
              <w:rPr>
                <w:rFonts w:ascii="Times New Roman" w:eastAsia="Times New Roman" w:hAnsi="Times New Roman" w:cs="Times New Roman"/>
                <w:b/>
                <w:bCs/>
                <w:sz w:val="24"/>
                <w:szCs w:val="24"/>
              </w:rPr>
              <w:t>7 (сім) робочих днів</w:t>
            </w:r>
            <w:r w:rsidRPr="00BD5F39">
              <w:rPr>
                <w:rFonts w:ascii="Times New Roman" w:eastAsia="Times New Roman" w:hAnsi="Times New Roman" w:cs="Times New Roman"/>
                <w:sz w:val="24"/>
                <w:szCs w:val="24"/>
              </w:rPr>
              <w:t>.</w:t>
            </w:r>
          </w:p>
          <w:p w14:paraId="629775CF" w14:textId="3E33B123" w:rsidR="00FC5F6E" w:rsidRPr="00BD5F39" w:rsidRDefault="00FC5F6E" w:rsidP="00BE24E3">
            <w:pPr>
              <w:spacing w:after="0" w:line="240" w:lineRule="auto"/>
              <w:contextualSpacing/>
              <w:jc w:val="both"/>
              <w:rPr>
                <w:rFonts w:ascii="Times New Roman" w:eastAsia="Times New Roman" w:hAnsi="Times New Roman" w:cs="Times New Roman"/>
                <w:sz w:val="24"/>
                <w:szCs w:val="24"/>
              </w:rPr>
            </w:pPr>
            <w:r w:rsidRPr="00BD5F39">
              <w:rPr>
                <w:rFonts w:ascii="Times New Roman" w:eastAsia="Times New Roman" w:hAnsi="Times New Roman" w:cs="Times New Roman"/>
                <w:sz w:val="24"/>
                <w:szCs w:val="24"/>
              </w:rPr>
              <w:t>Зміни, що вносяться Замовник</w:t>
            </w:r>
            <w:r w:rsidR="00F32ABC" w:rsidRPr="00BD5F39">
              <w:rPr>
                <w:rFonts w:ascii="Times New Roman" w:eastAsia="Times New Roman" w:hAnsi="Times New Roman" w:cs="Times New Roman"/>
                <w:sz w:val="24"/>
                <w:szCs w:val="24"/>
              </w:rPr>
              <w:t xml:space="preserve"> </w:t>
            </w:r>
            <w:r w:rsidRPr="00BD5F39">
              <w:rPr>
                <w:rFonts w:ascii="Times New Roman" w:eastAsia="Times New Roman" w:hAnsi="Times New Roman" w:cs="Times New Roman"/>
                <w:sz w:val="24"/>
                <w:szCs w:val="24"/>
              </w:rPr>
              <w:t>до тендерної документації, розміщуються та відображаються на веб-сайті Центру у вигляді нової редакції тендерної документації додатково до початкової редакції тендерної документації.</w:t>
            </w:r>
          </w:p>
        </w:tc>
      </w:tr>
      <w:tr w:rsidR="00FC5F6E" w:rsidRPr="00BD5F39" w14:paraId="23595A30" w14:textId="77777777" w:rsidTr="58C441F2">
        <w:trPr>
          <w:trHeight w:val="480"/>
        </w:trPr>
        <w:tc>
          <w:tcPr>
            <w:tcW w:w="9629" w:type="dxa"/>
            <w:gridSpan w:val="3"/>
            <w:vAlign w:val="center"/>
          </w:tcPr>
          <w:p w14:paraId="03E2801C" w14:textId="127A00B0" w:rsidR="00FC5F6E" w:rsidRPr="00BD5F39" w:rsidRDefault="00FC5F6E" w:rsidP="00BE24E3">
            <w:pPr>
              <w:spacing w:after="0" w:line="240" w:lineRule="auto"/>
              <w:contextualSpacing/>
              <w:jc w:val="center"/>
              <w:rPr>
                <w:rFonts w:ascii="Times New Roman" w:eastAsia="Times New Roman" w:hAnsi="Times New Roman" w:cs="Times New Roman"/>
                <w:sz w:val="24"/>
                <w:szCs w:val="24"/>
              </w:rPr>
            </w:pPr>
            <w:r w:rsidRPr="00BD5F39">
              <w:rPr>
                <w:rFonts w:ascii="Times New Roman" w:eastAsia="Times New Roman" w:hAnsi="Times New Roman" w:cs="Times New Roman"/>
                <w:b/>
                <w:color w:val="000000"/>
                <w:sz w:val="24"/>
                <w:szCs w:val="24"/>
              </w:rPr>
              <w:t xml:space="preserve">Розділ 3. Порядок подання тендерних </w:t>
            </w:r>
            <w:r w:rsidR="0080391E" w:rsidRPr="00BD5F39">
              <w:rPr>
                <w:rFonts w:ascii="Times New Roman" w:eastAsia="Times New Roman" w:hAnsi="Times New Roman" w:cs="Times New Roman"/>
                <w:b/>
                <w:color w:val="000000"/>
                <w:sz w:val="24"/>
                <w:szCs w:val="24"/>
              </w:rPr>
              <w:t>пропозицій</w:t>
            </w:r>
          </w:p>
        </w:tc>
      </w:tr>
      <w:tr w:rsidR="00FC5F6E" w:rsidRPr="00BD5F39" w14:paraId="544BEB14" w14:textId="77777777" w:rsidTr="000F256C">
        <w:trPr>
          <w:trHeight w:val="555"/>
        </w:trPr>
        <w:tc>
          <w:tcPr>
            <w:tcW w:w="704" w:type="dxa"/>
          </w:tcPr>
          <w:p w14:paraId="35E596C4" w14:textId="2D1379C1" w:rsidR="00FC5F6E" w:rsidRPr="00BD5F39" w:rsidRDefault="00FC5F6E" w:rsidP="00BE24E3">
            <w:pPr>
              <w:spacing w:after="0" w:line="240" w:lineRule="auto"/>
              <w:contextualSpacing/>
              <w:jc w:val="center"/>
              <w:rPr>
                <w:rFonts w:ascii="Times New Roman" w:eastAsia="Times New Roman" w:hAnsi="Times New Roman" w:cs="Times New Roman"/>
                <w:bCs/>
                <w:sz w:val="24"/>
                <w:szCs w:val="24"/>
              </w:rPr>
            </w:pPr>
            <w:bookmarkStart w:id="1" w:name="_Hlk158631481"/>
            <w:r w:rsidRPr="00BD5F39">
              <w:rPr>
                <w:rFonts w:ascii="Times New Roman" w:eastAsia="Times New Roman" w:hAnsi="Times New Roman" w:cs="Times New Roman"/>
                <w:bCs/>
                <w:color w:val="000000"/>
                <w:sz w:val="24"/>
                <w:szCs w:val="24"/>
              </w:rPr>
              <w:t>3.1</w:t>
            </w:r>
          </w:p>
        </w:tc>
        <w:tc>
          <w:tcPr>
            <w:tcW w:w="2835" w:type="dxa"/>
          </w:tcPr>
          <w:p w14:paraId="43D5A0F0" w14:textId="77777777" w:rsidR="00FC5F6E" w:rsidRPr="00BD5F39" w:rsidRDefault="00FC5F6E" w:rsidP="00BE24E3">
            <w:pPr>
              <w:spacing w:after="0" w:line="240" w:lineRule="auto"/>
              <w:contextualSpacing/>
              <w:rPr>
                <w:rFonts w:ascii="Times New Roman" w:eastAsia="Times New Roman" w:hAnsi="Times New Roman" w:cs="Times New Roman"/>
                <w:bCs/>
                <w:sz w:val="24"/>
                <w:szCs w:val="24"/>
              </w:rPr>
            </w:pPr>
            <w:r w:rsidRPr="00BD5F39">
              <w:rPr>
                <w:rFonts w:ascii="Times New Roman" w:eastAsia="Times New Roman" w:hAnsi="Times New Roman" w:cs="Times New Roman"/>
                <w:bCs/>
                <w:color w:val="000000"/>
                <w:sz w:val="24"/>
                <w:szCs w:val="24"/>
              </w:rPr>
              <w:t>Зміст і спосіб подання тендерної пропозиції</w:t>
            </w:r>
          </w:p>
        </w:tc>
        <w:tc>
          <w:tcPr>
            <w:tcW w:w="6090" w:type="dxa"/>
          </w:tcPr>
          <w:p w14:paraId="02CF90D7" w14:textId="6182FB27" w:rsidR="00FC5F6E" w:rsidRPr="00BD5F39" w:rsidRDefault="00FC5F6E" w:rsidP="00BE24E3">
            <w:pPr>
              <w:spacing w:after="0" w:line="240" w:lineRule="auto"/>
              <w:contextualSpacing/>
              <w:jc w:val="both"/>
              <w:rPr>
                <w:rFonts w:ascii="Times New Roman" w:eastAsia="Times New Roman" w:hAnsi="Times New Roman" w:cs="Times New Roman"/>
                <w:sz w:val="24"/>
                <w:szCs w:val="24"/>
              </w:rPr>
            </w:pPr>
            <w:r w:rsidRPr="00BD5F39">
              <w:rPr>
                <w:rFonts w:ascii="Times New Roman" w:eastAsia="Times New Roman" w:hAnsi="Times New Roman" w:cs="Times New Roman"/>
                <w:sz w:val="24"/>
                <w:szCs w:val="24"/>
              </w:rPr>
              <w:t>Тендерна пропозиція повинна складатися з:</w:t>
            </w:r>
          </w:p>
          <w:p w14:paraId="44B0DE9E" w14:textId="0F73264B" w:rsidR="00FC5F6E" w:rsidRPr="00BD5F39" w:rsidRDefault="00FC5F6E" w:rsidP="00BE24E3">
            <w:pPr>
              <w:pStyle w:val="ae"/>
              <w:numPr>
                <w:ilvl w:val="0"/>
                <w:numId w:val="6"/>
              </w:numPr>
              <w:tabs>
                <w:tab w:val="left" w:pos="325"/>
              </w:tabs>
              <w:ind w:left="0" w:firstLine="0"/>
              <w:contextualSpacing/>
              <w:jc w:val="both"/>
              <w:rPr>
                <w:sz w:val="24"/>
                <w:szCs w:val="24"/>
                <w:lang w:val="uk-UA"/>
              </w:rPr>
            </w:pPr>
            <w:bookmarkStart w:id="2" w:name="_Hlk158378587"/>
            <w:r w:rsidRPr="00BD5F39">
              <w:rPr>
                <w:sz w:val="24"/>
                <w:szCs w:val="24"/>
                <w:lang w:val="uk-UA"/>
              </w:rPr>
              <w:t>інформації та документів, що підтверджують відповідність учасника кваліфікаційним критеріям</w:t>
            </w:r>
            <w:bookmarkEnd w:id="2"/>
            <w:r w:rsidRPr="00BD5F39">
              <w:rPr>
                <w:sz w:val="24"/>
                <w:szCs w:val="24"/>
                <w:lang w:val="uk-UA"/>
              </w:rPr>
              <w:t xml:space="preserve">, вимоги до надання яких визначено </w:t>
            </w:r>
            <w:r w:rsidR="003D59B9" w:rsidRPr="00BD5F39">
              <w:rPr>
                <w:sz w:val="24"/>
                <w:szCs w:val="24"/>
                <w:lang w:val="uk-UA"/>
              </w:rPr>
              <w:t xml:space="preserve">в </w:t>
            </w:r>
            <w:r w:rsidRPr="00BD5F39">
              <w:rPr>
                <w:sz w:val="24"/>
                <w:szCs w:val="24"/>
                <w:lang w:val="uk-UA"/>
              </w:rPr>
              <w:t>Додатк</w:t>
            </w:r>
            <w:r w:rsidR="003D59B9" w:rsidRPr="00BD5F39">
              <w:rPr>
                <w:sz w:val="24"/>
                <w:szCs w:val="24"/>
                <w:lang w:val="uk-UA"/>
              </w:rPr>
              <w:t>у</w:t>
            </w:r>
            <w:r w:rsidRPr="00BD5F39">
              <w:rPr>
                <w:sz w:val="24"/>
                <w:szCs w:val="24"/>
                <w:lang w:val="uk-UA"/>
              </w:rPr>
              <w:t xml:space="preserve"> 1 до цієї тендерної документації;</w:t>
            </w:r>
          </w:p>
          <w:p w14:paraId="69384070" w14:textId="034EB85C" w:rsidR="00105101" w:rsidRPr="00BD5F39" w:rsidRDefault="00FC5F6E" w:rsidP="00BE24E3">
            <w:pPr>
              <w:pStyle w:val="ae"/>
              <w:numPr>
                <w:ilvl w:val="0"/>
                <w:numId w:val="6"/>
              </w:numPr>
              <w:tabs>
                <w:tab w:val="left" w:pos="325"/>
              </w:tabs>
              <w:ind w:left="0" w:firstLine="0"/>
              <w:jc w:val="both"/>
              <w:rPr>
                <w:sz w:val="24"/>
                <w:szCs w:val="24"/>
                <w:lang w:val="uk-UA"/>
              </w:rPr>
            </w:pPr>
            <w:r w:rsidRPr="00BD5F39">
              <w:rPr>
                <w:sz w:val="24"/>
                <w:szCs w:val="24"/>
                <w:lang w:val="uk-UA"/>
              </w:rPr>
              <w:t>інформації щодо відповідності запропоновано</w:t>
            </w:r>
            <w:r w:rsidR="008866FA" w:rsidRPr="00BD5F39">
              <w:rPr>
                <w:sz w:val="24"/>
                <w:szCs w:val="24"/>
                <w:lang w:val="uk-UA"/>
              </w:rPr>
              <w:t>го товару тех</w:t>
            </w:r>
            <w:r w:rsidRPr="00BD5F39">
              <w:rPr>
                <w:sz w:val="24"/>
                <w:szCs w:val="24"/>
                <w:lang w:val="uk-UA"/>
              </w:rPr>
              <w:t>нічним, якісними та кількісними характеристикам предмета закупівлі, які встановлені в Додатку 2 до тендерної документації,</w:t>
            </w:r>
            <w:r w:rsidR="00105101" w:rsidRPr="00BD5F39">
              <w:rPr>
                <w:sz w:val="24"/>
                <w:szCs w:val="24"/>
                <w:lang w:val="uk-UA"/>
              </w:rPr>
              <w:t xml:space="preserve">  шляхом підписання Додатку 2 «Технічна специфікація» до цієї тендерної документації;</w:t>
            </w:r>
          </w:p>
          <w:p w14:paraId="64962FBA" w14:textId="6576D4D5" w:rsidR="00FC5F6E" w:rsidRPr="00BD5F39" w:rsidRDefault="00FC5F6E" w:rsidP="00BE24E3">
            <w:pPr>
              <w:pStyle w:val="ae"/>
              <w:numPr>
                <w:ilvl w:val="0"/>
                <w:numId w:val="6"/>
              </w:numPr>
              <w:tabs>
                <w:tab w:val="left" w:pos="325"/>
              </w:tabs>
              <w:ind w:left="0" w:firstLine="0"/>
              <w:jc w:val="both"/>
              <w:rPr>
                <w:sz w:val="24"/>
                <w:szCs w:val="24"/>
                <w:lang w:val="uk-UA"/>
              </w:rPr>
            </w:pPr>
            <w:r w:rsidRPr="00BD5F39">
              <w:rPr>
                <w:sz w:val="24"/>
                <w:szCs w:val="24"/>
                <w:lang w:val="uk-UA"/>
              </w:rPr>
              <w:t>інформації про ціну тендерної пропозиції, яка надається шляхом заповнення форми «Ціна тендерної пропозиції», що викладена в Додатку 3 до цієї тендерної документації;</w:t>
            </w:r>
          </w:p>
          <w:p w14:paraId="1ACFEC83" w14:textId="3AE0B777" w:rsidR="00BD5F39" w:rsidRPr="00BD5F39" w:rsidRDefault="00BD5F39" w:rsidP="00BE24E3">
            <w:pPr>
              <w:pStyle w:val="ae"/>
              <w:numPr>
                <w:ilvl w:val="0"/>
                <w:numId w:val="6"/>
              </w:numPr>
              <w:tabs>
                <w:tab w:val="left" w:pos="325"/>
              </w:tabs>
              <w:ind w:left="0" w:firstLine="0"/>
              <w:jc w:val="both"/>
              <w:rPr>
                <w:sz w:val="24"/>
                <w:szCs w:val="24"/>
                <w:lang w:val="uk-UA"/>
              </w:rPr>
            </w:pPr>
            <w:r w:rsidRPr="00BD5F39">
              <w:rPr>
                <w:color w:val="000000"/>
                <w:sz w:val="24"/>
                <w:szCs w:val="24"/>
              </w:rPr>
              <w:lastRenderedPageBreak/>
              <w:t xml:space="preserve">листа - </w:t>
            </w:r>
            <w:proofErr w:type="spellStart"/>
            <w:r w:rsidRPr="00BD5F39">
              <w:rPr>
                <w:color w:val="000000"/>
                <w:sz w:val="24"/>
                <w:szCs w:val="24"/>
              </w:rPr>
              <w:t>згоди</w:t>
            </w:r>
            <w:proofErr w:type="spellEnd"/>
            <w:r w:rsidRPr="00BD5F39">
              <w:rPr>
                <w:color w:val="000000"/>
                <w:sz w:val="24"/>
                <w:szCs w:val="24"/>
              </w:rPr>
              <w:t xml:space="preserve"> в </w:t>
            </w:r>
            <w:proofErr w:type="spellStart"/>
            <w:r w:rsidRPr="00BD5F39">
              <w:rPr>
                <w:color w:val="000000"/>
                <w:sz w:val="24"/>
                <w:szCs w:val="24"/>
              </w:rPr>
              <w:t>довільній</w:t>
            </w:r>
            <w:proofErr w:type="spellEnd"/>
            <w:r w:rsidRPr="00BD5F39">
              <w:rPr>
                <w:color w:val="000000"/>
                <w:sz w:val="24"/>
                <w:szCs w:val="24"/>
              </w:rPr>
              <w:t xml:space="preserve"> </w:t>
            </w:r>
            <w:proofErr w:type="spellStart"/>
            <w:r w:rsidRPr="00BD5F39">
              <w:rPr>
                <w:color w:val="000000"/>
                <w:sz w:val="24"/>
                <w:szCs w:val="24"/>
              </w:rPr>
              <w:t>формі</w:t>
            </w:r>
            <w:proofErr w:type="spellEnd"/>
            <w:r w:rsidRPr="00BD5F39">
              <w:rPr>
                <w:color w:val="000000"/>
                <w:sz w:val="24"/>
                <w:szCs w:val="24"/>
              </w:rPr>
              <w:t xml:space="preserve"> про те, </w:t>
            </w:r>
            <w:proofErr w:type="spellStart"/>
            <w:r w:rsidRPr="00BD5F39">
              <w:rPr>
                <w:color w:val="000000"/>
                <w:sz w:val="24"/>
                <w:szCs w:val="24"/>
              </w:rPr>
              <w:t>що</w:t>
            </w:r>
            <w:proofErr w:type="spellEnd"/>
            <w:r w:rsidRPr="00BD5F39">
              <w:rPr>
                <w:color w:val="000000"/>
                <w:sz w:val="24"/>
                <w:szCs w:val="24"/>
              </w:rPr>
              <w:t xml:space="preserve"> </w:t>
            </w:r>
            <w:proofErr w:type="spellStart"/>
            <w:r w:rsidRPr="00BD5F39">
              <w:rPr>
                <w:color w:val="000000"/>
                <w:sz w:val="24"/>
                <w:szCs w:val="24"/>
              </w:rPr>
              <w:t>учасник</w:t>
            </w:r>
            <w:proofErr w:type="spellEnd"/>
            <w:r w:rsidRPr="00BD5F39">
              <w:rPr>
                <w:color w:val="000000"/>
                <w:sz w:val="24"/>
                <w:szCs w:val="24"/>
              </w:rPr>
              <w:t xml:space="preserve"> </w:t>
            </w:r>
            <w:proofErr w:type="spellStart"/>
            <w:r w:rsidRPr="00BD5F39">
              <w:rPr>
                <w:color w:val="000000"/>
                <w:sz w:val="24"/>
                <w:szCs w:val="24"/>
              </w:rPr>
              <w:t>погоджується</w:t>
            </w:r>
            <w:proofErr w:type="spellEnd"/>
            <w:r w:rsidRPr="00BD5F39">
              <w:rPr>
                <w:color w:val="000000"/>
                <w:sz w:val="24"/>
                <w:szCs w:val="24"/>
              </w:rPr>
              <w:t xml:space="preserve"> з </w:t>
            </w:r>
            <w:proofErr w:type="spellStart"/>
            <w:r w:rsidRPr="00BD5F39">
              <w:rPr>
                <w:color w:val="000000"/>
                <w:sz w:val="24"/>
                <w:szCs w:val="24"/>
              </w:rPr>
              <w:t>умовами</w:t>
            </w:r>
            <w:proofErr w:type="spellEnd"/>
            <w:r w:rsidRPr="00BD5F39">
              <w:rPr>
                <w:color w:val="000000"/>
                <w:sz w:val="24"/>
                <w:szCs w:val="24"/>
              </w:rPr>
              <w:t xml:space="preserve"> проект договору про </w:t>
            </w:r>
            <w:proofErr w:type="spellStart"/>
            <w:r w:rsidRPr="00BD5F39">
              <w:rPr>
                <w:color w:val="000000"/>
                <w:sz w:val="24"/>
                <w:szCs w:val="24"/>
              </w:rPr>
              <w:t>закупівлю</w:t>
            </w:r>
            <w:proofErr w:type="spellEnd"/>
            <w:r w:rsidRPr="00BD5F39">
              <w:rPr>
                <w:color w:val="000000"/>
                <w:sz w:val="24"/>
                <w:szCs w:val="24"/>
              </w:rPr>
              <w:t xml:space="preserve">, </w:t>
            </w:r>
            <w:proofErr w:type="spellStart"/>
            <w:r w:rsidRPr="00BD5F39">
              <w:rPr>
                <w:color w:val="000000"/>
                <w:sz w:val="24"/>
                <w:szCs w:val="24"/>
              </w:rPr>
              <w:t>викладеного</w:t>
            </w:r>
            <w:proofErr w:type="spellEnd"/>
            <w:r w:rsidRPr="00BD5F39">
              <w:rPr>
                <w:color w:val="000000"/>
                <w:sz w:val="24"/>
                <w:szCs w:val="24"/>
              </w:rPr>
              <w:t xml:space="preserve"> в </w:t>
            </w:r>
            <w:proofErr w:type="spellStart"/>
            <w:r w:rsidRPr="00BD5F39">
              <w:rPr>
                <w:color w:val="000000"/>
                <w:sz w:val="24"/>
                <w:szCs w:val="24"/>
              </w:rPr>
              <w:t>Додатку</w:t>
            </w:r>
            <w:proofErr w:type="spellEnd"/>
            <w:r w:rsidRPr="00BD5F39">
              <w:rPr>
                <w:color w:val="000000"/>
                <w:sz w:val="24"/>
                <w:szCs w:val="24"/>
              </w:rPr>
              <w:t xml:space="preserve"> 4 до </w:t>
            </w:r>
            <w:proofErr w:type="spellStart"/>
            <w:r w:rsidRPr="00BD5F39">
              <w:rPr>
                <w:color w:val="000000"/>
                <w:sz w:val="24"/>
                <w:szCs w:val="24"/>
              </w:rPr>
              <w:t>цієї</w:t>
            </w:r>
            <w:proofErr w:type="spellEnd"/>
            <w:r w:rsidRPr="00BD5F39">
              <w:rPr>
                <w:color w:val="000000"/>
                <w:sz w:val="24"/>
                <w:szCs w:val="24"/>
              </w:rPr>
              <w:t xml:space="preserve"> </w:t>
            </w:r>
            <w:proofErr w:type="spellStart"/>
            <w:r w:rsidRPr="00BD5F39">
              <w:rPr>
                <w:color w:val="000000"/>
                <w:sz w:val="24"/>
                <w:szCs w:val="24"/>
              </w:rPr>
              <w:t>тендерної</w:t>
            </w:r>
            <w:proofErr w:type="spellEnd"/>
            <w:r w:rsidRPr="00BD5F39">
              <w:rPr>
                <w:color w:val="000000"/>
                <w:sz w:val="24"/>
                <w:szCs w:val="24"/>
              </w:rPr>
              <w:t xml:space="preserve"> </w:t>
            </w:r>
            <w:proofErr w:type="spellStart"/>
            <w:r w:rsidRPr="00BD5F39">
              <w:rPr>
                <w:color w:val="000000"/>
                <w:sz w:val="24"/>
                <w:szCs w:val="24"/>
              </w:rPr>
              <w:t>документації</w:t>
            </w:r>
            <w:proofErr w:type="spellEnd"/>
            <w:r w:rsidRPr="00BD5F39">
              <w:rPr>
                <w:color w:val="000000"/>
                <w:sz w:val="24"/>
                <w:szCs w:val="24"/>
              </w:rPr>
              <w:t>;</w:t>
            </w:r>
          </w:p>
          <w:p w14:paraId="0AEDDB67" w14:textId="60F8D082" w:rsidR="00FC5F6E" w:rsidRPr="00BD5F39" w:rsidRDefault="00FC5F6E" w:rsidP="00BE24E3">
            <w:pPr>
              <w:pStyle w:val="ae"/>
              <w:numPr>
                <w:ilvl w:val="0"/>
                <w:numId w:val="6"/>
              </w:numPr>
              <w:tabs>
                <w:tab w:val="left" w:pos="325"/>
              </w:tabs>
              <w:ind w:left="0" w:firstLine="0"/>
              <w:jc w:val="both"/>
              <w:rPr>
                <w:sz w:val="24"/>
                <w:szCs w:val="24"/>
                <w:lang w:val="uk-UA"/>
              </w:rPr>
            </w:pPr>
            <w:r w:rsidRPr="00BD5F39">
              <w:rPr>
                <w:sz w:val="24"/>
                <w:szCs w:val="24"/>
                <w:lang w:val="uk-UA"/>
              </w:rPr>
              <w:t>листа - згоди в довільній формі про те, що учасник ознайомився та зобов’язується дотримуватись вимог Кодексу поведінки для постачальників Глобального фо</w:t>
            </w:r>
            <w:r w:rsidR="004627DF" w:rsidRPr="00BD5F39">
              <w:rPr>
                <w:sz w:val="24"/>
                <w:szCs w:val="24"/>
                <w:lang w:val="uk-UA"/>
              </w:rPr>
              <w:t>н</w:t>
            </w:r>
            <w:r w:rsidRPr="00BD5F39">
              <w:rPr>
                <w:sz w:val="24"/>
                <w:szCs w:val="24"/>
                <w:lang w:val="uk-UA"/>
              </w:rPr>
              <w:t>ду, що викладений в Додатку 5 до тендерної документації</w:t>
            </w:r>
            <w:r w:rsidR="00B570C2" w:rsidRPr="00BD5F39">
              <w:rPr>
                <w:sz w:val="24"/>
                <w:szCs w:val="24"/>
                <w:lang w:val="uk-UA"/>
              </w:rPr>
              <w:t>;</w:t>
            </w:r>
          </w:p>
          <w:p w14:paraId="166C90F2" w14:textId="7276035F" w:rsidR="00FC5F6E" w:rsidRPr="00BD5F39" w:rsidRDefault="00FC5F6E" w:rsidP="00BE24E3">
            <w:pPr>
              <w:pStyle w:val="ae"/>
              <w:numPr>
                <w:ilvl w:val="0"/>
                <w:numId w:val="6"/>
              </w:numPr>
              <w:tabs>
                <w:tab w:val="left" w:pos="325"/>
              </w:tabs>
              <w:ind w:left="0" w:firstLine="0"/>
              <w:contextualSpacing/>
              <w:jc w:val="both"/>
              <w:rPr>
                <w:sz w:val="24"/>
                <w:szCs w:val="24"/>
                <w:lang w:val="uk-UA"/>
              </w:rPr>
            </w:pPr>
            <w:r w:rsidRPr="00BD5F39">
              <w:rPr>
                <w:sz w:val="24"/>
                <w:szCs w:val="24"/>
                <w:lang w:val="uk-UA"/>
              </w:rPr>
              <w:t>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тендерну пропозицію, що викладена в Додатку 6 до тендерної документації;</w:t>
            </w:r>
          </w:p>
          <w:p w14:paraId="517DE6CE" w14:textId="3977FB4F" w:rsidR="00FC5F6E" w:rsidRPr="00BD5F39" w:rsidRDefault="008218BB" w:rsidP="00BD5F39">
            <w:pPr>
              <w:pStyle w:val="ae"/>
              <w:numPr>
                <w:ilvl w:val="0"/>
                <w:numId w:val="6"/>
              </w:numPr>
              <w:tabs>
                <w:tab w:val="left" w:pos="325"/>
              </w:tabs>
              <w:ind w:left="0" w:firstLine="0"/>
              <w:jc w:val="both"/>
              <w:rPr>
                <w:sz w:val="24"/>
                <w:szCs w:val="24"/>
                <w:lang w:val="uk-UA"/>
              </w:rPr>
            </w:pPr>
            <w:r w:rsidRPr="00BD5F39">
              <w:rPr>
                <w:sz w:val="24"/>
                <w:szCs w:val="24"/>
                <w:lang w:val="uk-UA"/>
              </w:rPr>
              <w:t>інш</w:t>
            </w:r>
            <w:r w:rsidR="003D7475" w:rsidRPr="00BD5F39">
              <w:rPr>
                <w:sz w:val="24"/>
                <w:szCs w:val="24"/>
                <w:lang w:val="uk-UA"/>
              </w:rPr>
              <w:t>ої інформації</w:t>
            </w:r>
            <w:r w:rsidRPr="00BD5F39">
              <w:rPr>
                <w:sz w:val="24"/>
                <w:szCs w:val="24"/>
                <w:lang w:val="uk-UA"/>
              </w:rPr>
              <w:t xml:space="preserve"> </w:t>
            </w:r>
            <w:r w:rsidR="003D7475" w:rsidRPr="00BD5F39">
              <w:rPr>
                <w:sz w:val="24"/>
                <w:szCs w:val="24"/>
                <w:lang w:val="uk-UA"/>
              </w:rPr>
              <w:t xml:space="preserve">та/або </w:t>
            </w:r>
            <w:r w:rsidRPr="00BD5F39">
              <w:rPr>
                <w:sz w:val="24"/>
                <w:szCs w:val="24"/>
                <w:lang w:val="uk-UA"/>
              </w:rPr>
              <w:t xml:space="preserve">документів, що передбачені </w:t>
            </w:r>
            <w:r w:rsidR="000614A6" w:rsidRPr="00BD5F39">
              <w:rPr>
                <w:sz w:val="24"/>
                <w:szCs w:val="24"/>
                <w:lang w:val="uk-UA"/>
              </w:rPr>
              <w:t xml:space="preserve">в </w:t>
            </w:r>
            <w:r w:rsidRPr="00BD5F39">
              <w:rPr>
                <w:sz w:val="24"/>
                <w:szCs w:val="24"/>
                <w:lang w:val="uk-UA"/>
              </w:rPr>
              <w:t>Додатк</w:t>
            </w:r>
            <w:r w:rsidR="000614A6" w:rsidRPr="00BD5F39">
              <w:rPr>
                <w:sz w:val="24"/>
                <w:szCs w:val="24"/>
                <w:lang w:val="uk-UA"/>
              </w:rPr>
              <w:t>у</w:t>
            </w:r>
            <w:r w:rsidRPr="00BD5F39">
              <w:rPr>
                <w:sz w:val="24"/>
                <w:szCs w:val="24"/>
                <w:lang w:val="uk-UA"/>
              </w:rPr>
              <w:t xml:space="preserve"> 7 до</w:t>
            </w:r>
            <w:r w:rsidR="000614A6" w:rsidRPr="00BD5F39">
              <w:rPr>
                <w:sz w:val="24"/>
                <w:szCs w:val="24"/>
                <w:lang w:val="uk-UA"/>
              </w:rPr>
              <w:t xml:space="preserve"> цієї</w:t>
            </w:r>
            <w:r w:rsidRPr="00BD5F39">
              <w:rPr>
                <w:sz w:val="24"/>
                <w:szCs w:val="24"/>
                <w:lang w:val="uk-UA"/>
              </w:rPr>
              <w:t xml:space="preserve"> тендерної документації.</w:t>
            </w:r>
          </w:p>
          <w:p w14:paraId="5758974F" w14:textId="77777777" w:rsidR="00BD5F39" w:rsidRDefault="00BD5F39" w:rsidP="008406E3">
            <w:pPr>
              <w:shd w:val="clear" w:color="auto" w:fill="FFFFFF"/>
              <w:spacing w:after="0" w:line="240" w:lineRule="auto"/>
              <w:jc w:val="both"/>
              <w:textAlignment w:val="baseline"/>
              <w:rPr>
                <w:rFonts w:ascii="Times New Roman" w:hAnsi="Times New Roman" w:cs="Times New Roman"/>
                <w:color w:val="000000"/>
                <w:sz w:val="24"/>
                <w:szCs w:val="24"/>
              </w:rPr>
            </w:pPr>
            <w:r w:rsidRPr="00BD5F39">
              <w:rPr>
                <w:rFonts w:ascii="Times New Roman" w:hAnsi="Times New Roman" w:cs="Times New Roman"/>
                <w:color w:val="000000"/>
                <w:sz w:val="24"/>
                <w:szCs w:val="24"/>
              </w:rPr>
              <w:t>Тендерна пропозиція повинна складатися з вищезазначених документів, які мають бути прошиті та пронумеровані, подані до кінцевого строку подання тендерних пропозицій в запечатаному конверту форматом А4, на якому повинно бути зазначено:</w:t>
            </w:r>
          </w:p>
          <w:p w14:paraId="431A951B" w14:textId="6893EFC9" w:rsidR="00BD5F39" w:rsidRDefault="00BD5F39" w:rsidP="008406E3">
            <w:pPr>
              <w:shd w:val="clear" w:color="auto" w:fill="FFFFFF"/>
              <w:spacing w:after="0" w:line="240" w:lineRule="auto"/>
              <w:jc w:val="both"/>
              <w:textAlignment w:val="baseline"/>
              <w:rPr>
                <w:rFonts w:ascii="Times New Roman" w:hAnsi="Times New Roman" w:cs="Times New Roman"/>
                <w:color w:val="000000"/>
                <w:sz w:val="24"/>
                <w:szCs w:val="24"/>
              </w:rPr>
            </w:pPr>
            <w:r w:rsidRPr="00BD5F39">
              <w:rPr>
                <w:rFonts w:ascii="Times New Roman" w:hAnsi="Times New Roman" w:cs="Times New Roman"/>
                <w:color w:val="000000"/>
                <w:sz w:val="24"/>
                <w:szCs w:val="24"/>
              </w:rPr>
              <w:t xml:space="preserve"> - «НЕ РОЗКРИВАТИ ДО 16:00 </w:t>
            </w:r>
            <w:r>
              <w:rPr>
                <w:rFonts w:ascii="Times New Roman" w:hAnsi="Times New Roman" w:cs="Times New Roman"/>
                <w:color w:val="000000"/>
                <w:sz w:val="24"/>
                <w:szCs w:val="24"/>
              </w:rPr>
              <w:t>2</w:t>
            </w:r>
            <w:r w:rsidR="00AB2E70">
              <w:rPr>
                <w:rFonts w:ascii="Times New Roman" w:hAnsi="Times New Roman" w:cs="Times New Roman"/>
                <w:color w:val="000000"/>
                <w:sz w:val="24"/>
                <w:szCs w:val="24"/>
              </w:rPr>
              <w:t>6</w:t>
            </w:r>
            <w:r w:rsidRPr="00BD5F39">
              <w:rPr>
                <w:rFonts w:ascii="Times New Roman" w:hAnsi="Times New Roman" w:cs="Times New Roman"/>
                <w:color w:val="000000"/>
                <w:sz w:val="24"/>
                <w:szCs w:val="24"/>
              </w:rPr>
              <w:t>.11.2024 року»</w:t>
            </w:r>
          </w:p>
          <w:p w14:paraId="71D48BC1" w14:textId="77777777" w:rsidR="00BD5F39" w:rsidRDefault="00BD5F39" w:rsidP="008406E3">
            <w:pPr>
              <w:shd w:val="clear" w:color="auto" w:fill="FFFFFF"/>
              <w:spacing w:after="0" w:line="240" w:lineRule="auto"/>
              <w:jc w:val="both"/>
              <w:textAlignment w:val="baseline"/>
              <w:rPr>
                <w:rFonts w:ascii="Times New Roman" w:hAnsi="Times New Roman" w:cs="Times New Roman"/>
                <w:color w:val="000000"/>
                <w:sz w:val="24"/>
                <w:szCs w:val="24"/>
              </w:rPr>
            </w:pPr>
            <w:r w:rsidRPr="00BD5F39">
              <w:rPr>
                <w:rFonts w:ascii="Times New Roman" w:hAnsi="Times New Roman" w:cs="Times New Roman"/>
                <w:color w:val="000000"/>
                <w:sz w:val="24"/>
                <w:szCs w:val="24"/>
              </w:rPr>
              <w:t xml:space="preserve"> - найменування і адреса Центру; </w:t>
            </w:r>
          </w:p>
          <w:p w14:paraId="2F2CD302" w14:textId="77777777" w:rsidR="00BD5F39" w:rsidRDefault="00BD5F39" w:rsidP="008406E3">
            <w:pPr>
              <w:shd w:val="clear" w:color="auto" w:fill="FFFFFF"/>
              <w:spacing w:after="0" w:line="240" w:lineRule="auto"/>
              <w:jc w:val="both"/>
              <w:textAlignment w:val="baseline"/>
              <w:rPr>
                <w:rFonts w:ascii="Times New Roman" w:hAnsi="Times New Roman" w:cs="Times New Roman"/>
                <w:color w:val="000000"/>
                <w:sz w:val="24"/>
                <w:szCs w:val="24"/>
              </w:rPr>
            </w:pPr>
            <w:r w:rsidRPr="00BD5F39">
              <w:rPr>
                <w:rFonts w:ascii="Times New Roman" w:hAnsi="Times New Roman" w:cs="Times New Roman"/>
                <w:color w:val="000000"/>
                <w:sz w:val="24"/>
                <w:szCs w:val="24"/>
              </w:rPr>
              <w:t xml:space="preserve">- назва предмета закупівлі відповідно до оголошення про проведення відкритих торгів; </w:t>
            </w:r>
          </w:p>
          <w:p w14:paraId="6C6A78D3" w14:textId="02025969" w:rsidR="00BD5F39" w:rsidRDefault="00BD5F39" w:rsidP="008406E3">
            <w:pPr>
              <w:shd w:val="clear" w:color="auto" w:fill="FFFFFF"/>
              <w:spacing w:after="0" w:line="240" w:lineRule="auto"/>
              <w:jc w:val="both"/>
              <w:textAlignment w:val="baseline"/>
              <w:rPr>
                <w:rFonts w:ascii="Times New Roman" w:hAnsi="Times New Roman" w:cs="Times New Roman"/>
                <w:color w:val="000000"/>
                <w:sz w:val="24"/>
                <w:szCs w:val="24"/>
              </w:rPr>
            </w:pPr>
            <w:r w:rsidRPr="00BD5F39">
              <w:rPr>
                <w:rFonts w:ascii="Times New Roman" w:hAnsi="Times New Roman" w:cs="Times New Roman"/>
                <w:color w:val="000000"/>
                <w:sz w:val="24"/>
                <w:szCs w:val="24"/>
              </w:rPr>
              <w:t xml:space="preserve">- найменування учасника процедури закупівлі, його адреса, ідентифікаційний код, контактний номер телефону та електронна пошта, а також інші відомості про учасника. </w:t>
            </w:r>
          </w:p>
          <w:p w14:paraId="6F94D2B9" w14:textId="77777777" w:rsidR="00BD5F39" w:rsidRDefault="00BD5F39" w:rsidP="008406E3">
            <w:pPr>
              <w:shd w:val="clear" w:color="auto" w:fill="FFFFFF"/>
              <w:spacing w:after="0" w:line="240" w:lineRule="auto"/>
              <w:jc w:val="both"/>
              <w:textAlignment w:val="baseline"/>
              <w:rPr>
                <w:rFonts w:ascii="Times New Roman" w:hAnsi="Times New Roman" w:cs="Times New Roman"/>
                <w:color w:val="000000"/>
                <w:sz w:val="24"/>
                <w:szCs w:val="24"/>
              </w:rPr>
            </w:pPr>
            <w:r w:rsidRPr="00BD5F39">
              <w:rPr>
                <w:rFonts w:ascii="Times New Roman" w:hAnsi="Times New Roman" w:cs="Times New Roman"/>
                <w:color w:val="000000"/>
                <w:sz w:val="24"/>
                <w:szCs w:val="24"/>
              </w:rPr>
              <w:t>Тендерна пропозиція має бути подана учасником у конверті форматом А4, який на лініях склеювання має бути засвідчений підписом уповноваженого представника учасника та відбитком печатки учасника (за наявності) у декількох місцях, аби виключити можливість несанкціонованого ознайомлення із вмістом конверту до настання дати розкриття Замовником тендерних пропозицій.</w:t>
            </w:r>
          </w:p>
          <w:p w14:paraId="0875AA9C" w14:textId="65A7C09A" w:rsidR="008406E3" w:rsidRPr="00BD5F39" w:rsidRDefault="008406E3" w:rsidP="008406E3">
            <w:pPr>
              <w:shd w:val="clear" w:color="auto" w:fill="FFFFFF"/>
              <w:spacing w:after="0" w:line="240" w:lineRule="auto"/>
              <w:jc w:val="both"/>
              <w:textAlignment w:val="baseline"/>
              <w:rPr>
                <w:rFonts w:ascii="Times New Roman" w:eastAsia="Times New Roman" w:hAnsi="Times New Roman" w:cs="Times New Roman"/>
                <w:sz w:val="24"/>
                <w:szCs w:val="24"/>
              </w:rPr>
            </w:pPr>
            <w:r w:rsidRPr="00BD5F39">
              <w:rPr>
                <w:rFonts w:ascii="Times New Roman" w:eastAsia="Times New Roman" w:hAnsi="Times New Roman" w:cs="Times New Roman"/>
                <w:sz w:val="24"/>
                <w:szCs w:val="24"/>
              </w:rPr>
              <w:t>Тендерна пропозиція та всі копії будь-яких документів, що включаються в пропозицію, мають бути обов’язково засвідчені підписом уповноваженого представника учасника, а також скріпленими печаткою (за її наявності).</w:t>
            </w:r>
          </w:p>
          <w:p w14:paraId="251ED241" w14:textId="77777777" w:rsidR="008406E3" w:rsidRPr="00BD5F39" w:rsidRDefault="008406E3" w:rsidP="008406E3">
            <w:pPr>
              <w:shd w:val="clear" w:color="auto" w:fill="FFFFFF"/>
              <w:spacing w:after="0" w:line="240" w:lineRule="auto"/>
              <w:jc w:val="both"/>
              <w:textAlignment w:val="baseline"/>
              <w:rPr>
                <w:rFonts w:ascii="Times New Roman" w:eastAsia="Times New Roman" w:hAnsi="Times New Roman" w:cs="Times New Roman"/>
                <w:sz w:val="24"/>
                <w:szCs w:val="24"/>
              </w:rPr>
            </w:pPr>
            <w:r w:rsidRPr="00BD5F39">
              <w:rPr>
                <w:rFonts w:ascii="Times New Roman" w:eastAsia="Times New Roman" w:hAnsi="Times New Roman" w:cs="Times New Roman"/>
                <w:sz w:val="24"/>
                <w:szCs w:val="24"/>
              </w:rPr>
              <w:t>Усі аркуші тендерної пропозиції повинні бути пронумеровані та прошиті, а місце з’єднання аркушів має бути засвідчене підписом уповноваженого представника учасника та відбитком печатки учасника (за наявності).</w:t>
            </w:r>
          </w:p>
          <w:p w14:paraId="2A74C834" w14:textId="77777777" w:rsidR="008406E3" w:rsidRPr="00BD5F39" w:rsidRDefault="008406E3" w:rsidP="008406E3">
            <w:pPr>
              <w:shd w:val="clear" w:color="auto" w:fill="FFFFFF"/>
              <w:spacing w:after="0" w:line="240" w:lineRule="auto"/>
              <w:jc w:val="both"/>
              <w:textAlignment w:val="baseline"/>
              <w:rPr>
                <w:rFonts w:ascii="Times New Roman" w:eastAsia="Times New Roman" w:hAnsi="Times New Roman" w:cs="Times New Roman"/>
                <w:sz w:val="24"/>
                <w:szCs w:val="24"/>
              </w:rPr>
            </w:pPr>
            <w:r w:rsidRPr="00BD5F39">
              <w:rPr>
                <w:rFonts w:ascii="Times New Roman" w:eastAsia="Times New Roman" w:hAnsi="Times New Roman" w:cs="Times New Roman"/>
                <w:sz w:val="24"/>
                <w:szCs w:val="24"/>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тендерних пропозицій, розгляду не підлягають. Кожен учасник має право подати лише одну тендерну пропозицію</w:t>
            </w:r>
          </w:p>
          <w:p w14:paraId="4766F82F" w14:textId="7836D267" w:rsidR="00FC5F6E" w:rsidRPr="00BD5F39" w:rsidRDefault="0015716E" w:rsidP="00BE24E3">
            <w:pPr>
              <w:spacing w:after="0" w:line="240" w:lineRule="auto"/>
              <w:contextualSpacing/>
              <w:jc w:val="both"/>
              <w:rPr>
                <w:rFonts w:ascii="Times New Roman" w:eastAsia="Times New Roman" w:hAnsi="Times New Roman" w:cs="Times New Roman"/>
                <w:sz w:val="24"/>
                <w:szCs w:val="24"/>
              </w:rPr>
            </w:pPr>
            <w:r w:rsidRPr="00BD5F39">
              <w:rPr>
                <w:rFonts w:ascii="Times New Roman" w:eastAsia="Times New Roman" w:hAnsi="Times New Roman" w:cs="Times New Roman"/>
                <w:sz w:val="24"/>
                <w:szCs w:val="24"/>
              </w:rPr>
              <w:t xml:space="preserve">Для проведення цієї закупівлі Замовник вважає, що учасник, який надає у складі тендерної пропозиції інформацію, що містить будь-які персональні дані (про </w:t>
            </w:r>
            <w:r w:rsidRPr="00BD5F39">
              <w:rPr>
                <w:rFonts w:ascii="Times New Roman" w:eastAsia="Times New Roman" w:hAnsi="Times New Roman" w:cs="Times New Roman"/>
                <w:sz w:val="24"/>
                <w:szCs w:val="24"/>
              </w:rPr>
              <w:lastRenderedPageBreak/>
              <w:t xml:space="preserve">працівників, посадових осіб, контрагентів учасника тощо), вчиняє такі дії </w:t>
            </w:r>
            <w:proofErr w:type="spellStart"/>
            <w:r w:rsidRPr="00BD5F39">
              <w:rPr>
                <w:rFonts w:ascii="Times New Roman" w:eastAsia="Times New Roman" w:hAnsi="Times New Roman" w:cs="Times New Roman"/>
                <w:sz w:val="24"/>
                <w:szCs w:val="24"/>
              </w:rPr>
              <w:t>правомірно</w:t>
            </w:r>
            <w:proofErr w:type="spellEnd"/>
            <w:r w:rsidRPr="00BD5F39">
              <w:rPr>
                <w:rFonts w:ascii="Times New Roman" w:eastAsia="Times New Roman" w:hAnsi="Times New Roman" w:cs="Times New Roman"/>
                <w:sz w:val="24"/>
                <w:szCs w:val="24"/>
              </w:rPr>
              <w:t xml:space="preserve"> з дотриманням вимог  Закону України «Про захист персональних даних» і учасник надає свою згоду на поширення такої інформації Замовник</w:t>
            </w:r>
            <w:r w:rsidR="00F32ABC" w:rsidRPr="00BD5F39">
              <w:rPr>
                <w:rFonts w:ascii="Times New Roman" w:eastAsia="Times New Roman" w:hAnsi="Times New Roman" w:cs="Times New Roman"/>
                <w:sz w:val="24"/>
                <w:szCs w:val="24"/>
              </w:rPr>
              <w:t xml:space="preserve"> </w:t>
            </w:r>
            <w:r w:rsidRPr="00BD5F39">
              <w:rPr>
                <w:rFonts w:ascii="Times New Roman" w:eastAsia="Times New Roman" w:hAnsi="Times New Roman" w:cs="Times New Roman"/>
                <w:sz w:val="24"/>
                <w:szCs w:val="24"/>
              </w:rPr>
              <w:t xml:space="preserve"> відповідно до вимог Закону.</w:t>
            </w:r>
          </w:p>
        </w:tc>
      </w:tr>
      <w:tr w:rsidR="00FC5F6E" w:rsidRPr="00BD5F39" w14:paraId="5DDA95C9" w14:textId="77777777" w:rsidTr="0042142B">
        <w:trPr>
          <w:trHeight w:val="329"/>
        </w:trPr>
        <w:tc>
          <w:tcPr>
            <w:tcW w:w="9629" w:type="dxa"/>
            <w:gridSpan w:val="3"/>
            <w:vAlign w:val="center"/>
          </w:tcPr>
          <w:p w14:paraId="352B6BFD" w14:textId="73613636" w:rsidR="00FC5F6E" w:rsidRPr="00BD5F39" w:rsidRDefault="00FC5F6E" w:rsidP="00BE24E3">
            <w:pPr>
              <w:keepNext/>
              <w:keepLines/>
              <w:spacing w:after="0" w:line="240" w:lineRule="auto"/>
              <w:ind w:right="120"/>
              <w:contextualSpacing/>
              <w:jc w:val="center"/>
              <w:rPr>
                <w:rFonts w:ascii="Times New Roman" w:eastAsia="Times New Roman" w:hAnsi="Times New Roman" w:cs="Times New Roman"/>
                <w:b/>
                <w:bCs/>
                <w:sz w:val="24"/>
                <w:szCs w:val="24"/>
              </w:rPr>
            </w:pPr>
            <w:bookmarkStart w:id="3" w:name="_1fob9te" w:colFirst="0" w:colLast="0"/>
            <w:bookmarkStart w:id="4" w:name="_3znysh7" w:colFirst="0" w:colLast="0"/>
            <w:bookmarkEnd w:id="1"/>
            <w:bookmarkEnd w:id="3"/>
            <w:bookmarkEnd w:id="4"/>
            <w:r w:rsidRPr="00BD5F39">
              <w:rPr>
                <w:rFonts w:ascii="Times New Roman" w:eastAsia="Times New Roman" w:hAnsi="Times New Roman" w:cs="Times New Roman"/>
                <w:b/>
                <w:bCs/>
                <w:sz w:val="24"/>
                <w:szCs w:val="24"/>
              </w:rPr>
              <w:lastRenderedPageBreak/>
              <w:t>Розділ 4. Розкриття та розгляд тендерних пропозицій</w:t>
            </w:r>
          </w:p>
        </w:tc>
      </w:tr>
      <w:tr w:rsidR="00FC5F6E" w:rsidRPr="00BD5F39" w14:paraId="749CE29C" w14:textId="77777777" w:rsidTr="58C441F2">
        <w:trPr>
          <w:trHeight w:val="1119"/>
        </w:trPr>
        <w:tc>
          <w:tcPr>
            <w:tcW w:w="704" w:type="dxa"/>
          </w:tcPr>
          <w:p w14:paraId="25B127CC" w14:textId="0CA15972" w:rsidR="00FC5F6E" w:rsidRPr="00BD5F39" w:rsidRDefault="00FC5F6E" w:rsidP="00BE24E3">
            <w:pPr>
              <w:spacing w:after="0" w:line="240" w:lineRule="auto"/>
              <w:contextualSpacing/>
              <w:jc w:val="center"/>
              <w:rPr>
                <w:rFonts w:ascii="Times New Roman" w:eastAsia="Times New Roman" w:hAnsi="Times New Roman" w:cs="Times New Roman"/>
                <w:sz w:val="24"/>
                <w:szCs w:val="24"/>
              </w:rPr>
            </w:pPr>
            <w:r w:rsidRPr="00BD5F39">
              <w:rPr>
                <w:rFonts w:ascii="Times New Roman" w:eastAsia="Times New Roman" w:hAnsi="Times New Roman" w:cs="Times New Roman"/>
                <w:sz w:val="24"/>
                <w:szCs w:val="24"/>
              </w:rPr>
              <w:t>4.1</w:t>
            </w:r>
          </w:p>
        </w:tc>
        <w:tc>
          <w:tcPr>
            <w:tcW w:w="2835" w:type="dxa"/>
          </w:tcPr>
          <w:p w14:paraId="1850868B" w14:textId="0D702054" w:rsidR="00FC5F6E" w:rsidRPr="00BD5F39" w:rsidRDefault="00FC5F6E" w:rsidP="00BE24E3">
            <w:pPr>
              <w:spacing w:after="0" w:line="240" w:lineRule="auto"/>
              <w:contextualSpacing/>
              <w:rPr>
                <w:rFonts w:ascii="Times New Roman" w:eastAsia="Times New Roman" w:hAnsi="Times New Roman" w:cs="Times New Roman"/>
                <w:sz w:val="24"/>
                <w:szCs w:val="24"/>
              </w:rPr>
            </w:pPr>
            <w:r w:rsidRPr="00BD5F39">
              <w:rPr>
                <w:rFonts w:ascii="Times New Roman" w:eastAsia="Times New Roman" w:hAnsi="Times New Roman" w:cs="Times New Roman"/>
                <w:sz w:val="24"/>
                <w:szCs w:val="24"/>
              </w:rPr>
              <w:t>Розкриття тендерних пропозицій</w:t>
            </w:r>
          </w:p>
        </w:tc>
        <w:tc>
          <w:tcPr>
            <w:tcW w:w="6090" w:type="dxa"/>
            <w:vAlign w:val="center"/>
          </w:tcPr>
          <w:p w14:paraId="5BDB8471" w14:textId="19CE7DFC" w:rsidR="00FC5F6E" w:rsidRPr="00BD5F39" w:rsidRDefault="00FC5F6E" w:rsidP="00BE24E3">
            <w:pPr>
              <w:keepNext/>
              <w:keepLines/>
              <w:spacing w:after="0" w:line="240" w:lineRule="auto"/>
              <w:ind w:right="120"/>
              <w:contextualSpacing/>
              <w:jc w:val="both"/>
              <w:rPr>
                <w:rFonts w:ascii="Times New Roman" w:eastAsia="Times New Roman" w:hAnsi="Times New Roman" w:cs="Times New Roman"/>
                <w:sz w:val="24"/>
                <w:szCs w:val="24"/>
              </w:rPr>
            </w:pPr>
            <w:r w:rsidRPr="00BD5F39">
              <w:rPr>
                <w:rFonts w:ascii="Times New Roman" w:eastAsia="Times New Roman" w:hAnsi="Times New Roman" w:cs="Times New Roman"/>
                <w:sz w:val="24"/>
                <w:szCs w:val="24"/>
              </w:rPr>
              <w:t>Розкриття тендерних пропозицій здійснюється Замовником</w:t>
            </w:r>
            <w:r w:rsidR="00F32ABC" w:rsidRPr="00BD5F39">
              <w:rPr>
                <w:rFonts w:ascii="Times New Roman" w:eastAsia="Times New Roman" w:hAnsi="Times New Roman" w:cs="Times New Roman"/>
                <w:sz w:val="24"/>
                <w:szCs w:val="24"/>
              </w:rPr>
              <w:t xml:space="preserve"> </w:t>
            </w:r>
            <w:r w:rsidRPr="00BD5F39">
              <w:rPr>
                <w:rFonts w:ascii="Times New Roman" w:eastAsia="Times New Roman" w:hAnsi="Times New Roman" w:cs="Times New Roman"/>
                <w:sz w:val="24"/>
                <w:szCs w:val="24"/>
              </w:rPr>
              <w:t xml:space="preserve"> в останній день терміну подачі тендерних пропозицій. У виключних випадках розкриття тендерних пропозицій може бути перенесено на наступний робочий день.</w:t>
            </w:r>
          </w:p>
          <w:p w14:paraId="52ED0584" w14:textId="21C3F5C1" w:rsidR="00FC5F6E" w:rsidRPr="00BD5F39" w:rsidRDefault="00FC5F6E" w:rsidP="00BE24E3">
            <w:pPr>
              <w:keepNext/>
              <w:keepLines/>
              <w:spacing w:after="0" w:line="240" w:lineRule="auto"/>
              <w:ind w:right="120"/>
              <w:contextualSpacing/>
              <w:jc w:val="both"/>
              <w:rPr>
                <w:rFonts w:ascii="Times New Roman" w:eastAsia="Times New Roman" w:hAnsi="Times New Roman" w:cs="Times New Roman"/>
                <w:sz w:val="24"/>
                <w:szCs w:val="24"/>
              </w:rPr>
            </w:pPr>
            <w:r w:rsidRPr="00BD5F39">
              <w:rPr>
                <w:rFonts w:ascii="Times New Roman" w:eastAsia="Times New Roman" w:hAnsi="Times New Roman" w:cs="Times New Roman"/>
                <w:sz w:val="24"/>
                <w:szCs w:val="24"/>
              </w:rPr>
              <w:t xml:space="preserve">Всі учасники, які подали тендерні пропозиції або їх </w:t>
            </w:r>
            <w:bookmarkStart w:id="5" w:name="_GoBack"/>
            <w:bookmarkEnd w:id="5"/>
            <w:r w:rsidRPr="00BD5F39">
              <w:rPr>
                <w:rFonts w:ascii="Times New Roman" w:eastAsia="Times New Roman" w:hAnsi="Times New Roman" w:cs="Times New Roman"/>
                <w:sz w:val="24"/>
                <w:szCs w:val="24"/>
              </w:rPr>
              <w:t xml:space="preserve">представники мають право брати участь у засіданні з розкриття тендерних пропозицій, надавши </w:t>
            </w:r>
            <w:r w:rsidR="00F32ABC" w:rsidRPr="00BD5F39">
              <w:rPr>
                <w:rFonts w:ascii="Times New Roman" w:eastAsia="Times New Roman" w:hAnsi="Times New Roman" w:cs="Times New Roman"/>
                <w:sz w:val="24"/>
                <w:szCs w:val="24"/>
              </w:rPr>
              <w:t>Замовник</w:t>
            </w:r>
            <w:r w:rsidRPr="00BD5F39">
              <w:rPr>
                <w:rFonts w:ascii="Times New Roman" w:eastAsia="Times New Roman" w:hAnsi="Times New Roman" w:cs="Times New Roman"/>
                <w:sz w:val="24"/>
                <w:szCs w:val="24"/>
              </w:rPr>
              <w:t>у оригінал або належним чином завірену копію документа, який підтверджує повноваження представника (довіреність, наказ про призначення тощо) та копію документа, що посвідчує особу.</w:t>
            </w:r>
          </w:p>
          <w:p w14:paraId="2C41C13C" w14:textId="75B7B258" w:rsidR="00FC5F6E" w:rsidRPr="00BD5F39" w:rsidRDefault="00FC5F6E" w:rsidP="00BE24E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BD5F39">
              <w:rPr>
                <w:rFonts w:ascii="Times New Roman" w:eastAsia="Times New Roman" w:hAnsi="Times New Roman" w:cs="Times New Roman"/>
                <w:sz w:val="24"/>
                <w:szCs w:val="24"/>
              </w:rPr>
              <w:t xml:space="preserve">Під час засідання з розкриття тендерних пропозицій, </w:t>
            </w:r>
            <w:r w:rsidR="00F32ABC" w:rsidRPr="00BD5F39">
              <w:rPr>
                <w:rFonts w:ascii="Times New Roman" w:eastAsia="Times New Roman" w:hAnsi="Times New Roman" w:cs="Times New Roman"/>
                <w:sz w:val="24"/>
                <w:szCs w:val="24"/>
              </w:rPr>
              <w:t>Замовник</w:t>
            </w:r>
            <w:r w:rsidRPr="00BD5F39">
              <w:rPr>
                <w:rFonts w:ascii="Times New Roman" w:eastAsia="Times New Roman" w:hAnsi="Times New Roman" w:cs="Times New Roman"/>
                <w:sz w:val="24"/>
                <w:szCs w:val="24"/>
              </w:rPr>
              <w:t>:</w:t>
            </w:r>
          </w:p>
          <w:p w14:paraId="719EF622" w14:textId="460D6D9F" w:rsidR="00FC5F6E" w:rsidRPr="00BD5F39" w:rsidRDefault="00FC5F6E" w:rsidP="00BE24E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BD5F39">
              <w:rPr>
                <w:rFonts w:ascii="Times New Roman" w:eastAsia="Times New Roman" w:hAnsi="Times New Roman" w:cs="Times New Roman"/>
                <w:sz w:val="24"/>
                <w:szCs w:val="24"/>
              </w:rPr>
              <w:t>•</w:t>
            </w:r>
            <w:r w:rsidRPr="00BD5F39">
              <w:rPr>
                <w:rFonts w:ascii="Times New Roman" w:eastAsia="Times New Roman" w:hAnsi="Times New Roman" w:cs="Times New Roman"/>
                <w:sz w:val="24"/>
                <w:szCs w:val="24"/>
              </w:rPr>
              <w:tab/>
              <w:t>оголошує кількість поданих тендерних пропозицій;</w:t>
            </w:r>
          </w:p>
          <w:p w14:paraId="7A55604C" w14:textId="23D26E85" w:rsidR="00FC5F6E" w:rsidRPr="00BD5F39" w:rsidRDefault="00FC5F6E" w:rsidP="00BE24E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BD5F39">
              <w:rPr>
                <w:rFonts w:ascii="Times New Roman" w:eastAsia="Times New Roman" w:hAnsi="Times New Roman" w:cs="Times New Roman"/>
                <w:sz w:val="24"/>
                <w:szCs w:val="24"/>
              </w:rPr>
              <w:t>•</w:t>
            </w:r>
            <w:r w:rsidRPr="00BD5F39">
              <w:rPr>
                <w:rFonts w:ascii="Times New Roman" w:eastAsia="Times New Roman" w:hAnsi="Times New Roman" w:cs="Times New Roman"/>
                <w:sz w:val="24"/>
                <w:szCs w:val="24"/>
              </w:rPr>
              <w:tab/>
              <w:t>здійснює огляд поштових конвертів на предмет їх оформлення та відсутності/наявності зовнішніх пошкоджень;</w:t>
            </w:r>
          </w:p>
          <w:p w14:paraId="385C3DD1" w14:textId="5D42C26E" w:rsidR="00FC5F6E" w:rsidRPr="00BD5F39" w:rsidRDefault="00FC5F6E" w:rsidP="00BE24E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BD5F39">
              <w:rPr>
                <w:rFonts w:ascii="Times New Roman" w:eastAsia="Times New Roman" w:hAnsi="Times New Roman" w:cs="Times New Roman"/>
                <w:sz w:val="24"/>
                <w:szCs w:val="24"/>
              </w:rPr>
              <w:t>•</w:t>
            </w:r>
            <w:r w:rsidRPr="00BD5F39">
              <w:rPr>
                <w:rFonts w:ascii="Times New Roman" w:eastAsia="Times New Roman" w:hAnsi="Times New Roman" w:cs="Times New Roman"/>
                <w:sz w:val="24"/>
                <w:szCs w:val="24"/>
              </w:rPr>
              <w:tab/>
              <w:t>здійснює розкриття поданих тендерних пропозицій;</w:t>
            </w:r>
          </w:p>
          <w:p w14:paraId="45BC5EA8" w14:textId="14430D0A" w:rsidR="00FC5F6E" w:rsidRPr="00BD5F39" w:rsidRDefault="00FC5F6E" w:rsidP="00BE24E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BD5F39">
              <w:rPr>
                <w:rFonts w:ascii="Times New Roman" w:eastAsia="Times New Roman" w:hAnsi="Times New Roman" w:cs="Times New Roman"/>
                <w:sz w:val="24"/>
                <w:szCs w:val="24"/>
              </w:rPr>
              <w:t>•</w:t>
            </w:r>
            <w:r w:rsidRPr="00BD5F39">
              <w:rPr>
                <w:rFonts w:ascii="Times New Roman" w:eastAsia="Times New Roman" w:hAnsi="Times New Roman" w:cs="Times New Roman"/>
                <w:sz w:val="24"/>
                <w:szCs w:val="24"/>
              </w:rPr>
              <w:tab/>
              <w:t>перевіряє повноту складу документів в тендерній пропозиції;</w:t>
            </w:r>
          </w:p>
          <w:p w14:paraId="64463645" w14:textId="2731FE09" w:rsidR="00FC5F6E" w:rsidRPr="00BD5F39" w:rsidRDefault="00FC5F6E" w:rsidP="00BE24E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BD5F39">
              <w:rPr>
                <w:rFonts w:ascii="Times New Roman" w:eastAsia="Times New Roman" w:hAnsi="Times New Roman" w:cs="Times New Roman"/>
                <w:sz w:val="24"/>
                <w:szCs w:val="24"/>
              </w:rPr>
              <w:t>•</w:t>
            </w:r>
            <w:r w:rsidRPr="00BD5F39">
              <w:rPr>
                <w:rFonts w:ascii="Times New Roman" w:eastAsia="Times New Roman" w:hAnsi="Times New Roman" w:cs="Times New Roman"/>
                <w:sz w:val="24"/>
                <w:szCs w:val="24"/>
              </w:rPr>
              <w:tab/>
              <w:t>оголошує ціну кожної поданої пропозиції та показники нецінових критеріїв оцінки.</w:t>
            </w:r>
          </w:p>
        </w:tc>
      </w:tr>
      <w:tr w:rsidR="00FC5F6E" w:rsidRPr="00BD5F39" w14:paraId="619DF950" w14:textId="77777777" w:rsidTr="58C441F2">
        <w:trPr>
          <w:trHeight w:val="560"/>
        </w:trPr>
        <w:tc>
          <w:tcPr>
            <w:tcW w:w="704" w:type="dxa"/>
          </w:tcPr>
          <w:p w14:paraId="41AE69F1" w14:textId="1994A185" w:rsidR="00FC5F6E" w:rsidRPr="00BD5F39" w:rsidRDefault="00FC5F6E" w:rsidP="00BE24E3">
            <w:pPr>
              <w:spacing w:after="0" w:line="240" w:lineRule="auto"/>
              <w:contextualSpacing/>
              <w:jc w:val="center"/>
              <w:rPr>
                <w:rFonts w:ascii="Times New Roman" w:eastAsia="Times New Roman" w:hAnsi="Times New Roman" w:cs="Times New Roman"/>
                <w:sz w:val="24"/>
                <w:szCs w:val="24"/>
              </w:rPr>
            </w:pPr>
            <w:r w:rsidRPr="00BD5F39">
              <w:rPr>
                <w:rFonts w:ascii="Times New Roman" w:eastAsia="Times New Roman" w:hAnsi="Times New Roman" w:cs="Times New Roman"/>
                <w:sz w:val="24"/>
                <w:szCs w:val="24"/>
              </w:rPr>
              <w:t>4.2</w:t>
            </w:r>
          </w:p>
        </w:tc>
        <w:tc>
          <w:tcPr>
            <w:tcW w:w="2835" w:type="dxa"/>
          </w:tcPr>
          <w:p w14:paraId="5B231259" w14:textId="2A10A7E4" w:rsidR="00FC5F6E" w:rsidRPr="00BD5F39" w:rsidRDefault="00FC5F6E" w:rsidP="00BE24E3">
            <w:pPr>
              <w:spacing w:after="0" w:line="240" w:lineRule="auto"/>
              <w:contextualSpacing/>
              <w:rPr>
                <w:rFonts w:ascii="Times New Roman" w:eastAsia="Times New Roman" w:hAnsi="Times New Roman" w:cs="Times New Roman"/>
                <w:sz w:val="24"/>
                <w:szCs w:val="24"/>
              </w:rPr>
            </w:pPr>
            <w:r w:rsidRPr="00BD5F39">
              <w:rPr>
                <w:rFonts w:ascii="Times New Roman" w:eastAsia="Times New Roman" w:hAnsi="Times New Roman" w:cs="Times New Roman"/>
                <w:sz w:val="24"/>
                <w:szCs w:val="24"/>
              </w:rPr>
              <w:t>Розгляд та оцінка тендерних пропозицій</w:t>
            </w:r>
          </w:p>
        </w:tc>
        <w:tc>
          <w:tcPr>
            <w:tcW w:w="6090" w:type="dxa"/>
            <w:vAlign w:val="center"/>
          </w:tcPr>
          <w:p w14:paraId="63BA8A4A" w14:textId="77777777" w:rsidR="004A0794" w:rsidRPr="00BD5F39" w:rsidRDefault="00FC5F6E" w:rsidP="00BE24E3">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BD5F39">
              <w:rPr>
                <w:rFonts w:ascii="Times New Roman" w:eastAsia="Times New Roman" w:hAnsi="Times New Roman" w:cs="Times New Roman"/>
                <w:sz w:val="24"/>
                <w:szCs w:val="24"/>
              </w:rPr>
              <w:t>Оцінка тендерних пропозицій проводиться на основі критеріїв і методики оцінки</w:t>
            </w:r>
            <w:r w:rsidR="000614A6" w:rsidRPr="00BD5F39">
              <w:rPr>
                <w:rFonts w:ascii="Times New Roman" w:eastAsia="Times New Roman" w:hAnsi="Times New Roman" w:cs="Times New Roman"/>
                <w:sz w:val="24"/>
                <w:szCs w:val="24"/>
              </w:rPr>
              <w:t>, зазначених Центром у тендерній документації</w:t>
            </w:r>
            <w:r w:rsidRPr="00BD5F39">
              <w:rPr>
                <w:rFonts w:ascii="Times New Roman" w:eastAsia="Times New Roman" w:hAnsi="Times New Roman" w:cs="Times New Roman"/>
                <w:sz w:val="24"/>
                <w:szCs w:val="24"/>
              </w:rPr>
              <w:t xml:space="preserve">. </w:t>
            </w:r>
          </w:p>
          <w:p w14:paraId="602E3BEE" w14:textId="75088A9C" w:rsidR="00FC5F6E" w:rsidRPr="00BD5F39" w:rsidRDefault="00FC5F6E" w:rsidP="00BE24E3">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BD5F39">
              <w:rPr>
                <w:rFonts w:ascii="Times New Roman" w:eastAsia="Times New Roman" w:hAnsi="Times New Roman" w:cs="Times New Roman"/>
                <w:sz w:val="24"/>
                <w:szCs w:val="24"/>
              </w:rPr>
              <w:t>Єдиний критерій оцінки є ціна – 100%.</w:t>
            </w:r>
          </w:p>
          <w:p w14:paraId="24946F74" w14:textId="77777777" w:rsidR="00FC5F6E" w:rsidRPr="00BD5F39" w:rsidRDefault="00FC5F6E" w:rsidP="00BE24E3">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BD5F39">
              <w:rPr>
                <w:rFonts w:ascii="Times New Roman" w:eastAsia="Times New Roman" w:hAnsi="Times New Roman" w:cs="Times New Roman"/>
                <w:sz w:val="24"/>
                <w:szCs w:val="24"/>
              </w:rPr>
              <w:t>Найбільш економічно вигідною пропозицією буде вважатися пропозиція з найнижчою ціною з урахуванням усіх податків та зборів.</w:t>
            </w:r>
          </w:p>
          <w:p w14:paraId="5A7003BC" w14:textId="4E38964F" w:rsidR="00FC5F6E" w:rsidRPr="00BD5F39" w:rsidRDefault="00FC5F6E" w:rsidP="00BE24E3">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BD5F39">
              <w:rPr>
                <w:rFonts w:ascii="Times New Roman" w:eastAsia="Times New Roman" w:hAnsi="Times New Roman" w:cs="Times New Roman"/>
                <w:sz w:val="24"/>
                <w:szCs w:val="24"/>
              </w:rPr>
              <w:t xml:space="preserve">Після оцінки тендерних пропозицій Замовник розглядає тендерні пропозиції на відповідність вимогам та кваліфікаційним критеріям, що зазначені в тендерній документації з переліку учасників, починаючи з учасника, пропозиція якого за результатом оцінки визначена найбільш економічно вигідною. </w:t>
            </w:r>
          </w:p>
          <w:p w14:paraId="164C180B" w14:textId="77777777" w:rsidR="00FC5F6E" w:rsidRPr="00BD5F39" w:rsidRDefault="00FC5F6E" w:rsidP="00BE24E3">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BD5F39">
              <w:rPr>
                <w:rFonts w:ascii="Times New Roman" w:eastAsia="Times New Roman" w:hAnsi="Times New Roman" w:cs="Times New Roman"/>
                <w:sz w:val="24"/>
                <w:szCs w:val="24"/>
              </w:rPr>
              <w:t>Строк оцінки та розгляду тендерної пропозиції не повинен перевищувати 5 робочих днів з дня розкриття тендерних пропозиції. Строк розгляду тендерної пропозиції може бути аргументовано продовжено тендерним комітетом до 10 робочих днів.</w:t>
            </w:r>
          </w:p>
          <w:p w14:paraId="1552C4A1" w14:textId="2341D3E1" w:rsidR="00FC5F6E" w:rsidRPr="00BD5F39" w:rsidRDefault="00FC5F6E" w:rsidP="00BE24E3">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BD5F39">
              <w:rPr>
                <w:rFonts w:ascii="Times New Roman" w:eastAsia="Times New Roman" w:hAnsi="Times New Roman" w:cs="Times New Roman"/>
                <w:sz w:val="24"/>
                <w:szCs w:val="24"/>
              </w:rPr>
              <w:t>У разі відхилення тендерної пропозиції, що за результатами оцінки визначена найбільш економічно вигідною, Замовник розглядає наступну тендерну пропозицію учасника, який за результатами оцінки надав наступну найбільш економічно вигідну пропозицію.</w:t>
            </w:r>
          </w:p>
          <w:p w14:paraId="62C1DB60" w14:textId="2F6A2699" w:rsidR="00FC5F6E" w:rsidRPr="00BD5F39" w:rsidRDefault="00FC5F6E" w:rsidP="00BE24E3">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BD5F39">
              <w:rPr>
                <w:rFonts w:ascii="Times New Roman" w:eastAsia="Times New Roman" w:hAnsi="Times New Roman" w:cs="Times New Roman"/>
                <w:sz w:val="24"/>
                <w:szCs w:val="24"/>
              </w:rPr>
              <w:lastRenderedPageBreak/>
              <w:t>За результатами розгляду та оцінки тендерних пропозицій Замовник визначає переможця та приймає рішення про намір укласти договір про закупівлю.</w:t>
            </w:r>
          </w:p>
          <w:p w14:paraId="1C00B149" w14:textId="1657767B" w:rsidR="00FC5F6E" w:rsidRPr="00BD5F39" w:rsidRDefault="00FC5F6E" w:rsidP="00BE24E3">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BD5F39">
              <w:rPr>
                <w:rFonts w:ascii="Times New Roman" w:eastAsia="Times New Roman" w:hAnsi="Times New Roman" w:cs="Times New Roman"/>
                <w:sz w:val="24"/>
                <w:szCs w:val="24"/>
              </w:rPr>
              <w:t>Інформацію про результати проведення відкритих торгів Замовник публікує на веб-сайті Центру та надсилає переможцю відповідне повідомлення у строк, що не перевищує 5 робочих днів з дня прийняття відповідного рішення.</w:t>
            </w:r>
          </w:p>
        </w:tc>
      </w:tr>
      <w:tr w:rsidR="00FC5F6E" w:rsidRPr="00BD5F39" w14:paraId="54834F66" w14:textId="77777777" w:rsidTr="58C441F2">
        <w:trPr>
          <w:trHeight w:val="512"/>
        </w:trPr>
        <w:tc>
          <w:tcPr>
            <w:tcW w:w="9629" w:type="dxa"/>
            <w:gridSpan w:val="3"/>
            <w:vAlign w:val="center"/>
          </w:tcPr>
          <w:p w14:paraId="1D868439" w14:textId="77777777" w:rsidR="00FC5F6E" w:rsidRPr="00BD5F39" w:rsidRDefault="00FC5F6E" w:rsidP="00BE24E3">
            <w:pPr>
              <w:spacing w:after="0" w:line="240" w:lineRule="auto"/>
              <w:contextualSpacing/>
              <w:jc w:val="center"/>
              <w:rPr>
                <w:rFonts w:ascii="Times New Roman" w:eastAsia="Times New Roman" w:hAnsi="Times New Roman" w:cs="Times New Roman"/>
                <w:b/>
                <w:color w:val="000000"/>
                <w:sz w:val="24"/>
                <w:szCs w:val="24"/>
              </w:rPr>
            </w:pPr>
            <w:r w:rsidRPr="00BD5F39">
              <w:rPr>
                <w:rFonts w:ascii="Times New Roman" w:eastAsia="Times New Roman" w:hAnsi="Times New Roman" w:cs="Times New Roman"/>
                <w:b/>
                <w:color w:val="000000"/>
                <w:sz w:val="24"/>
                <w:szCs w:val="24"/>
              </w:rPr>
              <w:lastRenderedPageBreak/>
              <w:t xml:space="preserve">Розділ 5. Відхилення тендерних пропозицій. </w:t>
            </w:r>
          </w:p>
          <w:p w14:paraId="18AD8991" w14:textId="4B086E91" w:rsidR="00FC5F6E" w:rsidRPr="00BD5F39" w:rsidRDefault="00FC5F6E" w:rsidP="00BE24E3">
            <w:pPr>
              <w:spacing w:after="0" w:line="240" w:lineRule="auto"/>
              <w:contextualSpacing/>
              <w:jc w:val="center"/>
              <w:rPr>
                <w:rFonts w:ascii="Times New Roman" w:eastAsia="Times New Roman" w:hAnsi="Times New Roman" w:cs="Times New Roman"/>
                <w:sz w:val="24"/>
                <w:szCs w:val="24"/>
              </w:rPr>
            </w:pPr>
            <w:r w:rsidRPr="00BD5F39">
              <w:rPr>
                <w:rFonts w:ascii="Times New Roman" w:eastAsia="Times New Roman" w:hAnsi="Times New Roman" w:cs="Times New Roman"/>
                <w:b/>
                <w:color w:val="000000"/>
                <w:sz w:val="24"/>
                <w:szCs w:val="24"/>
              </w:rPr>
              <w:t>Відміна процедури закупівлі чи визначення її такою, що не відбулась</w:t>
            </w:r>
          </w:p>
        </w:tc>
      </w:tr>
      <w:tr w:rsidR="00FC5F6E" w:rsidRPr="00BD5F39" w14:paraId="13F70CDB" w14:textId="77777777" w:rsidTr="58C441F2">
        <w:trPr>
          <w:trHeight w:val="1266"/>
        </w:trPr>
        <w:tc>
          <w:tcPr>
            <w:tcW w:w="704" w:type="dxa"/>
          </w:tcPr>
          <w:p w14:paraId="4C89E015" w14:textId="02E8B38C" w:rsidR="00FC5F6E" w:rsidRPr="00BD5F39" w:rsidRDefault="00FC5F6E" w:rsidP="00BE24E3">
            <w:pPr>
              <w:spacing w:after="0" w:line="240" w:lineRule="auto"/>
              <w:contextualSpacing/>
              <w:jc w:val="center"/>
              <w:rPr>
                <w:rFonts w:ascii="Times New Roman" w:eastAsia="Times New Roman" w:hAnsi="Times New Roman" w:cs="Times New Roman"/>
                <w:sz w:val="24"/>
                <w:szCs w:val="24"/>
              </w:rPr>
            </w:pPr>
            <w:r w:rsidRPr="00BD5F39">
              <w:rPr>
                <w:rFonts w:ascii="Times New Roman" w:eastAsia="Times New Roman" w:hAnsi="Times New Roman" w:cs="Times New Roman"/>
                <w:sz w:val="24"/>
                <w:szCs w:val="24"/>
              </w:rPr>
              <w:t>5.1</w:t>
            </w:r>
          </w:p>
        </w:tc>
        <w:tc>
          <w:tcPr>
            <w:tcW w:w="2835" w:type="dxa"/>
          </w:tcPr>
          <w:p w14:paraId="60667246" w14:textId="343CAD2B" w:rsidR="00FC5F6E" w:rsidRPr="00BD5F39" w:rsidRDefault="00FC5F6E" w:rsidP="00BE24E3">
            <w:pPr>
              <w:spacing w:after="0" w:line="240" w:lineRule="auto"/>
              <w:contextualSpacing/>
              <w:rPr>
                <w:rFonts w:ascii="Times New Roman" w:eastAsia="Times New Roman" w:hAnsi="Times New Roman" w:cs="Times New Roman"/>
                <w:bCs/>
                <w:sz w:val="24"/>
                <w:szCs w:val="24"/>
              </w:rPr>
            </w:pPr>
            <w:r w:rsidRPr="00BD5F39">
              <w:rPr>
                <w:rFonts w:ascii="Times New Roman" w:eastAsia="Times New Roman" w:hAnsi="Times New Roman" w:cs="Times New Roman"/>
                <w:bCs/>
                <w:color w:val="000000"/>
                <w:sz w:val="24"/>
                <w:szCs w:val="24"/>
              </w:rPr>
              <w:t>Відхилення тендерних пропозицій</w:t>
            </w:r>
          </w:p>
        </w:tc>
        <w:tc>
          <w:tcPr>
            <w:tcW w:w="6090" w:type="dxa"/>
            <w:vAlign w:val="center"/>
          </w:tcPr>
          <w:p w14:paraId="60730EF4" w14:textId="3468F752" w:rsidR="00FC5F6E" w:rsidRPr="00BD5F39" w:rsidRDefault="00FC5F6E" w:rsidP="00BE24E3">
            <w:pPr>
              <w:widowControl w:val="0"/>
              <w:spacing w:after="0" w:line="240" w:lineRule="auto"/>
              <w:jc w:val="both"/>
              <w:rPr>
                <w:rFonts w:ascii="Times New Roman" w:eastAsia="Times New Roman" w:hAnsi="Times New Roman" w:cs="Times New Roman"/>
                <w:sz w:val="24"/>
                <w:szCs w:val="24"/>
              </w:rPr>
            </w:pPr>
            <w:r w:rsidRPr="00BD5F39">
              <w:rPr>
                <w:rFonts w:ascii="Times New Roman" w:eastAsia="Times New Roman" w:hAnsi="Times New Roman" w:cs="Times New Roman"/>
                <w:sz w:val="24"/>
                <w:szCs w:val="24"/>
              </w:rPr>
              <w:t>Замовник відхиляє тендерну пропозицію в разі, якщо учасник:</w:t>
            </w:r>
          </w:p>
          <w:p w14:paraId="391193A9" w14:textId="77777777" w:rsidR="00FC5F6E" w:rsidRPr="00BD5F39" w:rsidRDefault="00FC5F6E" w:rsidP="00BE24E3">
            <w:pPr>
              <w:widowControl w:val="0"/>
              <w:tabs>
                <w:tab w:val="left" w:pos="467"/>
              </w:tabs>
              <w:spacing w:after="0" w:line="240" w:lineRule="auto"/>
              <w:jc w:val="both"/>
              <w:rPr>
                <w:rFonts w:ascii="Times New Roman" w:eastAsia="Times New Roman" w:hAnsi="Times New Roman" w:cs="Times New Roman"/>
                <w:sz w:val="24"/>
                <w:szCs w:val="24"/>
              </w:rPr>
            </w:pPr>
            <w:r w:rsidRPr="00BD5F39">
              <w:rPr>
                <w:rFonts w:ascii="Times New Roman" w:eastAsia="Times New Roman" w:hAnsi="Times New Roman" w:cs="Times New Roman"/>
                <w:sz w:val="24"/>
                <w:szCs w:val="24"/>
              </w:rPr>
              <w:t>1)</w:t>
            </w:r>
            <w:r w:rsidRPr="00BD5F39">
              <w:rPr>
                <w:rFonts w:ascii="Times New Roman" w:eastAsia="Times New Roman" w:hAnsi="Times New Roman" w:cs="Times New Roman"/>
                <w:sz w:val="24"/>
                <w:szCs w:val="24"/>
              </w:rPr>
              <w:tab/>
              <w:t>не відповідає кваліфікаційним (кваліфікаційному) критеріям, установленим в тендерній документації;</w:t>
            </w:r>
          </w:p>
          <w:p w14:paraId="725A9F3F" w14:textId="77777777" w:rsidR="00FC5F6E" w:rsidRPr="00BD5F39" w:rsidRDefault="00FC5F6E" w:rsidP="00BE24E3">
            <w:pPr>
              <w:widowControl w:val="0"/>
              <w:tabs>
                <w:tab w:val="left" w:pos="467"/>
              </w:tabs>
              <w:spacing w:after="0" w:line="240" w:lineRule="auto"/>
              <w:jc w:val="both"/>
              <w:rPr>
                <w:rFonts w:ascii="Times New Roman" w:eastAsia="Times New Roman" w:hAnsi="Times New Roman" w:cs="Times New Roman"/>
                <w:sz w:val="24"/>
                <w:szCs w:val="24"/>
              </w:rPr>
            </w:pPr>
            <w:r w:rsidRPr="00BD5F39">
              <w:rPr>
                <w:rFonts w:ascii="Times New Roman" w:eastAsia="Times New Roman" w:hAnsi="Times New Roman" w:cs="Times New Roman"/>
                <w:sz w:val="24"/>
                <w:szCs w:val="24"/>
              </w:rPr>
              <w:t>2)</w:t>
            </w:r>
            <w:r w:rsidRPr="00BD5F39">
              <w:rPr>
                <w:rFonts w:ascii="Times New Roman" w:eastAsia="Times New Roman" w:hAnsi="Times New Roman" w:cs="Times New Roman"/>
                <w:sz w:val="24"/>
                <w:szCs w:val="24"/>
              </w:rPr>
              <w:tab/>
              <w:t>відмовився від підписання договору про закупівлю відповідно до вимог тендерної документації або укладення договору про закупівлю;</w:t>
            </w:r>
          </w:p>
          <w:p w14:paraId="199C2076" w14:textId="1A2C388F" w:rsidR="00FC5F6E" w:rsidRPr="00BD5F39" w:rsidRDefault="00FC5F6E" w:rsidP="00BE24E3">
            <w:pPr>
              <w:widowControl w:val="0"/>
              <w:tabs>
                <w:tab w:val="left" w:pos="467"/>
              </w:tabs>
              <w:spacing w:after="0" w:line="240" w:lineRule="auto"/>
              <w:jc w:val="both"/>
              <w:rPr>
                <w:rFonts w:ascii="Times New Roman" w:eastAsia="Times New Roman" w:hAnsi="Times New Roman" w:cs="Times New Roman"/>
                <w:sz w:val="24"/>
                <w:szCs w:val="24"/>
              </w:rPr>
            </w:pPr>
            <w:r w:rsidRPr="00BD5F39">
              <w:rPr>
                <w:rFonts w:ascii="Times New Roman" w:eastAsia="Times New Roman" w:hAnsi="Times New Roman" w:cs="Times New Roman"/>
                <w:sz w:val="24"/>
                <w:szCs w:val="24"/>
              </w:rPr>
              <w:t>3)</w:t>
            </w:r>
            <w:r w:rsidRPr="00BD5F39">
              <w:rPr>
                <w:rFonts w:ascii="Times New Roman" w:eastAsia="Times New Roman" w:hAnsi="Times New Roman" w:cs="Times New Roman"/>
                <w:sz w:val="24"/>
                <w:szCs w:val="24"/>
              </w:rPr>
              <w:tab/>
              <w:t>не надав документи, що вимагались тендерною документацією;</w:t>
            </w:r>
          </w:p>
          <w:p w14:paraId="68E0D277" w14:textId="159609FD" w:rsidR="00FC5F6E" w:rsidRPr="00BD5F39" w:rsidRDefault="00FC5F6E" w:rsidP="00BE24E3">
            <w:pPr>
              <w:widowControl w:val="0"/>
              <w:tabs>
                <w:tab w:val="left" w:pos="467"/>
              </w:tabs>
              <w:spacing w:after="0" w:line="240" w:lineRule="auto"/>
              <w:jc w:val="both"/>
              <w:rPr>
                <w:rFonts w:ascii="Times New Roman" w:eastAsia="Times New Roman" w:hAnsi="Times New Roman" w:cs="Times New Roman"/>
                <w:sz w:val="24"/>
                <w:szCs w:val="24"/>
                <w:highlight w:val="white"/>
              </w:rPr>
            </w:pPr>
            <w:r w:rsidRPr="00BD5F39">
              <w:rPr>
                <w:rFonts w:ascii="Times New Roman" w:eastAsia="Times New Roman" w:hAnsi="Times New Roman" w:cs="Times New Roman"/>
                <w:sz w:val="24"/>
                <w:szCs w:val="24"/>
              </w:rPr>
              <w:t>4)</w:t>
            </w:r>
            <w:r w:rsidRPr="00BD5F39">
              <w:rPr>
                <w:rFonts w:ascii="Times New Roman" w:eastAsia="Times New Roman" w:hAnsi="Times New Roman" w:cs="Times New Roman"/>
                <w:sz w:val="24"/>
                <w:szCs w:val="24"/>
              </w:rPr>
              <w:tab/>
              <w:t>тендерна пропозиція не відповідає умовам тендерної документації.</w:t>
            </w:r>
          </w:p>
        </w:tc>
      </w:tr>
      <w:tr w:rsidR="00FC5F6E" w:rsidRPr="00BD5F39" w14:paraId="2A8B62F7" w14:textId="77777777" w:rsidTr="006907B0">
        <w:trPr>
          <w:trHeight w:val="701"/>
        </w:trPr>
        <w:tc>
          <w:tcPr>
            <w:tcW w:w="704" w:type="dxa"/>
          </w:tcPr>
          <w:p w14:paraId="07B4D713" w14:textId="29302776" w:rsidR="00FC5F6E" w:rsidRPr="00BD5F39" w:rsidRDefault="00FC5F6E" w:rsidP="00BE24E3">
            <w:pPr>
              <w:spacing w:after="0" w:line="240" w:lineRule="auto"/>
              <w:contextualSpacing/>
              <w:jc w:val="center"/>
              <w:rPr>
                <w:rFonts w:ascii="Times New Roman" w:eastAsia="Times New Roman" w:hAnsi="Times New Roman" w:cs="Times New Roman"/>
                <w:sz w:val="24"/>
                <w:szCs w:val="24"/>
              </w:rPr>
            </w:pPr>
            <w:r w:rsidRPr="00BD5F39">
              <w:rPr>
                <w:rFonts w:ascii="Times New Roman" w:eastAsia="Times New Roman" w:hAnsi="Times New Roman" w:cs="Times New Roman"/>
                <w:color w:val="000000"/>
                <w:sz w:val="24"/>
                <w:szCs w:val="24"/>
              </w:rPr>
              <w:t>5.2</w:t>
            </w:r>
          </w:p>
        </w:tc>
        <w:tc>
          <w:tcPr>
            <w:tcW w:w="2835" w:type="dxa"/>
          </w:tcPr>
          <w:p w14:paraId="3FAB9924" w14:textId="08FC578D" w:rsidR="00FC5F6E" w:rsidRPr="00BD5F39" w:rsidRDefault="00FC5F6E" w:rsidP="00BE24E3">
            <w:pPr>
              <w:spacing w:after="0" w:line="240" w:lineRule="auto"/>
              <w:contextualSpacing/>
              <w:rPr>
                <w:rFonts w:ascii="Times New Roman" w:eastAsia="Times New Roman" w:hAnsi="Times New Roman" w:cs="Times New Roman"/>
                <w:sz w:val="24"/>
                <w:szCs w:val="24"/>
              </w:rPr>
            </w:pPr>
            <w:r w:rsidRPr="00BD5F39">
              <w:rPr>
                <w:rFonts w:ascii="Times New Roman" w:eastAsia="Times New Roman" w:hAnsi="Times New Roman" w:cs="Times New Roman"/>
                <w:sz w:val="24"/>
                <w:szCs w:val="24"/>
              </w:rPr>
              <w:t>Відмова в участі у процедурі закупівлі</w:t>
            </w:r>
          </w:p>
        </w:tc>
        <w:tc>
          <w:tcPr>
            <w:tcW w:w="6090" w:type="dxa"/>
            <w:vAlign w:val="center"/>
          </w:tcPr>
          <w:p w14:paraId="170F63FE" w14:textId="39E4C5D4" w:rsidR="00FC5F6E" w:rsidRPr="00BD5F39" w:rsidRDefault="00FC5F6E" w:rsidP="00BE24E3">
            <w:pPr>
              <w:spacing w:after="0" w:line="240" w:lineRule="auto"/>
              <w:contextualSpacing/>
              <w:jc w:val="both"/>
              <w:rPr>
                <w:rFonts w:ascii="Times New Roman" w:eastAsia="Times New Roman" w:hAnsi="Times New Roman" w:cs="Times New Roman"/>
                <w:color w:val="000000"/>
                <w:sz w:val="24"/>
                <w:szCs w:val="24"/>
              </w:rPr>
            </w:pPr>
            <w:r w:rsidRPr="00BD5F39">
              <w:rPr>
                <w:rFonts w:ascii="Times New Roman" w:eastAsia="Times New Roman" w:hAnsi="Times New Roman" w:cs="Times New Roman"/>
                <w:color w:val="000000"/>
                <w:sz w:val="24"/>
                <w:szCs w:val="24"/>
              </w:rPr>
              <w:t>Замовник приймає рішення про відмову учаснику в участі у процедурі закупівлі та зобов’язаний відхилити тендерну пропозицію учасника в разі, якщо:</w:t>
            </w:r>
          </w:p>
          <w:p w14:paraId="447BC8FC" w14:textId="77777777" w:rsidR="00FC5F6E" w:rsidRPr="00BD5F39" w:rsidRDefault="00FC5F6E" w:rsidP="00BE24E3">
            <w:pPr>
              <w:tabs>
                <w:tab w:val="left" w:pos="467"/>
              </w:tabs>
              <w:spacing w:after="0" w:line="240" w:lineRule="auto"/>
              <w:contextualSpacing/>
              <w:jc w:val="both"/>
              <w:rPr>
                <w:rFonts w:ascii="Times New Roman" w:eastAsia="Times New Roman" w:hAnsi="Times New Roman" w:cs="Times New Roman"/>
                <w:color w:val="000000"/>
                <w:sz w:val="24"/>
                <w:szCs w:val="24"/>
              </w:rPr>
            </w:pPr>
            <w:r w:rsidRPr="00BD5F39">
              <w:rPr>
                <w:rFonts w:ascii="Times New Roman" w:eastAsia="Times New Roman" w:hAnsi="Times New Roman" w:cs="Times New Roman"/>
                <w:color w:val="000000"/>
                <w:sz w:val="24"/>
                <w:szCs w:val="24"/>
              </w:rPr>
              <w:t>1)</w:t>
            </w:r>
            <w:r w:rsidRPr="00BD5F39">
              <w:rPr>
                <w:rFonts w:ascii="Times New Roman" w:eastAsia="Times New Roman" w:hAnsi="Times New Roman" w:cs="Times New Roman"/>
                <w:color w:val="000000"/>
                <w:sz w:val="24"/>
                <w:szCs w:val="24"/>
              </w:rPr>
              <w:tab/>
              <w:t>він має незаперечні докази того, що учасник пропонує, дає або 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5BDA50D9" w14:textId="77777777" w:rsidR="00FC5F6E" w:rsidRPr="00BD5F39" w:rsidRDefault="00FC5F6E" w:rsidP="00BE24E3">
            <w:pPr>
              <w:tabs>
                <w:tab w:val="left" w:pos="467"/>
              </w:tabs>
              <w:spacing w:after="0" w:line="240" w:lineRule="auto"/>
              <w:contextualSpacing/>
              <w:jc w:val="both"/>
              <w:rPr>
                <w:rFonts w:ascii="Times New Roman" w:eastAsia="Times New Roman" w:hAnsi="Times New Roman" w:cs="Times New Roman"/>
                <w:color w:val="000000"/>
                <w:sz w:val="24"/>
                <w:szCs w:val="24"/>
              </w:rPr>
            </w:pPr>
            <w:r w:rsidRPr="00BD5F39">
              <w:rPr>
                <w:rFonts w:ascii="Times New Roman" w:eastAsia="Times New Roman" w:hAnsi="Times New Roman" w:cs="Times New Roman"/>
                <w:color w:val="000000"/>
                <w:sz w:val="24"/>
                <w:szCs w:val="24"/>
              </w:rPr>
              <w:t>2)</w:t>
            </w:r>
            <w:r w:rsidRPr="00BD5F39">
              <w:rPr>
                <w:rFonts w:ascii="Times New Roman" w:eastAsia="Times New Roman" w:hAnsi="Times New Roman" w:cs="Times New Roman"/>
                <w:color w:val="000000"/>
                <w:sz w:val="24"/>
                <w:szCs w:val="24"/>
              </w:rPr>
              <w:tab/>
              <w:t xml:space="preserve">відомості про юридичну особу, яка є учасником, </w:t>
            </w:r>
            <w:proofErr w:type="spellStart"/>
            <w:r w:rsidRPr="00BD5F39">
              <w:rPr>
                <w:rFonts w:ascii="Times New Roman" w:eastAsia="Times New Roman" w:hAnsi="Times New Roman" w:cs="Times New Roman"/>
                <w:color w:val="000000"/>
                <w:sz w:val="24"/>
                <w:szCs w:val="24"/>
              </w:rPr>
              <w:t>внесено</w:t>
            </w:r>
            <w:proofErr w:type="spellEnd"/>
            <w:r w:rsidRPr="00BD5F39">
              <w:rPr>
                <w:rFonts w:ascii="Times New Roman" w:eastAsia="Times New Roman" w:hAnsi="Times New Roman" w:cs="Times New Roman"/>
                <w:color w:val="000000"/>
                <w:sz w:val="24"/>
                <w:szCs w:val="24"/>
              </w:rPr>
              <w:t xml:space="preserve"> до Єдиного державного реєстру осіб, які вчинили корупційні або пов’язані з корупцією правопорушення;</w:t>
            </w:r>
          </w:p>
          <w:p w14:paraId="615C84D9" w14:textId="77777777" w:rsidR="00FC5F6E" w:rsidRPr="00BD5F39" w:rsidRDefault="00FC5F6E" w:rsidP="00BE24E3">
            <w:pPr>
              <w:tabs>
                <w:tab w:val="left" w:pos="467"/>
              </w:tabs>
              <w:spacing w:after="0" w:line="240" w:lineRule="auto"/>
              <w:contextualSpacing/>
              <w:jc w:val="both"/>
              <w:rPr>
                <w:rFonts w:ascii="Times New Roman" w:eastAsia="Times New Roman" w:hAnsi="Times New Roman" w:cs="Times New Roman"/>
                <w:color w:val="000000"/>
                <w:sz w:val="24"/>
                <w:szCs w:val="24"/>
              </w:rPr>
            </w:pPr>
            <w:r w:rsidRPr="00BD5F39">
              <w:rPr>
                <w:rFonts w:ascii="Times New Roman" w:eastAsia="Times New Roman" w:hAnsi="Times New Roman" w:cs="Times New Roman"/>
                <w:color w:val="000000"/>
                <w:sz w:val="24"/>
                <w:szCs w:val="24"/>
              </w:rPr>
              <w:t>3)</w:t>
            </w:r>
            <w:r w:rsidRPr="00BD5F39">
              <w:rPr>
                <w:rFonts w:ascii="Times New Roman" w:eastAsia="Times New Roman" w:hAnsi="Times New Roman" w:cs="Times New Roman"/>
                <w:color w:val="000000"/>
                <w:sz w:val="24"/>
                <w:szCs w:val="24"/>
              </w:rPr>
              <w:tab/>
              <w:t>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14:paraId="356167E0" w14:textId="77777777" w:rsidR="00FC5F6E" w:rsidRPr="00BD5F39" w:rsidRDefault="00FC5F6E" w:rsidP="00BE24E3">
            <w:pPr>
              <w:tabs>
                <w:tab w:val="left" w:pos="325"/>
              </w:tabs>
              <w:spacing w:after="0" w:line="240" w:lineRule="auto"/>
              <w:contextualSpacing/>
              <w:jc w:val="both"/>
              <w:rPr>
                <w:rFonts w:ascii="Times New Roman" w:eastAsia="Times New Roman" w:hAnsi="Times New Roman" w:cs="Times New Roman"/>
                <w:color w:val="000000"/>
                <w:sz w:val="24"/>
                <w:szCs w:val="24"/>
              </w:rPr>
            </w:pPr>
            <w:r w:rsidRPr="00BD5F39">
              <w:rPr>
                <w:rFonts w:ascii="Times New Roman" w:eastAsia="Times New Roman" w:hAnsi="Times New Roman" w:cs="Times New Roman"/>
                <w:color w:val="000000"/>
                <w:sz w:val="24"/>
                <w:szCs w:val="24"/>
              </w:rPr>
              <w:t>4)</w:t>
            </w:r>
            <w:r w:rsidRPr="00BD5F39">
              <w:rPr>
                <w:rFonts w:ascii="Times New Roman" w:eastAsia="Times New Roman" w:hAnsi="Times New Roman" w:cs="Times New Roman"/>
                <w:color w:val="000000"/>
                <w:sz w:val="24"/>
                <w:szCs w:val="24"/>
              </w:rPr>
              <w:tab/>
              <w:t>фізична особа, яка є учасником, була засуджена за злочин, учинений з корисливих мотивів, судимість з якої не знято або не погашено у встановленому законом порядку;</w:t>
            </w:r>
          </w:p>
          <w:p w14:paraId="74DADD8E" w14:textId="77777777" w:rsidR="00FC5F6E" w:rsidRPr="00BD5F39" w:rsidRDefault="00FC5F6E" w:rsidP="00BE24E3">
            <w:pPr>
              <w:tabs>
                <w:tab w:val="left" w:pos="325"/>
              </w:tabs>
              <w:spacing w:after="0" w:line="240" w:lineRule="auto"/>
              <w:contextualSpacing/>
              <w:jc w:val="both"/>
              <w:rPr>
                <w:rFonts w:ascii="Times New Roman" w:eastAsia="Times New Roman" w:hAnsi="Times New Roman" w:cs="Times New Roman"/>
                <w:color w:val="000000"/>
                <w:sz w:val="24"/>
                <w:szCs w:val="24"/>
              </w:rPr>
            </w:pPr>
            <w:r w:rsidRPr="00BD5F39">
              <w:rPr>
                <w:rFonts w:ascii="Times New Roman" w:eastAsia="Times New Roman" w:hAnsi="Times New Roman" w:cs="Times New Roman"/>
                <w:color w:val="000000"/>
                <w:sz w:val="24"/>
                <w:szCs w:val="24"/>
              </w:rPr>
              <w:t>5)</w:t>
            </w:r>
            <w:r w:rsidRPr="00BD5F39">
              <w:rPr>
                <w:rFonts w:ascii="Times New Roman" w:eastAsia="Times New Roman" w:hAnsi="Times New Roman" w:cs="Times New Roman"/>
                <w:color w:val="000000"/>
                <w:sz w:val="24"/>
                <w:szCs w:val="24"/>
              </w:rPr>
              <w:tab/>
              <w:t>службова (посадова) особа учасника, яка підписала тендерну пропозицію, була засуджена за злочин, вчинений з корисливих мотивів, судимість з якої не знято або не погашено у встановленому законом порядку;</w:t>
            </w:r>
          </w:p>
          <w:p w14:paraId="0B7280FB" w14:textId="77777777" w:rsidR="00FC5F6E" w:rsidRPr="00BD5F39" w:rsidRDefault="00FC5F6E" w:rsidP="00BE24E3">
            <w:pPr>
              <w:tabs>
                <w:tab w:val="left" w:pos="0"/>
                <w:tab w:val="left" w:pos="325"/>
                <w:tab w:val="left" w:pos="467"/>
              </w:tabs>
              <w:spacing w:after="0" w:line="240" w:lineRule="auto"/>
              <w:contextualSpacing/>
              <w:jc w:val="both"/>
              <w:rPr>
                <w:rFonts w:ascii="Times New Roman" w:eastAsia="Times New Roman" w:hAnsi="Times New Roman" w:cs="Times New Roman"/>
                <w:color w:val="000000"/>
                <w:sz w:val="24"/>
                <w:szCs w:val="24"/>
              </w:rPr>
            </w:pPr>
            <w:r w:rsidRPr="00BD5F39">
              <w:rPr>
                <w:rFonts w:ascii="Times New Roman" w:eastAsia="Times New Roman" w:hAnsi="Times New Roman" w:cs="Times New Roman"/>
                <w:color w:val="000000"/>
                <w:sz w:val="24"/>
                <w:szCs w:val="24"/>
              </w:rPr>
              <w:t>6)</w:t>
            </w:r>
            <w:r w:rsidRPr="00BD5F39">
              <w:rPr>
                <w:rFonts w:ascii="Times New Roman" w:eastAsia="Times New Roman" w:hAnsi="Times New Roman" w:cs="Times New Roman"/>
                <w:color w:val="000000"/>
                <w:sz w:val="24"/>
                <w:szCs w:val="24"/>
              </w:rPr>
              <w:tab/>
              <w:t>тендерна пропозиція подана учасником процедури закупівлі, який є пов’язаною особою з іншими учасниками процедури закупівлі та/або з членом (членами) тендерного комітету, уповноваженою особою (особами) Центру;</w:t>
            </w:r>
          </w:p>
          <w:p w14:paraId="42CAE258" w14:textId="77777777" w:rsidR="00FC5F6E" w:rsidRPr="00BD5F39" w:rsidRDefault="00FC5F6E" w:rsidP="00BE24E3">
            <w:pPr>
              <w:tabs>
                <w:tab w:val="left" w:pos="325"/>
              </w:tabs>
              <w:spacing w:after="0" w:line="240" w:lineRule="auto"/>
              <w:contextualSpacing/>
              <w:jc w:val="both"/>
              <w:rPr>
                <w:rFonts w:ascii="Times New Roman" w:eastAsia="Times New Roman" w:hAnsi="Times New Roman" w:cs="Times New Roman"/>
                <w:color w:val="000000"/>
                <w:sz w:val="24"/>
                <w:szCs w:val="24"/>
              </w:rPr>
            </w:pPr>
            <w:r w:rsidRPr="00BD5F39">
              <w:rPr>
                <w:rFonts w:ascii="Times New Roman" w:eastAsia="Times New Roman" w:hAnsi="Times New Roman" w:cs="Times New Roman"/>
                <w:color w:val="000000"/>
                <w:sz w:val="24"/>
                <w:szCs w:val="24"/>
              </w:rPr>
              <w:lastRenderedPageBreak/>
              <w:t>7)</w:t>
            </w:r>
            <w:r w:rsidRPr="00BD5F39">
              <w:rPr>
                <w:rFonts w:ascii="Times New Roman" w:eastAsia="Times New Roman" w:hAnsi="Times New Roman" w:cs="Times New Roman"/>
                <w:color w:val="000000"/>
                <w:sz w:val="24"/>
                <w:szCs w:val="24"/>
              </w:rPr>
              <w:tab/>
              <w:t>учасник визнаний у встановленому законом порядку банкрутом та стосовно нього відкрита ліквідаційна процедура.</w:t>
            </w:r>
          </w:p>
          <w:p w14:paraId="6C1CDE5C" w14:textId="188622F8" w:rsidR="00FC5F6E" w:rsidRPr="00BD5F39" w:rsidRDefault="00FC5F6E" w:rsidP="00BE24E3">
            <w:pPr>
              <w:spacing w:after="0" w:line="240" w:lineRule="auto"/>
              <w:contextualSpacing/>
              <w:jc w:val="both"/>
              <w:rPr>
                <w:rFonts w:ascii="Times New Roman" w:eastAsia="Times New Roman" w:hAnsi="Times New Roman" w:cs="Times New Roman"/>
                <w:color w:val="000000"/>
                <w:sz w:val="24"/>
                <w:szCs w:val="24"/>
              </w:rPr>
            </w:pPr>
            <w:r w:rsidRPr="00BD5F39">
              <w:rPr>
                <w:rFonts w:ascii="Times New Roman" w:eastAsia="Times New Roman" w:hAnsi="Times New Roman" w:cs="Times New Roman"/>
                <w:color w:val="000000"/>
                <w:sz w:val="24"/>
                <w:szCs w:val="24"/>
              </w:rPr>
              <w:t>Замовник може прийняти рішення про відмову учаснику в участі у процедурі закупівлі та може відхилити тендерну пропозицію учасника у разі, якщо учасник має заборгованість із сплати податків і зборів (обов’язкових платежів).</w:t>
            </w:r>
          </w:p>
        </w:tc>
      </w:tr>
      <w:tr w:rsidR="00FC5F6E" w:rsidRPr="00BD5F39" w14:paraId="784A9F3E" w14:textId="77777777" w:rsidTr="58C441F2">
        <w:trPr>
          <w:trHeight w:val="1119"/>
        </w:trPr>
        <w:tc>
          <w:tcPr>
            <w:tcW w:w="704" w:type="dxa"/>
          </w:tcPr>
          <w:p w14:paraId="406054CE" w14:textId="76FDFB78" w:rsidR="00FC5F6E" w:rsidRPr="00BD5F39" w:rsidRDefault="00FC5F6E" w:rsidP="00BE24E3">
            <w:pPr>
              <w:spacing w:after="0" w:line="240" w:lineRule="auto"/>
              <w:contextualSpacing/>
              <w:jc w:val="center"/>
              <w:rPr>
                <w:rFonts w:ascii="Times New Roman" w:eastAsia="Times New Roman" w:hAnsi="Times New Roman" w:cs="Times New Roman"/>
                <w:sz w:val="24"/>
                <w:szCs w:val="24"/>
              </w:rPr>
            </w:pPr>
            <w:r w:rsidRPr="00BD5F39">
              <w:rPr>
                <w:rFonts w:ascii="Times New Roman" w:eastAsia="Times New Roman" w:hAnsi="Times New Roman" w:cs="Times New Roman"/>
                <w:color w:val="000000"/>
                <w:sz w:val="24"/>
                <w:szCs w:val="24"/>
              </w:rPr>
              <w:lastRenderedPageBreak/>
              <w:t>5.3</w:t>
            </w:r>
          </w:p>
        </w:tc>
        <w:tc>
          <w:tcPr>
            <w:tcW w:w="2835" w:type="dxa"/>
          </w:tcPr>
          <w:p w14:paraId="4AA229B8" w14:textId="77ECE5BE" w:rsidR="00FC5F6E" w:rsidRPr="00BD5F39" w:rsidRDefault="00FC5F6E" w:rsidP="00BE24E3">
            <w:pPr>
              <w:spacing w:after="0" w:line="240" w:lineRule="auto"/>
              <w:contextualSpacing/>
              <w:rPr>
                <w:rFonts w:ascii="Times New Roman" w:eastAsia="Times New Roman" w:hAnsi="Times New Roman" w:cs="Times New Roman"/>
                <w:sz w:val="24"/>
                <w:szCs w:val="24"/>
              </w:rPr>
            </w:pPr>
            <w:r w:rsidRPr="00BD5F39">
              <w:rPr>
                <w:rFonts w:ascii="Times New Roman" w:eastAsia="Times New Roman" w:hAnsi="Times New Roman" w:cs="Times New Roman"/>
                <w:sz w:val="24"/>
                <w:szCs w:val="24"/>
              </w:rPr>
              <w:t>Відміна процедури закупівлі чи визначення її такою, що не відбулась</w:t>
            </w:r>
          </w:p>
        </w:tc>
        <w:tc>
          <w:tcPr>
            <w:tcW w:w="6090" w:type="dxa"/>
            <w:vAlign w:val="center"/>
          </w:tcPr>
          <w:p w14:paraId="35007E2D" w14:textId="6CF84C79" w:rsidR="00FC5F6E" w:rsidRPr="00BD5F39" w:rsidRDefault="00FC5F6E" w:rsidP="00BE24E3">
            <w:pPr>
              <w:keepNext/>
              <w:keepLines/>
              <w:spacing w:after="0" w:line="240" w:lineRule="auto"/>
              <w:contextualSpacing/>
              <w:jc w:val="both"/>
              <w:rPr>
                <w:rFonts w:ascii="Times New Roman" w:eastAsia="Times New Roman" w:hAnsi="Times New Roman" w:cs="Times New Roman"/>
                <w:color w:val="000000"/>
                <w:sz w:val="24"/>
                <w:szCs w:val="24"/>
              </w:rPr>
            </w:pPr>
            <w:r w:rsidRPr="00BD5F39">
              <w:rPr>
                <w:rFonts w:ascii="Times New Roman" w:eastAsia="Times New Roman" w:hAnsi="Times New Roman" w:cs="Times New Roman"/>
                <w:color w:val="000000"/>
                <w:sz w:val="24"/>
                <w:szCs w:val="24"/>
              </w:rPr>
              <w:t xml:space="preserve">Замовник відміняє </w:t>
            </w:r>
            <w:r w:rsidR="004A0794" w:rsidRPr="00BD5F39">
              <w:rPr>
                <w:rFonts w:ascii="Times New Roman" w:eastAsia="Times New Roman" w:hAnsi="Times New Roman" w:cs="Times New Roman"/>
                <w:color w:val="000000"/>
                <w:sz w:val="24"/>
                <w:szCs w:val="24"/>
              </w:rPr>
              <w:t>процедуру закупівлі</w:t>
            </w:r>
            <w:r w:rsidRPr="00BD5F39">
              <w:rPr>
                <w:rFonts w:ascii="Times New Roman" w:eastAsia="Times New Roman" w:hAnsi="Times New Roman" w:cs="Times New Roman"/>
                <w:color w:val="000000"/>
                <w:sz w:val="24"/>
                <w:szCs w:val="24"/>
              </w:rPr>
              <w:t xml:space="preserve"> у разі:</w:t>
            </w:r>
          </w:p>
          <w:p w14:paraId="6EF54E99" w14:textId="77777777" w:rsidR="00FC5F6E" w:rsidRPr="00BD5F39" w:rsidRDefault="00FC5F6E" w:rsidP="00BE24E3">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BD5F39">
              <w:rPr>
                <w:rFonts w:ascii="Times New Roman" w:eastAsia="Times New Roman" w:hAnsi="Times New Roman" w:cs="Times New Roman"/>
                <w:color w:val="000000"/>
                <w:sz w:val="24"/>
                <w:szCs w:val="24"/>
              </w:rPr>
              <w:t>1)</w:t>
            </w:r>
            <w:r w:rsidRPr="00BD5F39">
              <w:rPr>
                <w:rFonts w:ascii="Times New Roman" w:eastAsia="Times New Roman" w:hAnsi="Times New Roman" w:cs="Times New Roman"/>
                <w:color w:val="000000"/>
                <w:sz w:val="24"/>
                <w:szCs w:val="24"/>
              </w:rPr>
              <w:tab/>
              <w:t>відсутності подальшої потреби в закупівлі товарів, робіт чи послуг;</w:t>
            </w:r>
          </w:p>
          <w:p w14:paraId="53D54402" w14:textId="77777777" w:rsidR="00FC5F6E" w:rsidRPr="00BD5F39" w:rsidRDefault="00FC5F6E" w:rsidP="00BE24E3">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BD5F39">
              <w:rPr>
                <w:rFonts w:ascii="Times New Roman" w:eastAsia="Times New Roman" w:hAnsi="Times New Roman" w:cs="Times New Roman"/>
                <w:color w:val="000000"/>
                <w:sz w:val="24"/>
                <w:szCs w:val="24"/>
              </w:rPr>
              <w:t>2)</w:t>
            </w:r>
            <w:r w:rsidRPr="00BD5F39">
              <w:rPr>
                <w:rFonts w:ascii="Times New Roman" w:eastAsia="Times New Roman" w:hAnsi="Times New Roman" w:cs="Times New Roman"/>
                <w:color w:val="000000"/>
                <w:sz w:val="24"/>
                <w:szCs w:val="24"/>
              </w:rPr>
              <w:tab/>
              <w:t>подання для участі в них менше трьох тендерних пропозицій, а в разі здійснення закупівлі за рамковими угодами з кількома учасниками - менше двох пропозицій;</w:t>
            </w:r>
          </w:p>
          <w:p w14:paraId="379EE774" w14:textId="77777777" w:rsidR="00FC5F6E" w:rsidRPr="00BD5F39" w:rsidRDefault="00FC5F6E" w:rsidP="00BE24E3">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BD5F39">
              <w:rPr>
                <w:rFonts w:ascii="Times New Roman" w:eastAsia="Times New Roman" w:hAnsi="Times New Roman" w:cs="Times New Roman"/>
                <w:color w:val="000000"/>
                <w:sz w:val="24"/>
                <w:szCs w:val="24"/>
              </w:rPr>
              <w:t>3)</w:t>
            </w:r>
            <w:r w:rsidRPr="00BD5F39">
              <w:rPr>
                <w:rFonts w:ascii="Times New Roman" w:eastAsia="Times New Roman" w:hAnsi="Times New Roman" w:cs="Times New Roman"/>
                <w:color w:val="000000"/>
                <w:sz w:val="24"/>
                <w:szCs w:val="24"/>
              </w:rPr>
              <w:tab/>
              <w:t>допущення до оцінки менше двох тендерних пропозицій, а в разі здійснення закупівлі за рамковими угодами з кількома учасниками - менше двох пропозицій;</w:t>
            </w:r>
          </w:p>
          <w:p w14:paraId="6622281A" w14:textId="5C9FA5A9" w:rsidR="00FC5F6E" w:rsidRPr="00BD5F39" w:rsidRDefault="00FC5F6E" w:rsidP="00BE24E3">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BD5F39">
              <w:rPr>
                <w:rFonts w:ascii="Times New Roman" w:eastAsia="Times New Roman" w:hAnsi="Times New Roman" w:cs="Times New Roman"/>
                <w:color w:val="000000"/>
                <w:sz w:val="24"/>
                <w:szCs w:val="24"/>
              </w:rPr>
              <w:t>4)</w:t>
            </w:r>
            <w:r w:rsidRPr="00BD5F39">
              <w:rPr>
                <w:rFonts w:ascii="Times New Roman" w:eastAsia="Times New Roman" w:hAnsi="Times New Roman" w:cs="Times New Roman"/>
                <w:color w:val="000000"/>
                <w:sz w:val="24"/>
                <w:szCs w:val="24"/>
              </w:rPr>
              <w:tab/>
              <w:t>відхилення всіх тендерних пропозицій.</w:t>
            </w:r>
          </w:p>
          <w:p w14:paraId="2FD1AB4F" w14:textId="0C9AA9A2" w:rsidR="00FC5F6E" w:rsidRPr="00BD5F39" w:rsidRDefault="00FC5F6E" w:rsidP="00BE24E3">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BD5F39">
              <w:rPr>
                <w:rFonts w:ascii="Times New Roman" w:eastAsia="Times New Roman" w:hAnsi="Times New Roman" w:cs="Times New Roman"/>
                <w:color w:val="000000"/>
                <w:sz w:val="24"/>
                <w:szCs w:val="24"/>
              </w:rPr>
              <w:t>Замовник має право визнати процедуру закупівлі такою, що не відбулась, у разі:</w:t>
            </w:r>
          </w:p>
          <w:p w14:paraId="19A5C98C" w14:textId="77777777" w:rsidR="00FC5F6E" w:rsidRPr="00BD5F39" w:rsidRDefault="00FC5F6E" w:rsidP="00BE24E3">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BD5F39">
              <w:rPr>
                <w:rFonts w:ascii="Times New Roman" w:eastAsia="Times New Roman" w:hAnsi="Times New Roman" w:cs="Times New Roman"/>
                <w:color w:val="000000"/>
                <w:sz w:val="24"/>
                <w:szCs w:val="24"/>
              </w:rPr>
              <w:t>1)</w:t>
            </w:r>
            <w:r w:rsidRPr="00BD5F39">
              <w:rPr>
                <w:rFonts w:ascii="Times New Roman" w:eastAsia="Times New Roman" w:hAnsi="Times New Roman" w:cs="Times New Roman"/>
                <w:color w:val="000000"/>
                <w:sz w:val="24"/>
                <w:szCs w:val="24"/>
              </w:rPr>
              <w:tab/>
              <w:t>якщо ціна найбільш економічно вигідної тендерної пропозиції перевищує суму, передбачену бюджетом на фінансування закупівлі, у разі відсутності погодження Глобального фонду;</w:t>
            </w:r>
          </w:p>
          <w:p w14:paraId="0831BD28" w14:textId="77777777" w:rsidR="00FC5F6E" w:rsidRPr="00BD5F39" w:rsidRDefault="00FC5F6E" w:rsidP="00BE24E3">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BD5F39">
              <w:rPr>
                <w:rFonts w:ascii="Times New Roman" w:eastAsia="Times New Roman" w:hAnsi="Times New Roman" w:cs="Times New Roman"/>
                <w:color w:val="000000"/>
                <w:sz w:val="24"/>
                <w:szCs w:val="24"/>
              </w:rPr>
              <w:t>2)</w:t>
            </w:r>
            <w:r w:rsidRPr="00BD5F39">
              <w:rPr>
                <w:rFonts w:ascii="Times New Roman" w:eastAsia="Times New Roman" w:hAnsi="Times New Roman" w:cs="Times New Roman"/>
                <w:color w:val="000000"/>
                <w:sz w:val="24"/>
                <w:szCs w:val="24"/>
              </w:rPr>
              <w:tab/>
              <w:t>якщо здійснення закупівлі стало неможливим унаслідок непереборної сили;</w:t>
            </w:r>
          </w:p>
          <w:p w14:paraId="77324AF8" w14:textId="77777777" w:rsidR="00FC5F6E" w:rsidRPr="00BD5F39" w:rsidRDefault="00FC5F6E" w:rsidP="00BE24E3">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BD5F39">
              <w:rPr>
                <w:rFonts w:ascii="Times New Roman" w:eastAsia="Times New Roman" w:hAnsi="Times New Roman" w:cs="Times New Roman"/>
                <w:color w:val="000000"/>
                <w:sz w:val="24"/>
                <w:szCs w:val="24"/>
              </w:rPr>
              <w:t>3)</w:t>
            </w:r>
            <w:r w:rsidRPr="00BD5F39">
              <w:rPr>
                <w:rFonts w:ascii="Times New Roman" w:eastAsia="Times New Roman" w:hAnsi="Times New Roman" w:cs="Times New Roman"/>
                <w:color w:val="000000"/>
                <w:sz w:val="24"/>
                <w:szCs w:val="24"/>
              </w:rPr>
              <w:tab/>
              <w:t>скорочення видатків на здійснення закупівлі товарів, робіт і послуг.</w:t>
            </w:r>
          </w:p>
          <w:p w14:paraId="2A902E3D" w14:textId="6D1E18FE" w:rsidR="00FC5F6E" w:rsidRPr="00BD5F39" w:rsidRDefault="00FC5F6E" w:rsidP="00BE24E3">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BD5F39">
              <w:rPr>
                <w:rFonts w:ascii="Times New Roman" w:eastAsia="Times New Roman" w:hAnsi="Times New Roman" w:cs="Times New Roman"/>
                <w:color w:val="000000"/>
                <w:sz w:val="24"/>
                <w:szCs w:val="24"/>
              </w:rPr>
              <w:t>Повідомлення про відміну процедури закупівлі або визнання її такою, що не відбулась, надсилається Замовник</w:t>
            </w:r>
            <w:r w:rsidR="00F32ABC" w:rsidRPr="00BD5F39">
              <w:rPr>
                <w:rFonts w:ascii="Times New Roman" w:eastAsia="Times New Roman" w:hAnsi="Times New Roman" w:cs="Times New Roman"/>
                <w:color w:val="000000"/>
                <w:sz w:val="24"/>
                <w:szCs w:val="24"/>
              </w:rPr>
              <w:t xml:space="preserve"> </w:t>
            </w:r>
            <w:r w:rsidRPr="00BD5F39">
              <w:rPr>
                <w:rFonts w:ascii="Times New Roman" w:eastAsia="Times New Roman" w:hAnsi="Times New Roman" w:cs="Times New Roman"/>
                <w:color w:val="000000"/>
                <w:sz w:val="24"/>
                <w:szCs w:val="24"/>
              </w:rPr>
              <w:t xml:space="preserve"> усім учасникам протягом 1 (одного) дня з дня прийняття відповідного рішення.</w:t>
            </w:r>
          </w:p>
        </w:tc>
      </w:tr>
    </w:tbl>
    <w:p w14:paraId="6AF1761D" w14:textId="77777777" w:rsidR="007E09DD" w:rsidRPr="00BD5F39" w:rsidRDefault="007E09DD" w:rsidP="007E09D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7E09DD" w:rsidRPr="00BD5F39" w:rsidSect="002209AC">
          <w:pgSz w:w="11906" w:h="16838"/>
          <w:pgMar w:top="850" w:right="850" w:bottom="850" w:left="1417" w:header="709" w:footer="709" w:gutter="0"/>
          <w:pgNumType w:start="1"/>
          <w:cols w:space="720"/>
        </w:sectPr>
      </w:pPr>
      <w:bookmarkStart w:id="6" w:name="_Hlk105501637"/>
    </w:p>
    <w:p w14:paraId="46B098E8" w14:textId="77777777" w:rsidR="00823203" w:rsidRPr="00BD5F39" w:rsidRDefault="00823203" w:rsidP="007E09DD">
      <w:pPr>
        <w:spacing w:before="100" w:beforeAutospacing="1" w:after="100" w:afterAutospacing="1" w:line="240" w:lineRule="auto"/>
        <w:ind w:left="5660" w:firstLine="700"/>
        <w:contextualSpacing/>
        <w:rPr>
          <w:rFonts w:ascii="Times New Roman" w:eastAsia="Times New Roman" w:hAnsi="Times New Roman" w:cs="Times New Roman"/>
          <w:b/>
          <w:sz w:val="24"/>
          <w:szCs w:val="24"/>
        </w:rPr>
      </w:pPr>
      <w:r w:rsidRPr="00BD5F39">
        <w:rPr>
          <w:rFonts w:ascii="Times New Roman" w:eastAsia="Times New Roman" w:hAnsi="Times New Roman" w:cs="Times New Roman"/>
          <w:b/>
          <w:color w:val="000000"/>
          <w:sz w:val="24"/>
          <w:szCs w:val="24"/>
        </w:rPr>
        <w:lastRenderedPageBreak/>
        <w:t>ДОДАТОК 1</w:t>
      </w:r>
    </w:p>
    <w:p w14:paraId="7FE6C9C1" w14:textId="77777777" w:rsidR="00823203" w:rsidRPr="00BD5F39"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r w:rsidRPr="00BD5F39">
        <w:rPr>
          <w:rFonts w:ascii="Times New Roman" w:eastAsia="Times New Roman" w:hAnsi="Times New Roman" w:cs="Times New Roman"/>
          <w:b/>
          <w:color w:val="000000"/>
          <w:sz w:val="24"/>
          <w:szCs w:val="24"/>
        </w:rPr>
        <w:t>до тендерної документації</w:t>
      </w:r>
    </w:p>
    <w:p w14:paraId="53D6EA45" w14:textId="77777777" w:rsidR="00823203" w:rsidRPr="00BD5F39" w:rsidRDefault="00823203" w:rsidP="00410F5D">
      <w:pPr>
        <w:spacing w:before="100" w:beforeAutospacing="1" w:after="100" w:afterAutospacing="1" w:line="240" w:lineRule="auto"/>
        <w:ind w:left="5660" w:firstLine="700"/>
        <w:contextualSpacing/>
        <w:jc w:val="right"/>
        <w:rPr>
          <w:rFonts w:ascii="Times New Roman" w:eastAsia="Times New Roman" w:hAnsi="Times New Roman" w:cs="Times New Roman"/>
          <w:sz w:val="24"/>
          <w:szCs w:val="24"/>
        </w:rPr>
      </w:pPr>
    </w:p>
    <w:bookmarkEnd w:id="6"/>
    <w:p w14:paraId="7C57D09E" w14:textId="6D06D477" w:rsidR="00823203" w:rsidRPr="00BD5F39" w:rsidRDefault="007E09DD"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BD5F39">
        <w:rPr>
          <w:rFonts w:ascii="Times New Roman" w:eastAsia="Times New Roman" w:hAnsi="Times New Roman" w:cs="Times New Roman"/>
          <w:b/>
          <w:color w:val="000000"/>
          <w:sz w:val="24"/>
          <w:szCs w:val="24"/>
        </w:rPr>
        <w:t>Інформація</w:t>
      </w:r>
      <w:r w:rsidR="00A541B5" w:rsidRPr="00BD5F39">
        <w:rPr>
          <w:rFonts w:ascii="Times New Roman" w:eastAsia="Times New Roman" w:hAnsi="Times New Roman" w:cs="Times New Roman"/>
          <w:b/>
          <w:color w:val="000000"/>
          <w:sz w:val="24"/>
          <w:szCs w:val="24"/>
        </w:rPr>
        <w:t xml:space="preserve"> </w:t>
      </w:r>
      <w:r w:rsidRPr="00BD5F39">
        <w:rPr>
          <w:rFonts w:ascii="Times New Roman" w:eastAsia="Times New Roman" w:hAnsi="Times New Roman" w:cs="Times New Roman"/>
          <w:b/>
          <w:color w:val="000000"/>
          <w:sz w:val="24"/>
          <w:szCs w:val="24"/>
        </w:rPr>
        <w:t>та документи, що підтверджують відповідність учасника кваліфікаційним критеріям</w:t>
      </w:r>
    </w:p>
    <w:p w14:paraId="3C50DA12" w14:textId="77777777" w:rsidR="00A541B5" w:rsidRPr="00BD5F39" w:rsidRDefault="00A541B5"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sz w:val="24"/>
          <w:szCs w:val="24"/>
        </w:rPr>
      </w:pPr>
    </w:p>
    <w:tbl>
      <w:tblPr>
        <w:tblW w:w="9913" w:type="dxa"/>
        <w:jc w:val="center"/>
        <w:tblLayout w:type="fixed"/>
        <w:tblLook w:val="0400" w:firstRow="0" w:lastRow="0" w:firstColumn="0" w:lastColumn="0" w:noHBand="0" w:noVBand="1"/>
      </w:tblPr>
      <w:tblGrid>
        <w:gridCol w:w="559"/>
        <w:gridCol w:w="2833"/>
        <w:gridCol w:w="6521"/>
      </w:tblGrid>
      <w:tr w:rsidR="00823203" w:rsidRPr="00BD5F39" w14:paraId="7005876E" w14:textId="77777777" w:rsidTr="00005189">
        <w:trPr>
          <w:trHeight w:val="690"/>
          <w:jc w:val="center"/>
        </w:trPr>
        <w:tc>
          <w:tcPr>
            <w:tcW w:w="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4FEB3103" w14:textId="77777777" w:rsidR="00823203" w:rsidRPr="00BD5F39" w:rsidRDefault="00823203" w:rsidP="00410F5D">
            <w:pPr>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BD5F39">
              <w:rPr>
                <w:rFonts w:ascii="Times New Roman" w:eastAsia="Times New Roman" w:hAnsi="Times New Roman" w:cs="Times New Roman"/>
                <w:b/>
                <w:color w:val="000000"/>
                <w:sz w:val="24"/>
                <w:szCs w:val="24"/>
              </w:rPr>
              <w:t>№ п/п</w:t>
            </w:r>
          </w:p>
        </w:tc>
        <w:tc>
          <w:tcPr>
            <w:tcW w:w="28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0CC4246C" w14:textId="77777777" w:rsidR="00823203" w:rsidRPr="00BD5F39" w:rsidRDefault="00823203" w:rsidP="00410F5D">
            <w:pPr>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BD5F39">
              <w:rPr>
                <w:rFonts w:ascii="Times New Roman" w:eastAsia="Times New Roman" w:hAnsi="Times New Roman" w:cs="Times New Roman"/>
                <w:b/>
                <w:color w:val="000000"/>
                <w:sz w:val="24"/>
                <w:szCs w:val="24"/>
              </w:rPr>
              <w:t>Кваліфікаційні критерії</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5BB5FF07" w14:textId="04CAB025" w:rsidR="00823203" w:rsidRPr="00BD5F39" w:rsidRDefault="00823203" w:rsidP="00410F5D">
            <w:pPr>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BD5F39">
              <w:rPr>
                <w:rFonts w:ascii="Times New Roman" w:eastAsia="Times New Roman" w:hAnsi="Times New Roman" w:cs="Times New Roman"/>
                <w:b/>
                <w:color w:val="000000"/>
                <w:sz w:val="24"/>
                <w:szCs w:val="24"/>
              </w:rPr>
              <w:t>Документи, які підтверджують відповідність Учасника кваліфікаційним критеріям</w:t>
            </w:r>
          </w:p>
        </w:tc>
      </w:tr>
      <w:tr w:rsidR="00823203" w:rsidRPr="00BD5F39" w14:paraId="35138451" w14:textId="77777777" w:rsidTr="00A541B5">
        <w:trPr>
          <w:trHeight w:val="446"/>
          <w:jc w:val="center"/>
        </w:trPr>
        <w:tc>
          <w:tcPr>
            <w:tcW w:w="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F2989A3" w14:textId="77777777" w:rsidR="00823203" w:rsidRPr="00BD5F39" w:rsidRDefault="00823203" w:rsidP="00410F5D">
            <w:pPr>
              <w:spacing w:before="100" w:beforeAutospacing="1" w:after="100" w:afterAutospacing="1" w:line="240" w:lineRule="auto"/>
              <w:contextualSpacing/>
              <w:jc w:val="center"/>
              <w:rPr>
                <w:rFonts w:ascii="Times New Roman" w:eastAsia="Times New Roman" w:hAnsi="Times New Roman" w:cs="Times New Roman"/>
                <w:bCs/>
                <w:color w:val="000000"/>
                <w:sz w:val="24"/>
                <w:szCs w:val="24"/>
              </w:rPr>
            </w:pPr>
            <w:r w:rsidRPr="00BD5F39">
              <w:rPr>
                <w:rFonts w:ascii="Times New Roman" w:eastAsia="Times New Roman" w:hAnsi="Times New Roman" w:cs="Times New Roman"/>
                <w:bCs/>
                <w:color w:val="000000"/>
                <w:sz w:val="24"/>
                <w:szCs w:val="24"/>
              </w:rPr>
              <w:t>1.</w:t>
            </w:r>
          </w:p>
        </w:tc>
        <w:tc>
          <w:tcPr>
            <w:tcW w:w="28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79203AA" w14:textId="77777777" w:rsidR="00823203" w:rsidRPr="00BD5F39" w:rsidRDefault="00823203" w:rsidP="00410F5D">
            <w:pPr>
              <w:spacing w:before="100" w:beforeAutospacing="1" w:after="100" w:afterAutospacing="1" w:line="240" w:lineRule="auto"/>
              <w:contextualSpacing/>
              <w:rPr>
                <w:rFonts w:ascii="Times New Roman" w:eastAsia="Times New Roman" w:hAnsi="Times New Roman" w:cs="Times New Roman"/>
                <w:bCs/>
                <w:color w:val="000000"/>
                <w:sz w:val="24"/>
                <w:szCs w:val="24"/>
              </w:rPr>
            </w:pPr>
            <w:r w:rsidRPr="00BD5F39">
              <w:rPr>
                <w:rFonts w:ascii="Times New Roman" w:eastAsia="Times New Roman" w:hAnsi="Times New Roman" w:cs="Times New Roman"/>
                <w:bCs/>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7A3553E" w14:textId="77777777" w:rsidR="00823203" w:rsidRPr="00BD5F39" w:rsidRDefault="00823203"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BD5F39">
              <w:rPr>
                <w:rFonts w:ascii="Times New Roman" w:eastAsia="Times New Roman" w:hAnsi="Times New Roman" w:cs="Times New Roman"/>
                <w:color w:val="000000"/>
                <w:sz w:val="24"/>
                <w:szCs w:val="24"/>
              </w:rPr>
              <w:t>1.1. На підтвердження досвіду виконання аналогічного (аналогічних) за предметом закупівлі договору (договорів) Учасник має надати:</w:t>
            </w:r>
          </w:p>
          <w:p w14:paraId="300A061D" w14:textId="2EBCF4F6" w:rsidR="00823203" w:rsidRPr="00BD5F39" w:rsidRDefault="00823203"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BD5F39">
              <w:rPr>
                <w:rFonts w:ascii="Times New Roman" w:eastAsia="Times New Roman" w:hAnsi="Times New Roman" w:cs="Times New Roman"/>
                <w:color w:val="000000"/>
                <w:sz w:val="24"/>
                <w:szCs w:val="24"/>
              </w:rPr>
              <w:t>1.1.1. довідку</w:t>
            </w:r>
            <w:r w:rsidR="008E4B8C" w:rsidRPr="00BD5F39">
              <w:rPr>
                <w:rFonts w:ascii="Times New Roman" w:eastAsia="Times New Roman" w:hAnsi="Times New Roman" w:cs="Times New Roman"/>
                <w:color w:val="000000"/>
                <w:sz w:val="24"/>
                <w:szCs w:val="24"/>
                <w:lang w:val="ru-RU"/>
              </w:rPr>
              <w:t xml:space="preserve"> за формою 1</w:t>
            </w:r>
            <w:r w:rsidRPr="00BD5F39">
              <w:rPr>
                <w:rFonts w:ascii="Times New Roman" w:eastAsia="Times New Roman" w:hAnsi="Times New Roman" w:cs="Times New Roman"/>
                <w:color w:val="000000"/>
                <w:sz w:val="24"/>
                <w:szCs w:val="24"/>
              </w:rPr>
              <w:t>, з інформацією про виконання </w:t>
            </w:r>
            <w:r w:rsidR="00957D12" w:rsidRPr="00BD5F39">
              <w:rPr>
                <w:rFonts w:ascii="Times New Roman" w:eastAsia="Times New Roman" w:hAnsi="Times New Roman" w:cs="Times New Roman"/>
                <w:color w:val="000000"/>
                <w:sz w:val="24"/>
                <w:szCs w:val="24"/>
              </w:rPr>
              <w:t xml:space="preserve">в повному обсягу Учасником </w:t>
            </w:r>
            <w:r w:rsidRPr="00BD5F39">
              <w:rPr>
                <w:rFonts w:ascii="Times New Roman" w:eastAsia="Times New Roman" w:hAnsi="Times New Roman" w:cs="Times New Roman"/>
                <w:color w:val="000000"/>
                <w:sz w:val="24"/>
                <w:szCs w:val="24"/>
              </w:rPr>
              <w:t xml:space="preserve"> аналогічного (аналогічних) за предметом закупівлі договору (договорів)  (не менше одного договору).</w:t>
            </w:r>
          </w:p>
          <w:p w14:paraId="3C2B9545" w14:textId="77777777" w:rsidR="008E4B8C" w:rsidRPr="00BD5F39" w:rsidRDefault="008E4B8C"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p>
          <w:p w14:paraId="17EE1E8C" w14:textId="47DAC8E9" w:rsidR="008E4B8C" w:rsidRPr="00BD5F39" w:rsidRDefault="008E4B8C" w:rsidP="008E4B8C">
            <w:pPr>
              <w:spacing w:before="100" w:beforeAutospacing="1" w:after="100" w:afterAutospacing="1" w:line="240" w:lineRule="auto"/>
              <w:ind w:firstLine="471"/>
              <w:contextualSpacing/>
              <w:jc w:val="right"/>
              <w:rPr>
                <w:rFonts w:ascii="Times New Roman" w:eastAsia="Times New Roman" w:hAnsi="Times New Roman" w:cs="Times New Roman"/>
                <w:color w:val="000000"/>
                <w:sz w:val="24"/>
                <w:szCs w:val="24"/>
                <w:lang w:val="ru-RU"/>
              </w:rPr>
            </w:pPr>
            <w:r w:rsidRPr="00BD5F39">
              <w:rPr>
                <w:rFonts w:ascii="Times New Roman" w:eastAsia="Times New Roman" w:hAnsi="Times New Roman" w:cs="Times New Roman"/>
                <w:color w:val="000000"/>
                <w:sz w:val="24"/>
                <w:szCs w:val="24"/>
                <w:lang w:val="ru-RU"/>
              </w:rPr>
              <w:t>Форма 1</w:t>
            </w:r>
          </w:p>
          <w:p w14:paraId="178C01CA" w14:textId="77777777" w:rsidR="008E4B8C" w:rsidRPr="00BD5F39" w:rsidRDefault="008E4B8C" w:rsidP="008E4B8C">
            <w:pPr>
              <w:spacing w:after="0" w:line="240" w:lineRule="auto"/>
              <w:jc w:val="center"/>
              <w:rPr>
                <w:rFonts w:ascii="Times New Roman" w:hAnsi="Times New Roman" w:cs="Times New Roman"/>
                <w:b/>
                <w:bCs/>
                <w:sz w:val="24"/>
                <w:szCs w:val="24"/>
                <w:lang w:eastAsia="en-US"/>
              </w:rPr>
            </w:pPr>
            <w:r w:rsidRPr="00BD5F39">
              <w:rPr>
                <w:rFonts w:ascii="Times New Roman" w:hAnsi="Times New Roman" w:cs="Times New Roman"/>
                <w:b/>
                <w:bCs/>
                <w:sz w:val="24"/>
                <w:szCs w:val="24"/>
                <w:lang w:eastAsia="en-US"/>
              </w:rPr>
              <w:t>Довідка</w:t>
            </w:r>
          </w:p>
          <w:p w14:paraId="712D690A" w14:textId="77777777" w:rsidR="008E4B8C" w:rsidRPr="00BD5F39" w:rsidRDefault="008E4B8C" w:rsidP="008E4B8C">
            <w:pPr>
              <w:spacing w:after="0" w:line="240" w:lineRule="auto"/>
              <w:jc w:val="center"/>
              <w:rPr>
                <w:rFonts w:ascii="Times New Roman" w:hAnsi="Times New Roman" w:cs="Times New Roman"/>
                <w:b/>
                <w:bCs/>
                <w:sz w:val="24"/>
                <w:szCs w:val="24"/>
                <w:lang w:eastAsia="en-US"/>
              </w:rPr>
            </w:pPr>
            <w:r w:rsidRPr="00BD5F39">
              <w:rPr>
                <w:rFonts w:ascii="Times New Roman" w:hAnsi="Times New Roman" w:cs="Times New Roman"/>
                <w:b/>
                <w:bCs/>
                <w:sz w:val="24"/>
                <w:szCs w:val="24"/>
                <w:lang w:eastAsia="en-US"/>
              </w:rPr>
              <w:t>про наявність в учасника досвіду виконання аналогічного (аналогічних) за предметом закупівлі договору (договорів)</w:t>
            </w:r>
          </w:p>
          <w:p w14:paraId="7623897C" w14:textId="77777777" w:rsidR="008E4B8C" w:rsidRPr="00BD5F39" w:rsidRDefault="008E4B8C" w:rsidP="008E4B8C">
            <w:pPr>
              <w:spacing w:after="0" w:line="240" w:lineRule="auto"/>
              <w:jc w:val="center"/>
              <w:rPr>
                <w:rFonts w:ascii="Times New Roman" w:hAnsi="Times New Roman" w:cs="Times New Roman"/>
                <w:sz w:val="24"/>
                <w:szCs w:val="24"/>
                <w:lang w:eastAsia="en-US"/>
              </w:rPr>
            </w:pPr>
          </w:p>
          <w:p w14:paraId="4C5E46C4" w14:textId="062C8684" w:rsidR="008E4B8C" w:rsidRPr="00BD5F39" w:rsidRDefault="008E4B8C" w:rsidP="008E4B8C">
            <w:pPr>
              <w:spacing w:after="0" w:line="240" w:lineRule="auto"/>
              <w:jc w:val="both"/>
              <w:rPr>
                <w:rFonts w:ascii="Times New Roman" w:hAnsi="Times New Roman" w:cs="Times New Roman"/>
                <w:sz w:val="24"/>
                <w:szCs w:val="24"/>
                <w:lang w:eastAsia="en-US"/>
              </w:rPr>
            </w:pPr>
            <w:r w:rsidRPr="00BD5F39">
              <w:rPr>
                <w:rFonts w:ascii="Times New Roman" w:hAnsi="Times New Roman" w:cs="Times New Roman"/>
                <w:sz w:val="24"/>
                <w:szCs w:val="24"/>
                <w:lang w:eastAsia="en-US"/>
              </w:rPr>
              <w:t>Учасник _________ (зазначається інформація про назву учасника) на виконання вимог тендерної документації замовник</w:t>
            </w:r>
            <w:r w:rsidR="00F32ABC" w:rsidRPr="00BD5F39">
              <w:rPr>
                <w:rFonts w:ascii="Times New Roman" w:hAnsi="Times New Roman" w:cs="Times New Roman"/>
                <w:sz w:val="24"/>
                <w:szCs w:val="24"/>
                <w:lang w:eastAsia="en-US"/>
              </w:rPr>
              <w:t xml:space="preserve"> </w:t>
            </w:r>
            <w:r w:rsidRPr="00BD5F39">
              <w:rPr>
                <w:rFonts w:ascii="Times New Roman" w:hAnsi="Times New Roman" w:cs="Times New Roman"/>
                <w:sz w:val="24"/>
                <w:szCs w:val="24"/>
                <w:lang w:eastAsia="en-US"/>
              </w:rPr>
              <w:t>надає інформацію про наявність досвіду виконання аналогічного (аналогічних) за предметом закупівлі договору (договорів), а саме:</w:t>
            </w:r>
          </w:p>
          <w:p w14:paraId="57CDBC9F" w14:textId="77777777" w:rsidR="008E4B8C" w:rsidRPr="00BD5F39" w:rsidRDefault="008E4B8C" w:rsidP="008E4B8C">
            <w:pPr>
              <w:spacing w:after="0" w:line="240" w:lineRule="auto"/>
              <w:jc w:val="both"/>
              <w:rPr>
                <w:rFonts w:ascii="Times New Roman" w:hAnsi="Times New Roman" w:cs="Times New Roman"/>
                <w:sz w:val="24"/>
                <w:szCs w:val="24"/>
                <w:lang w:eastAsia="en-US"/>
              </w:rPr>
            </w:pPr>
          </w:p>
          <w:tbl>
            <w:tblPr>
              <w:tblW w:w="6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
              <w:gridCol w:w="1280"/>
              <w:gridCol w:w="1276"/>
              <w:gridCol w:w="1134"/>
              <w:gridCol w:w="1123"/>
              <w:gridCol w:w="1134"/>
            </w:tblGrid>
            <w:tr w:rsidR="008E4B8C" w:rsidRPr="00BD5F39" w14:paraId="74F10A3E" w14:textId="77777777" w:rsidTr="00116411">
              <w:tc>
                <w:tcPr>
                  <w:tcW w:w="323" w:type="dxa"/>
                  <w:shd w:val="clear" w:color="auto" w:fill="auto"/>
                  <w:vAlign w:val="center"/>
                </w:tcPr>
                <w:p w14:paraId="0AC9FD6D" w14:textId="77777777" w:rsidR="008E4B8C" w:rsidRPr="00BD5F39" w:rsidRDefault="008E4B8C" w:rsidP="008E4B8C">
                  <w:pPr>
                    <w:spacing w:after="0" w:line="240" w:lineRule="auto"/>
                    <w:jc w:val="center"/>
                    <w:rPr>
                      <w:rFonts w:ascii="Times New Roman" w:hAnsi="Times New Roman" w:cs="Times New Roman"/>
                      <w:b/>
                      <w:bCs/>
                      <w:sz w:val="24"/>
                      <w:szCs w:val="24"/>
                      <w:lang w:eastAsia="en-US"/>
                    </w:rPr>
                  </w:pPr>
                  <w:r w:rsidRPr="00BD5F39">
                    <w:rPr>
                      <w:rFonts w:ascii="Times New Roman" w:hAnsi="Times New Roman" w:cs="Times New Roman"/>
                      <w:b/>
                      <w:bCs/>
                      <w:sz w:val="24"/>
                      <w:szCs w:val="24"/>
                      <w:lang w:eastAsia="en-US"/>
                    </w:rPr>
                    <w:t>№</w:t>
                  </w:r>
                </w:p>
              </w:tc>
              <w:tc>
                <w:tcPr>
                  <w:tcW w:w="1280" w:type="dxa"/>
                  <w:vAlign w:val="center"/>
                </w:tcPr>
                <w:p w14:paraId="4202511F" w14:textId="16F66869" w:rsidR="008E4B8C" w:rsidRPr="00BD5F39" w:rsidRDefault="008E4B8C" w:rsidP="008E4B8C">
                  <w:pPr>
                    <w:spacing w:after="0" w:line="240" w:lineRule="auto"/>
                    <w:jc w:val="center"/>
                    <w:rPr>
                      <w:rFonts w:ascii="Times New Roman" w:hAnsi="Times New Roman" w:cs="Times New Roman"/>
                      <w:b/>
                      <w:bCs/>
                      <w:sz w:val="24"/>
                      <w:szCs w:val="24"/>
                      <w:lang w:val="ru-RU" w:eastAsia="en-US"/>
                    </w:rPr>
                  </w:pPr>
                  <w:r w:rsidRPr="00BD5F39">
                    <w:rPr>
                      <w:rFonts w:ascii="Times New Roman" w:hAnsi="Times New Roman" w:cs="Times New Roman"/>
                      <w:b/>
                      <w:bCs/>
                      <w:sz w:val="24"/>
                      <w:szCs w:val="24"/>
                      <w:lang w:val="ru-RU" w:eastAsia="en-US"/>
                    </w:rPr>
                    <w:t>Предмет закуп</w:t>
                  </w:r>
                  <w:r w:rsidR="00005189" w:rsidRPr="00BD5F39">
                    <w:rPr>
                      <w:rFonts w:ascii="Times New Roman" w:hAnsi="Times New Roman" w:cs="Times New Roman"/>
                      <w:b/>
                      <w:bCs/>
                      <w:sz w:val="24"/>
                      <w:szCs w:val="24"/>
                      <w:lang w:eastAsia="en-US"/>
                    </w:rPr>
                    <w:t>і</w:t>
                  </w:r>
                  <w:proofErr w:type="spellStart"/>
                  <w:r w:rsidRPr="00BD5F39">
                    <w:rPr>
                      <w:rFonts w:ascii="Times New Roman" w:hAnsi="Times New Roman" w:cs="Times New Roman"/>
                      <w:b/>
                      <w:bCs/>
                      <w:sz w:val="24"/>
                      <w:szCs w:val="24"/>
                      <w:lang w:val="ru-RU" w:eastAsia="en-US"/>
                    </w:rPr>
                    <w:t>вл</w:t>
                  </w:r>
                  <w:r w:rsidR="00005189" w:rsidRPr="00BD5F39">
                    <w:rPr>
                      <w:rFonts w:ascii="Times New Roman" w:hAnsi="Times New Roman" w:cs="Times New Roman"/>
                      <w:b/>
                      <w:bCs/>
                      <w:sz w:val="24"/>
                      <w:szCs w:val="24"/>
                      <w:lang w:val="ru-RU" w:eastAsia="en-US"/>
                    </w:rPr>
                    <w:t>і</w:t>
                  </w:r>
                  <w:proofErr w:type="spellEnd"/>
                </w:p>
              </w:tc>
              <w:tc>
                <w:tcPr>
                  <w:tcW w:w="1276" w:type="dxa"/>
                  <w:shd w:val="clear" w:color="auto" w:fill="auto"/>
                  <w:vAlign w:val="center"/>
                </w:tcPr>
                <w:p w14:paraId="020BF407" w14:textId="4F2F6E22" w:rsidR="008E4B8C" w:rsidRPr="00BD5F39" w:rsidRDefault="008E4B8C" w:rsidP="008E4B8C">
                  <w:pPr>
                    <w:spacing w:after="0" w:line="240" w:lineRule="auto"/>
                    <w:jc w:val="center"/>
                    <w:rPr>
                      <w:rFonts w:ascii="Times New Roman" w:hAnsi="Times New Roman" w:cs="Times New Roman"/>
                      <w:b/>
                      <w:bCs/>
                      <w:sz w:val="24"/>
                      <w:szCs w:val="24"/>
                      <w:lang w:eastAsia="en-US"/>
                    </w:rPr>
                  </w:pPr>
                  <w:r w:rsidRPr="00BD5F39">
                    <w:rPr>
                      <w:rFonts w:ascii="Times New Roman" w:hAnsi="Times New Roman" w:cs="Times New Roman"/>
                      <w:b/>
                      <w:bCs/>
                      <w:sz w:val="24"/>
                      <w:szCs w:val="24"/>
                      <w:lang w:eastAsia="en-US"/>
                    </w:rPr>
                    <w:t>Найменування замовник</w:t>
                  </w:r>
                  <w:r w:rsidR="00F32ABC" w:rsidRPr="00BD5F39">
                    <w:rPr>
                      <w:rFonts w:ascii="Times New Roman" w:hAnsi="Times New Roman" w:cs="Times New Roman"/>
                      <w:b/>
                      <w:bCs/>
                      <w:sz w:val="24"/>
                      <w:szCs w:val="24"/>
                      <w:lang w:eastAsia="en-US"/>
                    </w:rPr>
                    <w:t xml:space="preserve"> </w:t>
                  </w:r>
                  <w:r w:rsidRPr="00BD5F39">
                    <w:rPr>
                      <w:rFonts w:ascii="Times New Roman" w:hAnsi="Times New Roman" w:cs="Times New Roman"/>
                      <w:b/>
                      <w:bCs/>
                      <w:sz w:val="24"/>
                      <w:szCs w:val="24"/>
                      <w:lang w:eastAsia="en-US"/>
                    </w:rPr>
                    <w:t>а за договором</w:t>
                  </w:r>
                </w:p>
              </w:tc>
              <w:tc>
                <w:tcPr>
                  <w:tcW w:w="1134" w:type="dxa"/>
                  <w:shd w:val="clear" w:color="auto" w:fill="auto"/>
                  <w:vAlign w:val="center"/>
                </w:tcPr>
                <w:p w14:paraId="1F9D5137" w14:textId="77777777" w:rsidR="008E4B8C" w:rsidRPr="00BD5F39" w:rsidRDefault="008E4B8C" w:rsidP="008E4B8C">
                  <w:pPr>
                    <w:spacing w:after="0" w:line="240" w:lineRule="auto"/>
                    <w:jc w:val="center"/>
                    <w:rPr>
                      <w:rFonts w:ascii="Times New Roman" w:hAnsi="Times New Roman" w:cs="Times New Roman"/>
                      <w:b/>
                      <w:bCs/>
                      <w:sz w:val="24"/>
                      <w:szCs w:val="24"/>
                      <w:lang w:eastAsia="en-US"/>
                    </w:rPr>
                  </w:pPr>
                  <w:r w:rsidRPr="00BD5F39">
                    <w:rPr>
                      <w:rFonts w:ascii="Times New Roman" w:hAnsi="Times New Roman" w:cs="Times New Roman"/>
                      <w:b/>
                      <w:bCs/>
                      <w:sz w:val="24"/>
                      <w:szCs w:val="24"/>
                      <w:lang w:eastAsia="en-US"/>
                    </w:rPr>
                    <w:t xml:space="preserve">Номер та дата договору </w:t>
                  </w:r>
                </w:p>
              </w:tc>
              <w:tc>
                <w:tcPr>
                  <w:tcW w:w="1123" w:type="dxa"/>
                  <w:vAlign w:val="center"/>
                </w:tcPr>
                <w:p w14:paraId="7BCF9623" w14:textId="6E508764" w:rsidR="008E4B8C" w:rsidRPr="00BD5F39" w:rsidRDefault="008E4B8C" w:rsidP="008E4B8C">
                  <w:pPr>
                    <w:spacing w:after="0" w:line="240" w:lineRule="auto"/>
                    <w:jc w:val="center"/>
                    <w:rPr>
                      <w:rFonts w:ascii="Times New Roman" w:hAnsi="Times New Roman" w:cs="Times New Roman"/>
                      <w:b/>
                      <w:bCs/>
                      <w:sz w:val="24"/>
                      <w:szCs w:val="24"/>
                      <w:lang w:val="ru-RU" w:eastAsia="en-US"/>
                    </w:rPr>
                  </w:pPr>
                  <w:r w:rsidRPr="00BD5F39">
                    <w:rPr>
                      <w:rFonts w:ascii="Times New Roman" w:hAnsi="Times New Roman" w:cs="Times New Roman"/>
                      <w:b/>
                      <w:bCs/>
                      <w:sz w:val="24"/>
                      <w:szCs w:val="24"/>
                      <w:lang w:val="ru-RU" w:eastAsia="en-US"/>
                    </w:rPr>
                    <w:t>Сума договору</w:t>
                  </w:r>
                </w:p>
              </w:tc>
              <w:tc>
                <w:tcPr>
                  <w:tcW w:w="1134" w:type="dxa"/>
                  <w:shd w:val="clear" w:color="auto" w:fill="auto"/>
                  <w:vAlign w:val="center"/>
                </w:tcPr>
                <w:p w14:paraId="714165F3" w14:textId="47290714" w:rsidR="008E4B8C" w:rsidRPr="00BD5F39" w:rsidRDefault="008E4B8C" w:rsidP="008E4B8C">
                  <w:pPr>
                    <w:spacing w:after="0" w:line="240" w:lineRule="auto"/>
                    <w:jc w:val="center"/>
                    <w:rPr>
                      <w:rFonts w:ascii="Times New Roman" w:hAnsi="Times New Roman" w:cs="Times New Roman"/>
                      <w:b/>
                      <w:bCs/>
                      <w:sz w:val="24"/>
                      <w:szCs w:val="24"/>
                      <w:lang w:eastAsia="en-US"/>
                    </w:rPr>
                  </w:pPr>
                  <w:r w:rsidRPr="00BD5F39">
                    <w:rPr>
                      <w:rFonts w:ascii="Times New Roman" w:hAnsi="Times New Roman" w:cs="Times New Roman"/>
                      <w:b/>
                      <w:bCs/>
                      <w:sz w:val="24"/>
                      <w:szCs w:val="24"/>
                      <w:lang w:eastAsia="en-US"/>
                    </w:rPr>
                    <w:t>Документ</w:t>
                  </w:r>
                  <w:r w:rsidR="00116411" w:rsidRPr="00BD5F39">
                    <w:rPr>
                      <w:rFonts w:ascii="Times New Roman" w:hAnsi="Times New Roman" w:cs="Times New Roman"/>
                      <w:b/>
                      <w:bCs/>
                      <w:sz w:val="24"/>
                      <w:szCs w:val="24"/>
                      <w:lang w:eastAsia="en-US"/>
                    </w:rPr>
                    <w:t xml:space="preserve"> </w:t>
                  </w:r>
                  <w:r w:rsidRPr="00BD5F39">
                    <w:rPr>
                      <w:rFonts w:ascii="Times New Roman" w:hAnsi="Times New Roman" w:cs="Times New Roman"/>
                      <w:b/>
                      <w:bCs/>
                      <w:sz w:val="24"/>
                      <w:szCs w:val="24"/>
                      <w:lang w:eastAsia="en-US"/>
                    </w:rPr>
                    <w:t>(и), що підтверджують виконання договору</w:t>
                  </w:r>
                </w:p>
              </w:tc>
            </w:tr>
            <w:tr w:rsidR="008E4B8C" w:rsidRPr="00BD5F39" w14:paraId="1767C4F8" w14:textId="77777777" w:rsidTr="00116411">
              <w:tc>
                <w:tcPr>
                  <w:tcW w:w="323" w:type="dxa"/>
                  <w:shd w:val="clear" w:color="auto" w:fill="auto"/>
                </w:tcPr>
                <w:p w14:paraId="5E22ED2C" w14:textId="77777777" w:rsidR="008E4B8C" w:rsidRPr="00BD5F39" w:rsidRDefault="008E4B8C" w:rsidP="008E4B8C">
                  <w:pPr>
                    <w:spacing w:after="0" w:line="240" w:lineRule="auto"/>
                    <w:jc w:val="both"/>
                    <w:rPr>
                      <w:rFonts w:ascii="Times New Roman" w:hAnsi="Times New Roman" w:cs="Times New Roman"/>
                      <w:sz w:val="24"/>
                      <w:szCs w:val="24"/>
                      <w:lang w:eastAsia="en-US"/>
                    </w:rPr>
                  </w:pPr>
                </w:p>
              </w:tc>
              <w:tc>
                <w:tcPr>
                  <w:tcW w:w="1280" w:type="dxa"/>
                </w:tcPr>
                <w:p w14:paraId="0212710D" w14:textId="77777777" w:rsidR="008E4B8C" w:rsidRPr="00BD5F39" w:rsidRDefault="008E4B8C" w:rsidP="008E4B8C">
                  <w:pPr>
                    <w:spacing w:after="0" w:line="240" w:lineRule="auto"/>
                    <w:jc w:val="both"/>
                    <w:rPr>
                      <w:rFonts w:ascii="Times New Roman" w:hAnsi="Times New Roman" w:cs="Times New Roman"/>
                      <w:sz w:val="24"/>
                      <w:szCs w:val="24"/>
                      <w:lang w:eastAsia="en-US"/>
                    </w:rPr>
                  </w:pPr>
                </w:p>
              </w:tc>
              <w:tc>
                <w:tcPr>
                  <w:tcW w:w="1276" w:type="dxa"/>
                  <w:shd w:val="clear" w:color="auto" w:fill="auto"/>
                </w:tcPr>
                <w:p w14:paraId="7CF1AC8A" w14:textId="6DEEED4C" w:rsidR="008E4B8C" w:rsidRPr="00BD5F39" w:rsidRDefault="008E4B8C" w:rsidP="008E4B8C">
                  <w:pPr>
                    <w:spacing w:after="0" w:line="240" w:lineRule="auto"/>
                    <w:jc w:val="both"/>
                    <w:rPr>
                      <w:rFonts w:ascii="Times New Roman" w:hAnsi="Times New Roman" w:cs="Times New Roman"/>
                      <w:sz w:val="24"/>
                      <w:szCs w:val="24"/>
                      <w:lang w:eastAsia="en-US"/>
                    </w:rPr>
                  </w:pPr>
                </w:p>
              </w:tc>
              <w:tc>
                <w:tcPr>
                  <w:tcW w:w="1134" w:type="dxa"/>
                  <w:shd w:val="clear" w:color="auto" w:fill="auto"/>
                </w:tcPr>
                <w:p w14:paraId="5E751820" w14:textId="77777777" w:rsidR="008E4B8C" w:rsidRPr="00BD5F39" w:rsidRDefault="008E4B8C" w:rsidP="008E4B8C">
                  <w:pPr>
                    <w:spacing w:after="0" w:line="240" w:lineRule="auto"/>
                    <w:jc w:val="both"/>
                    <w:rPr>
                      <w:rFonts w:ascii="Times New Roman" w:hAnsi="Times New Roman" w:cs="Times New Roman"/>
                      <w:sz w:val="24"/>
                      <w:szCs w:val="24"/>
                      <w:lang w:eastAsia="en-US"/>
                    </w:rPr>
                  </w:pPr>
                </w:p>
              </w:tc>
              <w:tc>
                <w:tcPr>
                  <w:tcW w:w="1123" w:type="dxa"/>
                </w:tcPr>
                <w:p w14:paraId="09B37E9E" w14:textId="77777777" w:rsidR="008E4B8C" w:rsidRPr="00BD5F39" w:rsidRDefault="008E4B8C" w:rsidP="008E4B8C">
                  <w:pPr>
                    <w:spacing w:after="0" w:line="240" w:lineRule="auto"/>
                    <w:jc w:val="both"/>
                    <w:rPr>
                      <w:rFonts w:ascii="Times New Roman" w:hAnsi="Times New Roman" w:cs="Times New Roman"/>
                      <w:sz w:val="24"/>
                      <w:szCs w:val="24"/>
                      <w:lang w:eastAsia="en-US"/>
                    </w:rPr>
                  </w:pPr>
                </w:p>
              </w:tc>
              <w:tc>
                <w:tcPr>
                  <w:tcW w:w="1134" w:type="dxa"/>
                  <w:shd w:val="clear" w:color="auto" w:fill="auto"/>
                </w:tcPr>
                <w:p w14:paraId="4D2B7657" w14:textId="65BFC9F4" w:rsidR="008E4B8C" w:rsidRPr="00BD5F39" w:rsidRDefault="008E4B8C" w:rsidP="008E4B8C">
                  <w:pPr>
                    <w:spacing w:after="0" w:line="240" w:lineRule="auto"/>
                    <w:jc w:val="both"/>
                    <w:rPr>
                      <w:rFonts w:ascii="Times New Roman" w:hAnsi="Times New Roman" w:cs="Times New Roman"/>
                      <w:sz w:val="24"/>
                      <w:szCs w:val="24"/>
                      <w:lang w:eastAsia="en-US"/>
                    </w:rPr>
                  </w:pPr>
                </w:p>
              </w:tc>
            </w:tr>
            <w:tr w:rsidR="008E4B8C" w:rsidRPr="00BD5F39" w14:paraId="762E8471" w14:textId="77777777" w:rsidTr="00116411">
              <w:tc>
                <w:tcPr>
                  <w:tcW w:w="323" w:type="dxa"/>
                  <w:shd w:val="clear" w:color="auto" w:fill="auto"/>
                </w:tcPr>
                <w:p w14:paraId="02FC1E03" w14:textId="77777777" w:rsidR="008E4B8C" w:rsidRPr="00BD5F39" w:rsidRDefault="008E4B8C" w:rsidP="008E4B8C">
                  <w:pPr>
                    <w:spacing w:after="0" w:line="240" w:lineRule="auto"/>
                    <w:jc w:val="both"/>
                    <w:rPr>
                      <w:rFonts w:ascii="Times New Roman" w:hAnsi="Times New Roman" w:cs="Times New Roman"/>
                      <w:sz w:val="24"/>
                      <w:szCs w:val="24"/>
                      <w:lang w:eastAsia="en-US"/>
                    </w:rPr>
                  </w:pPr>
                </w:p>
              </w:tc>
              <w:tc>
                <w:tcPr>
                  <w:tcW w:w="1280" w:type="dxa"/>
                </w:tcPr>
                <w:p w14:paraId="2A84EB19" w14:textId="77777777" w:rsidR="008E4B8C" w:rsidRPr="00BD5F39" w:rsidRDefault="008E4B8C" w:rsidP="008E4B8C">
                  <w:pPr>
                    <w:spacing w:after="0" w:line="240" w:lineRule="auto"/>
                    <w:jc w:val="both"/>
                    <w:rPr>
                      <w:rFonts w:ascii="Times New Roman" w:hAnsi="Times New Roman" w:cs="Times New Roman"/>
                      <w:sz w:val="24"/>
                      <w:szCs w:val="24"/>
                      <w:lang w:eastAsia="en-US"/>
                    </w:rPr>
                  </w:pPr>
                </w:p>
              </w:tc>
              <w:tc>
                <w:tcPr>
                  <w:tcW w:w="1276" w:type="dxa"/>
                  <w:shd w:val="clear" w:color="auto" w:fill="auto"/>
                </w:tcPr>
                <w:p w14:paraId="1D180A3F" w14:textId="1887BDB1" w:rsidR="008E4B8C" w:rsidRPr="00BD5F39" w:rsidRDefault="008E4B8C" w:rsidP="008E4B8C">
                  <w:pPr>
                    <w:spacing w:after="0" w:line="240" w:lineRule="auto"/>
                    <w:jc w:val="both"/>
                    <w:rPr>
                      <w:rFonts w:ascii="Times New Roman" w:hAnsi="Times New Roman" w:cs="Times New Roman"/>
                      <w:sz w:val="24"/>
                      <w:szCs w:val="24"/>
                      <w:lang w:eastAsia="en-US"/>
                    </w:rPr>
                  </w:pPr>
                </w:p>
              </w:tc>
              <w:tc>
                <w:tcPr>
                  <w:tcW w:w="1134" w:type="dxa"/>
                  <w:shd w:val="clear" w:color="auto" w:fill="auto"/>
                </w:tcPr>
                <w:p w14:paraId="3E4DCC5C" w14:textId="77777777" w:rsidR="008E4B8C" w:rsidRPr="00BD5F39" w:rsidRDefault="008E4B8C" w:rsidP="008E4B8C">
                  <w:pPr>
                    <w:spacing w:after="0" w:line="240" w:lineRule="auto"/>
                    <w:jc w:val="both"/>
                    <w:rPr>
                      <w:rFonts w:ascii="Times New Roman" w:hAnsi="Times New Roman" w:cs="Times New Roman"/>
                      <w:sz w:val="24"/>
                      <w:szCs w:val="24"/>
                      <w:lang w:eastAsia="en-US"/>
                    </w:rPr>
                  </w:pPr>
                </w:p>
              </w:tc>
              <w:tc>
                <w:tcPr>
                  <w:tcW w:w="1123" w:type="dxa"/>
                </w:tcPr>
                <w:p w14:paraId="0459715E" w14:textId="77777777" w:rsidR="008E4B8C" w:rsidRPr="00BD5F39" w:rsidRDefault="008E4B8C" w:rsidP="008E4B8C">
                  <w:pPr>
                    <w:spacing w:after="0" w:line="240" w:lineRule="auto"/>
                    <w:jc w:val="both"/>
                    <w:rPr>
                      <w:rFonts w:ascii="Times New Roman" w:hAnsi="Times New Roman" w:cs="Times New Roman"/>
                      <w:sz w:val="24"/>
                      <w:szCs w:val="24"/>
                      <w:lang w:eastAsia="en-US"/>
                    </w:rPr>
                  </w:pPr>
                </w:p>
              </w:tc>
              <w:tc>
                <w:tcPr>
                  <w:tcW w:w="1134" w:type="dxa"/>
                  <w:shd w:val="clear" w:color="auto" w:fill="auto"/>
                </w:tcPr>
                <w:p w14:paraId="49A5BC1D" w14:textId="460D393B" w:rsidR="008E4B8C" w:rsidRPr="00BD5F39" w:rsidRDefault="008E4B8C" w:rsidP="008E4B8C">
                  <w:pPr>
                    <w:spacing w:after="0" w:line="240" w:lineRule="auto"/>
                    <w:jc w:val="both"/>
                    <w:rPr>
                      <w:rFonts w:ascii="Times New Roman" w:hAnsi="Times New Roman" w:cs="Times New Roman"/>
                      <w:sz w:val="24"/>
                      <w:szCs w:val="24"/>
                      <w:lang w:eastAsia="en-US"/>
                    </w:rPr>
                  </w:pPr>
                </w:p>
              </w:tc>
            </w:tr>
            <w:tr w:rsidR="008E4B8C" w:rsidRPr="00BD5F39" w14:paraId="0A6364E6" w14:textId="77777777" w:rsidTr="00116411">
              <w:trPr>
                <w:trHeight w:val="53"/>
              </w:trPr>
              <w:tc>
                <w:tcPr>
                  <w:tcW w:w="323" w:type="dxa"/>
                  <w:shd w:val="clear" w:color="auto" w:fill="auto"/>
                </w:tcPr>
                <w:p w14:paraId="719BD012" w14:textId="77777777" w:rsidR="008E4B8C" w:rsidRPr="00BD5F39" w:rsidRDefault="008E4B8C" w:rsidP="008E4B8C">
                  <w:pPr>
                    <w:spacing w:after="0" w:line="240" w:lineRule="auto"/>
                    <w:jc w:val="both"/>
                    <w:rPr>
                      <w:rFonts w:ascii="Times New Roman" w:hAnsi="Times New Roman" w:cs="Times New Roman"/>
                      <w:sz w:val="24"/>
                      <w:szCs w:val="24"/>
                      <w:lang w:eastAsia="en-US"/>
                    </w:rPr>
                  </w:pPr>
                </w:p>
              </w:tc>
              <w:tc>
                <w:tcPr>
                  <w:tcW w:w="1280" w:type="dxa"/>
                </w:tcPr>
                <w:p w14:paraId="3D0AE848" w14:textId="77777777" w:rsidR="008E4B8C" w:rsidRPr="00BD5F39" w:rsidRDefault="008E4B8C" w:rsidP="008E4B8C">
                  <w:pPr>
                    <w:spacing w:after="0" w:line="240" w:lineRule="auto"/>
                    <w:jc w:val="both"/>
                    <w:rPr>
                      <w:rFonts w:ascii="Times New Roman" w:hAnsi="Times New Roman" w:cs="Times New Roman"/>
                      <w:sz w:val="24"/>
                      <w:szCs w:val="24"/>
                      <w:lang w:eastAsia="en-US"/>
                    </w:rPr>
                  </w:pPr>
                </w:p>
              </w:tc>
              <w:tc>
                <w:tcPr>
                  <w:tcW w:w="1276" w:type="dxa"/>
                  <w:shd w:val="clear" w:color="auto" w:fill="auto"/>
                </w:tcPr>
                <w:p w14:paraId="018A2779" w14:textId="483BE69D" w:rsidR="008E4B8C" w:rsidRPr="00BD5F39" w:rsidRDefault="008E4B8C" w:rsidP="008E4B8C">
                  <w:pPr>
                    <w:spacing w:after="0" w:line="240" w:lineRule="auto"/>
                    <w:jc w:val="both"/>
                    <w:rPr>
                      <w:rFonts w:ascii="Times New Roman" w:hAnsi="Times New Roman" w:cs="Times New Roman"/>
                      <w:sz w:val="24"/>
                      <w:szCs w:val="24"/>
                      <w:lang w:eastAsia="en-US"/>
                    </w:rPr>
                  </w:pPr>
                </w:p>
              </w:tc>
              <w:tc>
                <w:tcPr>
                  <w:tcW w:w="1134" w:type="dxa"/>
                  <w:shd w:val="clear" w:color="auto" w:fill="auto"/>
                </w:tcPr>
                <w:p w14:paraId="2C18F3D9" w14:textId="77777777" w:rsidR="008E4B8C" w:rsidRPr="00BD5F39" w:rsidRDefault="008E4B8C" w:rsidP="008E4B8C">
                  <w:pPr>
                    <w:spacing w:after="0" w:line="240" w:lineRule="auto"/>
                    <w:jc w:val="both"/>
                    <w:rPr>
                      <w:rFonts w:ascii="Times New Roman" w:hAnsi="Times New Roman" w:cs="Times New Roman"/>
                      <w:sz w:val="24"/>
                      <w:szCs w:val="24"/>
                      <w:lang w:eastAsia="en-US"/>
                    </w:rPr>
                  </w:pPr>
                </w:p>
              </w:tc>
              <w:tc>
                <w:tcPr>
                  <w:tcW w:w="1123" w:type="dxa"/>
                </w:tcPr>
                <w:p w14:paraId="2D76BFA8" w14:textId="77777777" w:rsidR="008E4B8C" w:rsidRPr="00BD5F39" w:rsidRDefault="008E4B8C" w:rsidP="008E4B8C">
                  <w:pPr>
                    <w:spacing w:after="0" w:line="240" w:lineRule="auto"/>
                    <w:jc w:val="both"/>
                    <w:rPr>
                      <w:rFonts w:ascii="Times New Roman" w:hAnsi="Times New Roman" w:cs="Times New Roman"/>
                      <w:sz w:val="24"/>
                      <w:szCs w:val="24"/>
                      <w:lang w:eastAsia="en-US"/>
                    </w:rPr>
                  </w:pPr>
                </w:p>
              </w:tc>
              <w:tc>
                <w:tcPr>
                  <w:tcW w:w="1134" w:type="dxa"/>
                  <w:shd w:val="clear" w:color="auto" w:fill="auto"/>
                </w:tcPr>
                <w:p w14:paraId="544F89B9" w14:textId="765EC9F5" w:rsidR="008E4B8C" w:rsidRPr="00BD5F39" w:rsidRDefault="008E4B8C" w:rsidP="008E4B8C">
                  <w:pPr>
                    <w:spacing w:after="0" w:line="240" w:lineRule="auto"/>
                    <w:jc w:val="both"/>
                    <w:rPr>
                      <w:rFonts w:ascii="Times New Roman" w:hAnsi="Times New Roman" w:cs="Times New Roman"/>
                      <w:sz w:val="24"/>
                      <w:szCs w:val="24"/>
                      <w:lang w:eastAsia="en-US"/>
                    </w:rPr>
                  </w:pPr>
                </w:p>
              </w:tc>
            </w:tr>
          </w:tbl>
          <w:p w14:paraId="78E6CF1B" w14:textId="77777777" w:rsidR="008E4B8C" w:rsidRPr="00BD5F39" w:rsidRDefault="008E4B8C" w:rsidP="008E4B8C">
            <w:pPr>
              <w:spacing w:before="100" w:beforeAutospacing="1" w:after="100" w:afterAutospacing="1" w:line="240" w:lineRule="auto"/>
              <w:ind w:right="320" w:firstLine="471"/>
              <w:contextualSpacing/>
              <w:jc w:val="right"/>
              <w:rPr>
                <w:rFonts w:ascii="Times New Roman" w:eastAsia="Times New Roman" w:hAnsi="Times New Roman" w:cs="Times New Roman"/>
                <w:color w:val="000000"/>
                <w:sz w:val="24"/>
                <w:szCs w:val="24"/>
                <w:lang w:val="ru-RU"/>
              </w:rPr>
            </w:pPr>
          </w:p>
          <w:p w14:paraId="4EBC1242" w14:textId="45117CE0" w:rsidR="00775498" w:rsidRPr="00BD5F39" w:rsidRDefault="00823203" w:rsidP="00775498">
            <w:pPr>
              <w:spacing w:after="0" w:line="240" w:lineRule="auto"/>
              <w:ind w:right="-2" w:firstLine="567"/>
              <w:jc w:val="both"/>
              <w:rPr>
                <w:rFonts w:ascii="Times New Roman" w:hAnsi="Times New Roman" w:cs="Times New Roman"/>
                <w:b/>
                <w:color w:val="1F1F1F"/>
                <w:sz w:val="24"/>
                <w:szCs w:val="24"/>
                <w:shd w:val="clear" w:color="auto" w:fill="FFFFFF"/>
              </w:rPr>
            </w:pPr>
            <w:r w:rsidRPr="00BD5F39">
              <w:rPr>
                <w:rFonts w:ascii="Times New Roman" w:eastAsia="Times New Roman" w:hAnsi="Times New Roman" w:cs="Times New Roman"/>
                <w:color w:val="000000" w:themeColor="text1"/>
                <w:sz w:val="24"/>
                <w:szCs w:val="24"/>
              </w:rPr>
              <w:t xml:space="preserve">Під аналогічним за предметом закупівлі договором слід розуміти договір, який був укладений учасником та виконаний у повному обсязі, предметом якого </w:t>
            </w:r>
            <w:r w:rsidR="00775498">
              <w:rPr>
                <w:rFonts w:ascii="Times New Roman" w:eastAsia="Times New Roman" w:hAnsi="Times New Roman" w:cs="Times New Roman"/>
                <w:color w:val="000000" w:themeColor="text1"/>
                <w:sz w:val="24"/>
                <w:szCs w:val="24"/>
              </w:rPr>
              <w:t>було Худі</w:t>
            </w:r>
            <w:r w:rsidR="00DD1F17" w:rsidRPr="00BD5F39">
              <w:rPr>
                <w:rFonts w:ascii="Times New Roman" w:hAnsi="Times New Roman" w:cs="Times New Roman"/>
                <w:bCs/>
                <w:sz w:val="24"/>
                <w:szCs w:val="24"/>
              </w:rPr>
              <w:t xml:space="preserve"> </w:t>
            </w:r>
            <w:r w:rsidR="00341A29" w:rsidRPr="00BD5F39">
              <w:rPr>
                <w:rFonts w:ascii="Times New Roman" w:hAnsi="Times New Roman" w:cs="Times New Roman"/>
                <w:bCs/>
                <w:sz w:val="24"/>
                <w:szCs w:val="24"/>
              </w:rPr>
              <w:t>та/</w:t>
            </w:r>
            <w:r w:rsidR="00A541B5" w:rsidRPr="00BD5F39">
              <w:rPr>
                <w:rFonts w:ascii="Times New Roman" w:eastAsia="Times New Roman" w:hAnsi="Times New Roman" w:cs="Times New Roman"/>
                <w:color w:val="000000" w:themeColor="text1"/>
                <w:sz w:val="24"/>
                <w:szCs w:val="24"/>
              </w:rPr>
              <w:t>або інший предмет</w:t>
            </w:r>
            <w:r w:rsidR="000F256C" w:rsidRPr="00BD5F39">
              <w:rPr>
                <w:rFonts w:ascii="Times New Roman" w:eastAsia="Times New Roman" w:hAnsi="Times New Roman" w:cs="Times New Roman"/>
                <w:color w:val="000000" w:themeColor="text1"/>
                <w:sz w:val="24"/>
                <w:szCs w:val="24"/>
              </w:rPr>
              <w:t xml:space="preserve"> </w:t>
            </w:r>
            <w:r w:rsidR="00A541B5" w:rsidRPr="00BD5F39">
              <w:rPr>
                <w:rFonts w:ascii="Times New Roman" w:eastAsia="Times New Roman" w:hAnsi="Times New Roman" w:cs="Times New Roman"/>
                <w:color w:val="000000" w:themeColor="text1"/>
                <w:sz w:val="24"/>
                <w:szCs w:val="24"/>
              </w:rPr>
              <w:t>закупівлі, який подібний за метою використання і призначенням та відповідає</w:t>
            </w:r>
            <w:r w:rsidR="00203040" w:rsidRPr="00BD5F39">
              <w:rPr>
                <w:rFonts w:ascii="Times New Roman" w:eastAsia="Times New Roman" w:hAnsi="Times New Roman" w:cs="Times New Roman"/>
                <w:color w:val="000000" w:themeColor="text1"/>
                <w:sz w:val="24"/>
                <w:szCs w:val="24"/>
              </w:rPr>
              <w:t xml:space="preserve"> коду </w:t>
            </w:r>
            <w:r w:rsidR="00775498" w:rsidRPr="005F6A7B">
              <w:rPr>
                <w:rFonts w:ascii="Times New Roman" w:hAnsi="Times New Roman" w:cs="Times New Roman"/>
                <w:b/>
                <w:sz w:val="24"/>
                <w:szCs w:val="24"/>
              </w:rPr>
              <w:t xml:space="preserve">ДК 021:2015 18230000-0 Верхній одяг різний </w:t>
            </w:r>
          </w:p>
          <w:p w14:paraId="26B0510A" w14:textId="77777777" w:rsidR="00BD5F39" w:rsidRDefault="00823203" w:rsidP="00410F5D">
            <w:pPr>
              <w:spacing w:before="100" w:beforeAutospacing="1" w:after="100" w:afterAutospacing="1" w:line="240" w:lineRule="auto"/>
              <w:ind w:firstLine="471"/>
              <w:contextualSpacing/>
              <w:jc w:val="both"/>
              <w:rPr>
                <w:rFonts w:ascii="Times New Roman" w:hAnsi="Times New Roman" w:cs="Times New Roman"/>
                <w:color w:val="000000"/>
                <w:sz w:val="24"/>
                <w:szCs w:val="24"/>
              </w:rPr>
            </w:pPr>
            <w:r w:rsidRPr="00BD5F39">
              <w:rPr>
                <w:rFonts w:ascii="Times New Roman" w:eastAsia="Times New Roman" w:hAnsi="Times New Roman" w:cs="Times New Roman"/>
                <w:color w:val="000000"/>
                <w:sz w:val="24"/>
                <w:szCs w:val="24"/>
              </w:rPr>
              <w:t xml:space="preserve">1.1.2. </w:t>
            </w:r>
            <w:r w:rsidR="00BD5F39" w:rsidRPr="00BD5F39">
              <w:rPr>
                <w:rFonts w:ascii="Times New Roman" w:hAnsi="Times New Roman" w:cs="Times New Roman"/>
                <w:color w:val="000000"/>
                <w:sz w:val="24"/>
                <w:szCs w:val="24"/>
              </w:rPr>
              <w:t xml:space="preserve">не менше 1 копії договору, зазначеного у довідці і виконаний у повному обсязі (з усіма укладеними додатковими угодами, додатками та специфікаціями </w:t>
            </w:r>
            <w:r w:rsidR="00BD5F39" w:rsidRPr="00CA41FA">
              <w:rPr>
                <w:rFonts w:ascii="Times New Roman" w:hAnsi="Times New Roman" w:cs="Times New Roman"/>
                <w:color w:val="000000"/>
                <w:sz w:val="24"/>
                <w:szCs w:val="24"/>
              </w:rPr>
              <w:t>до договору)</w:t>
            </w:r>
          </w:p>
          <w:p w14:paraId="03322073" w14:textId="0A46AB8B" w:rsidR="00823203" w:rsidRPr="00CA41FA" w:rsidRDefault="00823203"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CA41FA">
              <w:rPr>
                <w:rFonts w:ascii="Times New Roman" w:eastAsia="Times New Roman" w:hAnsi="Times New Roman" w:cs="Times New Roman"/>
                <w:color w:val="000000"/>
                <w:sz w:val="24"/>
                <w:szCs w:val="24"/>
              </w:rPr>
              <w:lastRenderedPageBreak/>
              <w:t xml:space="preserve">1.1.3. </w:t>
            </w:r>
            <w:r w:rsidR="00CA41FA" w:rsidRPr="00CA41FA">
              <w:rPr>
                <w:rFonts w:ascii="Times New Roman" w:hAnsi="Times New Roman" w:cs="Times New Roman"/>
                <w:color w:val="000000"/>
                <w:sz w:val="24"/>
                <w:szCs w:val="24"/>
              </w:rPr>
              <w:t>копії/ю документів/у на підтвердження повного виконання не менше ніж одного договору в повному обсязі, зазначеного в наданій Учасником довідці (наприклад: копії видаткових накладних та/або позитивний лист-відгук від контрагента (у до</w:t>
            </w:r>
          </w:p>
        </w:tc>
      </w:tr>
    </w:tbl>
    <w:p w14:paraId="2160D78E" w14:textId="77777777" w:rsidR="00E97E16" w:rsidRPr="00BD5F39" w:rsidRDefault="00E97E16" w:rsidP="00410F5D">
      <w:pPr>
        <w:spacing w:before="100" w:beforeAutospacing="1" w:after="100" w:afterAutospacing="1" w:line="240" w:lineRule="auto"/>
        <w:contextualSpacing/>
        <w:jc w:val="both"/>
        <w:rPr>
          <w:rFonts w:ascii="Times New Roman" w:eastAsia="Times New Roman" w:hAnsi="Times New Roman" w:cs="Times New Roman"/>
          <w:color w:val="000000"/>
          <w:sz w:val="24"/>
          <w:szCs w:val="24"/>
        </w:rPr>
        <w:sectPr w:rsidR="00E97E16" w:rsidRPr="00BD5F39" w:rsidSect="002209AC">
          <w:pgSz w:w="11906" w:h="16838"/>
          <w:pgMar w:top="850" w:right="850" w:bottom="850" w:left="1417" w:header="709" w:footer="709" w:gutter="0"/>
          <w:pgNumType w:start="1"/>
          <w:cols w:space="720"/>
        </w:sectPr>
      </w:pPr>
    </w:p>
    <w:p w14:paraId="77AE6430" w14:textId="77777777" w:rsidR="00823203" w:rsidRPr="00BD5F39" w:rsidRDefault="00823203" w:rsidP="00DD1F17">
      <w:pPr>
        <w:spacing w:after="0" w:line="240" w:lineRule="auto"/>
        <w:ind w:left="5660" w:firstLine="700"/>
        <w:contextualSpacing/>
        <w:rPr>
          <w:rFonts w:ascii="Times New Roman" w:eastAsia="Times New Roman" w:hAnsi="Times New Roman" w:cs="Times New Roman"/>
          <w:b/>
          <w:sz w:val="24"/>
          <w:szCs w:val="24"/>
        </w:rPr>
      </w:pPr>
      <w:bookmarkStart w:id="7" w:name="_Hlk47079990"/>
      <w:r w:rsidRPr="00BD5F39">
        <w:rPr>
          <w:rFonts w:ascii="Times New Roman" w:eastAsia="Times New Roman" w:hAnsi="Times New Roman" w:cs="Times New Roman"/>
          <w:b/>
          <w:color w:val="000000"/>
          <w:sz w:val="24"/>
          <w:szCs w:val="24"/>
        </w:rPr>
        <w:lastRenderedPageBreak/>
        <w:t>ДОДАТОК 2</w:t>
      </w:r>
    </w:p>
    <w:p w14:paraId="784681D1" w14:textId="0EBAC274" w:rsidR="00823203" w:rsidRPr="00BD5F39" w:rsidRDefault="00823203" w:rsidP="00DD1F17">
      <w:pPr>
        <w:spacing w:after="0" w:line="240" w:lineRule="auto"/>
        <w:ind w:left="5660" w:firstLine="700"/>
        <w:contextualSpacing/>
        <w:rPr>
          <w:rFonts w:ascii="Times New Roman" w:eastAsia="Times New Roman" w:hAnsi="Times New Roman" w:cs="Times New Roman"/>
          <w:b/>
          <w:color w:val="000000"/>
          <w:sz w:val="24"/>
          <w:szCs w:val="24"/>
        </w:rPr>
      </w:pPr>
      <w:r w:rsidRPr="00BD5F39">
        <w:rPr>
          <w:rFonts w:ascii="Times New Roman" w:eastAsia="Times New Roman" w:hAnsi="Times New Roman" w:cs="Times New Roman"/>
          <w:b/>
          <w:color w:val="000000"/>
          <w:sz w:val="24"/>
          <w:szCs w:val="24"/>
        </w:rPr>
        <w:t>до тендерної документації</w:t>
      </w:r>
    </w:p>
    <w:p w14:paraId="2DC29B02" w14:textId="77777777" w:rsidR="001D35E3" w:rsidRPr="00E86C6F" w:rsidRDefault="001D35E3" w:rsidP="00DD1F17">
      <w:pPr>
        <w:spacing w:after="0" w:line="240" w:lineRule="auto"/>
        <w:ind w:left="5660" w:firstLine="700"/>
        <w:contextualSpacing/>
        <w:rPr>
          <w:rFonts w:ascii="Times New Roman" w:eastAsia="Times New Roman" w:hAnsi="Times New Roman" w:cs="Times New Roman"/>
          <w:color w:val="000000"/>
          <w:sz w:val="24"/>
          <w:szCs w:val="24"/>
        </w:rPr>
      </w:pPr>
    </w:p>
    <w:p w14:paraId="6D48F613" w14:textId="77777777" w:rsidR="00DD1F17" w:rsidRPr="00E86C6F" w:rsidRDefault="00DD1F17" w:rsidP="00DD1F17">
      <w:pPr>
        <w:spacing w:after="0" w:line="240" w:lineRule="auto"/>
        <w:jc w:val="center"/>
        <w:rPr>
          <w:rFonts w:ascii="Times New Roman" w:hAnsi="Times New Roman" w:cs="Times New Roman"/>
          <w:b/>
          <w:sz w:val="24"/>
          <w:szCs w:val="24"/>
        </w:rPr>
      </w:pPr>
      <w:r w:rsidRPr="00E86C6F">
        <w:rPr>
          <w:rFonts w:ascii="Times New Roman" w:hAnsi="Times New Roman" w:cs="Times New Roman"/>
          <w:b/>
          <w:sz w:val="24"/>
          <w:szCs w:val="24"/>
        </w:rPr>
        <w:t>ТЕХНІЧНА СПЕЦИФІКАЦІЯ</w:t>
      </w:r>
    </w:p>
    <w:p w14:paraId="23151AB5" w14:textId="16C2E8DB" w:rsidR="00DD1F17" w:rsidRPr="00E86C6F" w:rsidRDefault="00DD1F17" w:rsidP="00DD1F17">
      <w:pPr>
        <w:pBdr>
          <w:top w:val="nil"/>
          <w:left w:val="nil"/>
          <w:bottom w:val="nil"/>
          <w:right w:val="nil"/>
          <w:between w:val="nil"/>
        </w:pBdr>
        <w:tabs>
          <w:tab w:val="left" w:pos="426"/>
          <w:tab w:val="left" w:pos="1985"/>
        </w:tabs>
        <w:spacing w:after="0" w:line="240" w:lineRule="auto"/>
        <w:jc w:val="center"/>
        <w:rPr>
          <w:rFonts w:ascii="Times New Roman" w:hAnsi="Times New Roman" w:cs="Times New Roman"/>
          <w:b/>
          <w:i/>
          <w:color w:val="000000"/>
          <w:sz w:val="24"/>
          <w:szCs w:val="24"/>
        </w:rPr>
      </w:pPr>
      <w:r w:rsidRPr="00E86C6F">
        <w:rPr>
          <w:rFonts w:ascii="Times New Roman" w:hAnsi="Times New Roman" w:cs="Times New Roman"/>
          <w:b/>
          <w:i/>
          <w:color w:val="000000"/>
          <w:sz w:val="24"/>
          <w:szCs w:val="24"/>
        </w:rPr>
        <w:t>(Інформація про необхідні</w:t>
      </w:r>
      <w:r w:rsidR="00F32ABC" w:rsidRPr="00E86C6F">
        <w:rPr>
          <w:rFonts w:ascii="Times New Roman" w:hAnsi="Times New Roman" w:cs="Times New Roman"/>
          <w:b/>
          <w:i/>
          <w:color w:val="000000"/>
          <w:sz w:val="24"/>
          <w:szCs w:val="24"/>
        </w:rPr>
        <w:t xml:space="preserve"> </w:t>
      </w:r>
      <w:r w:rsidRPr="00E86C6F">
        <w:rPr>
          <w:rFonts w:ascii="Times New Roman" w:hAnsi="Times New Roman" w:cs="Times New Roman"/>
          <w:b/>
          <w:i/>
          <w:color w:val="000000"/>
          <w:sz w:val="24"/>
          <w:szCs w:val="24"/>
        </w:rPr>
        <w:t>технічні, якісні та кількісні характеристики)</w:t>
      </w:r>
    </w:p>
    <w:p w14:paraId="6ED8D1D0" w14:textId="1988AE7A" w:rsidR="000B6288" w:rsidRPr="00E86C6F" w:rsidRDefault="00AB2E70" w:rsidP="000B6288">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0B7A33">
        <w:rPr>
          <w:rFonts w:ascii="Times New Roman" w:hAnsi="Times New Roman" w:cs="Times New Roman"/>
          <w:b/>
          <w:sz w:val="24"/>
          <w:szCs w:val="24"/>
        </w:rPr>
        <w:t>ДК 021:2015 18230000-0 Верхній одяг різний (Худі з нанесенням зображення)</w:t>
      </w:r>
      <w:r w:rsidRPr="000B7A33">
        <w:rPr>
          <w:rFonts w:ascii="Times New Roman" w:hAnsi="Times New Roman" w:cs="Times New Roman"/>
          <w:sz w:val="24"/>
          <w:szCs w:val="24"/>
        </w:rPr>
        <w:t>.</w:t>
      </w:r>
    </w:p>
    <w:p w14:paraId="2B9E3FE7" w14:textId="77777777" w:rsidR="00B108B9" w:rsidRPr="00E86C6F" w:rsidRDefault="00B108B9" w:rsidP="00B108B9">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
        <w:gridCol w:w="1984"/>
        <w:gridCol w:w="5670"/>
        <w:gridCol w:w="1701"/>
      </w:tblGrid>
      <w:tr w:rsidR="00452A44" w:rsidRPr="00E86C6F" w14:paraId="04363232" w14:textId="77777777" w:rsidTr="00452A44">
        <w:trPr>
          <w:trHeight w:val="780"/>
        </w:trPr>
        <w:tc>
          <w:tcPr>
            <w:tcW w:w="568" w:type="dxa"/>
            <w:vAlign w:val="center"/>
          </w:tcPr>
          <w:p w14:paraId="69B8A3F4" w14:textId="77777777" w:rsidR="00452A44" w:rsidRPr="00E86C6F" w:rsidRDefault="00452A44" w:rsidP="0089119F">
            <w:pPr>
              <w:spacing w:after="0" w:line="240" w:lineRule="auto"/>
              <w:jc w:val="center"/>
              <w:rPr>
                <w:rFonts w:ascii="Times New Roman" w:hAnsi="Times New Roman" w:cs="Times New Roman"/>
                <w:b/>
                <w:bCs/>
                <w:sz w:val="24"/>
                <w:szCs w:val="24"/>
                <w:lang w:eastAsia="ru-RU"/>
              </w:rPr>
            </w:pPr>
            <w:r w:rsidRPr="00E86C6F">
              <w:rPr>
                <w:rFonts w:ascii="Times New Roman" w:hAnsi="Times New Roman" w:cs="Times New Roman"/>
                <w:b/>
                <w:bCs/>
                <w:sz w:val="24"/>
                <w:szCs w:val="24"/>
                <w:lang w:eastAsia="ru-RU"/>
              </w:rPr>
              <w:t>№ п/п</w:t>
            </w:r>
          </w:p>
        </w:tc>
        <w:tc>
          <w:tcPr>
            <w:tcW w:w="1984" w:type="dxa"/>
            <w:vAlign w:val="center"/>
          </w:tcPr>
          <w:p w14:paraId="6B76C1B2" w14:textId="7BE6A42B" w:rsidR="00452A44" w:rsidRPr="00E86C6F" w:rsidRDefault="00452A44" w:rsidP="0089119F">
            <w:pPr>
              <w:spacing w:after="0" w:line="240" w:lineRule="auto"/>
              <w:jc w:val="center"/>
              <w:rPr>
                <w:rFonts w:ascii="Times New Roman" w:hAnsi="Times New Roman" w:cs="Times New Roman"/>
                <w:b/>
                <w:bCs/>
                <w:sz w:val="24"/>
                <w:szCs w:val="24"/>
                <w:lang w:eastAsia="ru-RU"/>
              </w:rPr>
            </w:pPr>
            <w:r w:rsidRPr="00E86C6F">
              <w:rPr>
                <w:rFonts w:ascii="Times New Roman" w:hAnsi="Times New Roman" w:cs="Times New Roman"/>
                <w:b/>
                <w:bCs/>
                <w:sz w:val="24"/>
                <w:szCs w:val="24"/>
                <w:lang w:eastAsia="ru-RU"/>
              </w:rPr>
              <w:t>Найменування  товару</w:t>
            </w:r>
          </w:p>
        </w:tc>
        <w:tc>
          <w:tcPr>
            <w:tcW w:w="5670" w:type="dxa"/>
            <w:vAlign w:val="center"/>
          </w:tcPr>
          <w:p w14:paraId="45F1C5BF" w14:textId="3A89498B" w:rsidR="00452A44" w:rsidRPr="00E86C6F" w:rsidRDefault="00452A44" w:rsidP="0089119F">
            <w:pPr>
              <w:spacing w:after="0" w:line="240" w:lineRule="auto"/>
              <w:jc w:val="center"/>
              <w:rPr>
                <w:rFonts w:ascii="Times New Roman" w:hAnsi="Times New Roman" w:cs="Times New Roman"/>
                <w:b/>
                <w:bCs/>
                <w:sz w:val="24"/>
                <w:szCs w:val="24"/>
                <w:lang w:eastAsia="ru-RU"/>
              </w:rPr>
            </w:pPr>
            <w:r w:rsidRPr="00E86C6F">
              <w:rPr>
                <w:rFonts w:ascii="Times New Roman" w:hAnsi="Times New Roman" w:cs="Times New Roman"/>
                <w:b/>
                <w:bCs/>
                <w:sz w:val="24"/>
                <w:szCs w:val="24"/>
                <w:lang w:eastAsia="ru-RU"/>
              </w:rPr>
              <w:t>Характеристика товару</w:t>
            </w:r>
          </w:p>
        </w:tc>
        <w:tc>
          <w:tcPr>
            <w:tcW w:w="1701" w:type="dxa"/>
            <w:vAlign w:val="center"/>
          </w:tcPr>
          <w:p w14:paraId="673C026E" w14:textId="77777777" w:rsidR="00452A44" w:rsidRPr="00E86C6F" w:rsidRDefault="00452A44" w:rsidP="0089119F">
            <w:pPr>
              <w:spacing w:after="0" w:line="240" w:lineRule="auto"/>
              <w:jc w:val="center"/>
              <w:rPr>
                <w:rFonts w:ascii="Times New Roman" w:hAnsi="Times New Roman" w:cs="Times New Roman"/>
                <w:b/>
                <w:bCs/>
                <w:sz w:val="24"/>
                <w:szCs w:val="24"/>
                <w:lang w:eastAsia="ru-RU"/>
              </w:rPr>
            </w:pPr>
            <w:r w:rsidRPr="00E86C6F">
              <w:rPr>
                <w:rFonts w:ascii="Times New Roman" w:hAnsi="Times New Roman" w:cs="Times New Roman"/>
                <w:b/>
                <w:bCs/>
                <w:sz w:val="24"/>
                <w:szCs w:val="24"/>
                <w:lang w:eastAsia="ru-RU"/>
              </w:rPr>
              <w:t xml:space="preserve">Кількість, </w:t>
            </w:r>
            <w:proofErr w:type="spellStart"/>
            <w:r w:rsidRPr="00E86C6F">
              <w:rPr>
                <w:rFonts w:ascii="Times New Roman" w:hAnsi="Times New Roman" w:cs="Times New Roman"/>
                <w:b/>
                <w:bCs/>
                <w:sz w:val="24"/>
                <w:szCs w:val="24"/>
                <w:lang w:eastAsia="ru-RU"/>
              </w:rPr>
              <w:t>шт</w:t>
            </w:r>
            <w:proofErr w:type="spellEnd"/>
          </w:p>
        </w:tc>
      </w:tr>
      <w:tr w:rsidR="00452A44" w:rsidRPr="00E86C6F" w14:paraId="3023975B" w14:textId="77777777" w:rsidTr="00452A44">
        <w:trPr>
          <w:trHeight w:val="1055"/>
        </w:trPr>
        <w:tc>
          <w:tcPr>
            <w:tcW w:w="568" w:type="dxa"/>
            <w:vAlign w:val="center"/>
          </w:tcPr>
          <w:p w14:paraId="087A5587" w14:textId="77777777" w:rsidR="00452A44" w:rsidRPr="00E86C6F" w:rsidRDefault="00452A44" w:rsidP="0089119F">
            <w:pPr>
              <w:spacing w:after="0" w:line="240" w:lineRule="auto"/>
              <w:rPr>
                <w:rFonts w:ascii="Times New Roman" w:hAnsi="Times New Roman" w:cs="Times New Roman"/>
                <w:sz w:val="24"/>
                <w:szCs w:val="24"/>
                <w:lang w:eastAsia="ru-RU"/>
              </w:rPr>
            </w:pPr>
            <w:r w:rsidRPr="00E86C6F">
              <w:rPr>
                <w:rFonts w:ascii="Times New Roman" w:hAnsi="Times New Roman" w:cs="Times New Roman"/>
                <w:sz w:val="24"/>
                <w:szCs w:val="24"/>
                <w:lang w:eastAsia="ru-RU"/>
              </w:rPr>
              <w:t>2.</w:t>
            </w:r>
          </w:p>
        </w:tc>
        <w:tc>
          <w:tcPr>
            <w:tcW w:w="1984" w:type="dxa"/>
            <w:tcBorders>
              <w:left w:val="single" w:sz="6" w:space="0" w:color="000000"/>
              <w:right w:val="single" w:sz="6" w:space="0" w:color="000000"/>
            </w:tcBorders>
            <w:tcMar>
              <w:top w:w="0" w:type="dxa"/>
              <w:left w:w="40" w:type="dxa"/>
              <w:bottom w:w="0" w:type="dxa"/>
              <w:right w:w="40" w:type="dxa"/>
            </w:tcMar>
            <w:vAlign w:val="center"/>
          </w:tcPr>
          <w:p w14:paraId="3E1C1FC4" w14:textId="1F34922C" w:rsidR="00452A44" w:rsidRPr="00E86C6F" w:rsidRDefault="00AB2E70" w:rsidP="0089119F">
            <w:pPr>
              <w:spacing w:after="0" w:line="240" w:lineRule="auto"/>
              <w:jc w:val="center"/>
              <w:rPr>
                <w:rFonts w:ascii="Times New Roman" w:hAnsi="Times New Roman" w:cs="Times New Roman"/>
                <w:b/>
                <w:sz w:val="24"/>
                <w:szCs w:val="24"/>
                <w:lang w:eastAsia="ru-RU"/>
              </w:rPr>
            </w:pPr>
            <w:r w:rsidRPr="000B7A33">
              <w:rPr>
                <w:rFonts w:ascii="Times New Roman" w:hAnsi="Times New Roman" w:cs="Times New Roman"/>
                <w:b/>
                <w:sz w:val="24"/>
                <w:szCs w:val="24"/>
              </w:rPr>
              <w:t>Худі з нанесенням зображення</w:t>
            </w:r>
            <w:r w:rsidRPr="00E86C6F" w:rsidDel="00AB2E70">
              <w:rPr>
                <w:rFonts w:ascii="Times New Roman" w:hAnsi="Times New Roman" w:cs="Times New Roman"/>
                <w:b/>
                <w:color w:val="1F1F1F"/>
                <w:sz w:val="24"/>
                <w:szCs w:val="24"/>
                <w:shd w:val="clear" w:color="auto" w:fill="FFFFFF"/>
              </w:rPr>
              <w:t xml:space="preserve"> </w:t>
            </w:r>
          </w:p>
        </w:tc>
        <w:tc>
          <w:tcPr>
            <w:tcW w:w="5670" w:type="dxa"/>
            <w:tcBorders>
              <w:right w:val="single" w:sz="6" w:space="0" w:color="000000"/>
            </w:tcBorders>
            <w:tcMar>
              <w:top w:w="0" w:type="dxa"/>
              <w:left w:w="40" w:type="dxa"/>
              <w:bottom w:w="0" w:type="dxa"/>
              <w:right w:w="40" w:type="dxa"/>
            </w:tcMar>
            <w:vAlign w:val="bottom"/>
          </w:tcPr>
          <w:p w14:paraId="3AB89275" w14:textId="2BC8B01D" w:rsidR="00AB2E70" w:rsidRPr="000B7A33" w:rsidRDefault="00AB2E70" w:rsidP="000B7A33">
            <w:pPr>
              <w:pStyle w:val="ab"/>
              <w:rPr>
                <w:rFonts w:ascii="Times New Roman" w:hAnsi="Times New Roman"/>
                <w:sz w:val="24"/>
                <w:szCs w:val="24"/>
              </w:rPr>
            </w:pPr>
            <w:r w:rsidRPr="000B7A33">
              <w:rPr>
                <w:rFonts w:ascii="Times New Roman" w:hAnsi="Times New Roman"/>
                <w:b/>
                <w:color w:val="000000"/>
                <w:sz w:val="24"/>
                <w:szCs w:val="24"/>
              </w:rPr>
              <w:t>Технічні характеристики виготовлення худі</w:t>
            </w:r>
            <w:r w:rsidRPr="000B7A33">
              <w:rPr>
                <w:rFonts w:ascii="Times New Roman" w:hAnsi="Times New Roman"/>
                <w:sz w:val="24"/>
                <w:szCs w:val="24"/>
              </w:rPr>
              <w:t xml:space="preserve"> </w:t>
            </w:r>
          </w:p>
          <w:p w14:paraId="68468B85" w14:textId="01CF1F1A" w:rsidR="00E86C6F" w:rsidRPr="000B7A33" w:rsidRDefault="00E86C6F" w:rsidP="000B7A33">
            <w:pPr>
              <w:pStyle w:val="ab"/>
              <w:rPr>
                <w:rFonts w:ascii="Times New Roman" w:hAnsi="Times New Roman"/>
                <w:sz w:val="24"/>
                <w:szCs w:val="24"/>
                <w:lang w:val="uk-UA"/>
              </w:rPr>
            </w:pPr>
            <w:r w:rsidRPr="000B7A33">
              <w:rPr>
                <w:rFonts w:ascii="Times New Roman" w:hAnsi="Times New Roman"/>
                <w:sz w:val="24"/>
                <w:szCs w:val="24"/>
                <w:lang w:val="uk-UA"/>
              </w:rPr>
              <w:t>Колір худі: повністю білий</w:t>
            </w:r>
          </w:p>
          <w:p w14:paraId="0139C6D5" w14:textId="01E8E66A" w:rsidR="00E86C6F" w:rsidRPr="000B7A33" w:rsidRDefault="00E86C6F" w:rsidP="000B7A33">
            <w:pPr>
              <w:pStyle w:val="ab"/>
              <w:rPr>
                <w:rFonts w:ascii="Times New Roman" w:hAnsi="Times New Roman"/>
                <w:sz w:val="24"/>
                <w:szCs w:val="24"/>
                <w:lang w:val="uk-UA"/>
              </w:rPr>
            </w:pPr>
            <w:r w:rsidRPr="000B7A33">
              <w:rPr>
                <w:rFonts w:ascii="Times New Roman" w:hAnsi="Times New Roman"/>
                <w:sz w:val="24"/>
                <w:szCs w:val="24"/>
                <w:lang w:val="uk-UA"/>
              </w:rPr>
              <w:t>Матеріал трикотаж (</w:t>
            </w:r>
            <w:proofErr w:type="spellStart"/>
            <w:r w:rsidRPr="000B7A33">
              <w:rPr>
                <w:rFonts w:ascii="Times New Roman" w:hAnsi="Times New Roman"/>
                <w:sz w:val="24"/>
                <w:szCs w:val="24"/>
                <w:lang w:val="uk-UA"/>
              </w:rPr>
              <w:t>трьохнитка</w:t>
            </w:r>
            <w:proofErr w:type="spellEnd"/>
            <w:r w:rsidRPr="000B7A33">
              <w:rPr>
                <w:rFonts w:ascii="Times New Roman" w:hAnsi="Times New Roman"/>
                <w:sz w:val="24"/>
                <w:szCs w:val="24"/>
                <w:lang w:val="uk-UA"/>
              </w:rPr>
              <w:t xml:space="preserve">): 80% бавовна, 20% </w:t>
            </w:r>
            <w:proofErr w:type="spellStart"/>
            <w:r w:rsidRPr="000B7A33">
              <w:rPr>
                <w:rFonts w:ascii="Times New Roman" w:hAnsi="Times New Roman"/>
                <w:sz w:val="24"/>
                <w:szCs w:val="24"/>
                <w:lang w:val="uk-UA"/>
              </w:rPr>
              <w:t>поліестер</w:t>
            </w:r>
            <w:proofErr w:type="spellEnd"/>
            <w:r w:rsidRPr="000B7A33">
              <w:rPr>
                <w:rFonts w:ascii="Times New Roman" w:hAnsi="Times New Roman"/>
                <w:sz w:val="24"/>
                <w:szCs w:val="24"/>
                <w:lang w:val="uk-UA"/>
              </w:rPr>
              <w:t>;</w:t>
            </w:r>
          </w:p>
          <w:p w14:paraId="208D7913" w14:textId="0968EF00" w:rsidR="00E86C6F" w:rsidRPr="000B7A33" w:rsidRDefault="00E86C6F" w:rsidP="000B7A33">
            <w:pPr>
              <w:pStyle w:val="ab"/>
              <w:rPr>
                <w:rFonts w:ascii="Times New Roman" w:hAnsi="Times New Roman"/>
                <w:sz w:val="24"/>
                <w:szCs w:val="24"/>
                <w:lang w:val="uk-UA"/>
              </w:rPr>
            </w:pPr>
            <w:r w:rsidRPr="000B7A33">
              <w:rPr>
                <w:rFonts w:ascii="Times New Roman" w:hAnsi="Times New Roman"/>
                <w:sz w:val="24"/>
                <w:szCs w:val="24"/>
                <w:lang w:val="uk-UA"/>
              </w:rPr>
              <w:t>Внутрішня частина</w:t>
            </w:r>
            <w:r>
              <w:rPr>
                <w:rFonts w:ascii="Times New Roman" w:hAnsi="Times New Roman"/>
                <w:sz w:val="24"/>
                <w:szCs w:val="24"/>
                <w:lang w:val="uk-UA"/>
              </w:rPr>
              <w:t>:</w:t>
            </w:r>
            <w:r w:rsidRPr="000B7A33">
              <w:rPr>
                <w:rFonts w:ascii="Times New Roman" w:hAnsi="Times New Roman"/>
                <w:sz w:val="24"/>
                <w:szCs w:val="24"/>
                <w:lang w:val="uk-UA"/>
              </w:rPr>
              <w:t xml:space="preserve"> утеплений </w:t>
            </w:r>
            <w:proofErr w:type="spellStart"/>
            <w:r w:rsidRPr="000B7A33">
              <w:rPr>
                <w:rFonts w:ascii="Times New Roman" w:hAnsi="Times New Roman"/>
                <w:sz w:val="24"/>
                <w:szCs w:val="24"/>
                <w:lang w:val="uk-UA"/>
              </w:rPr>
              <w:t>фліс</w:t>
            </w:r>
            <w:proofErr w:type="spellEnd"/>
            <w:r w:rsidRPr="000B7A33">
              <w:rPr>
                <w:rFonts w:ascii="Times New Roman" w:hAnsi="Times New Roman"/>
                <w:sz w:val="24"/>
                <w:szCs w:val="24"/>
                <w:lang w:val="uk-UA"/>
              </w:rPr>
              <w:t>;</w:t>
            </w:r>
          </w:p>
          <w:p w14:paraId="6E6AA15F" w14:textId="3F9C74DD" w:rsidR="00E86C6F" w:rsidRPr="000B7A33" w:rsidRDefault="00E86C6F" w:rsidP="000B7A33">
            <w:pPr>
              <w:pStyle w:val="ab"/>
              <w:rPr>
                <w:rFonts w:ascii="Times New Roman" w:hAnsi="Times New Roman"/>
                <w:sz w:val="24"/>
                <w:szCs w:val="24"/>
                <w:lang w:val="uk-UA"/>
              </w:rPr>
            </w:pPr>
            <w:r w:rsidRPr="000B7A33">
              <w:rPr>
                <w:rFonts w:ascii="Times New Roman" w:hAnsi="Times New Roman"/>
                <w:sz w:val="24"/>
                <w:szCs w:val="24"/>
              </w:rPr>
              <w:t>Щ</w:t>
            </w:r>
            <w:r w:rsidRPr="000B7A33">
              <w:rPr>
                <w:rFonts w:ascii="Times New Roman" w:hAnsi="Times New Roman"/>
                <w:sz w:val="24"/>
                <w:szCs w:val="24"/>
                <w:lang w:val="uk-UA"/>
              </w:rPr>
              <w:t>ільність тканини: 300 г/м²;</w:t>
            </w:r>
          </w:p>
          <w:p w14:paraId="0BBDAC31" w14:textId="48D8302A" w:rsidR="00E86C6F" w:rsidRPr="000B7A33" w:rsidRDefault="00E86C6F" w:rsidP="000B7A33">
            <w:pPr>
              <w:pStyle w:val="ab"/>
              <w:rPr>
                <w:rFonts w:ascii="Times New Roman" w:hAnsi="Times New Roman"/>
                <w:sz w:val="24"/>
                <w:szCs w:val="24"/>
                <w:lang w:val="uk-UA"/>
              </w:rPr>
            </w:pPr>
            <w:r w:rsidRPr="000B7A33">
              <w:rPr>
                <w:rFonts w:ascii="Times New Roman" w:hAnsi="Times New Roman"/>
                <w:sz w:val="24"/>
                <w:szCs w:val="24"/>
              </w:rPr>
              <w:t xml:space="preserve">Модель: </w:t>
            </w:r>
            <w:r w:rsidRPr="000B7A33">
              <w:rPr>
                <w:rFonts w:ascii="Times New Roman" w:hAnsi="Times New Roman"/>
                <w:sz w:val="24"/>
                <w:szCs w:val="24"/>
                <w:lang w:val="uk-UA"/>
              </w:rPr>
              <w:t xml:space="preserve">капюшон, </w:t>
            </w:r>
            <w:proofErr w:type="spellStart"/>
            <w:r w:rsidRPr="000B7A33">
              <w:rPr>
                <w:rFonts w:ascii="Times New Roman" w:hAnsi="Times New Roman"/>
                <w:sz w:val="24"/>
                <w:szCs w:val="24"/>
                <w:lang w:val="uk-UA"/>
              </w:rPr>
              <w:t>шнуровка</w:t>
            </w:r>
            <w:proofErr w:type="spellEnd"/>
            <w:r w:rsidRPr="000B7A33">
              <w:rPr>
                <w:rFonts w:ascii="Times New Roman" w:hAnsi="Times New Roman"/>
                <w:sz w:val="24"/>
                <w:szCs w:val="24"/>
                <w:lang w:val="uk-UA"/>
              </w:rPr>
              <w:t xml:space="preserve"> на капюшоні біла, передня кишеня-кенгуру;</w:t>
            </w:r>
          </w:p>
          <w:p w14:paraId="06839A9D" w14:textId="41F48D71" w:rsidR="00E86C6F" w:rsidRPr="000B7A33" w:rsidRDefault="00E86C6F" w:rsidP="000B7A33">
            <w:pPr>
              <w:pStyle w:val="ab"/>
              <w:rPr>
                <w:rFonts w:ascii="Times New Roman" w:hAnsi="Times New Roman"/>
                <w:sz w:val="24"/>
                <w:szCs w:val="24"/>
              </w:rPr>
            </w:pPr>
            <w:r w:rsidRPr="000B7A33">
              <w:rPr>
                <w:rFonts w:ascii="Times New Roman" w:hAnsi="Times New Roman"/>
                <w:sz w:val="24"/>
                <w:szCs w:val="24"/>
              </w:rPr>
              <w:t>Стать</w:t>
            </w:r>
            <w:r w:rsidRPr="000B7A33">
              <w:rPr>
                <w:rFonts w:ascii="Times New Roman" w:hAnsi="Times New Roman"/>
                <w:sz w:val="24"/>
                <w:szCs w:val="24"/>
                <w:lang w:val="uk-UA"/>
              </w:rPr>
              <w:t xml:space="preserve"> - </w:t>
            </w:r>
            <w:proofErr w:type="spellStart"/>
            <w:r w:rsidRPr="000B7A33">
              <w:rPr>
                <w:rFonts w:ascii="Times New Roman" w:hAnsi="Times New Roman"/>
                <w:sz w:val="24"/>
                <w:szCs w:val="24"/>
                <w:lang w:val="uk-UA"/>
              </w:rPr>
              <w:t>унісекс</w:t>
            </w:r>
            <w:proofErr w:type="spellEnd"/>
            <w:r w:rsidRPr="000B7A33">
              <w:rPr>
                <w:rFonts w:ascii="Times New Roman" w:hAnsi="Times New Roman"/>
                <w:sz w:val="24"/>
                <w:szCs w:val="24"/>
                <w:lang w:val="uk-UA"/>
              </w:rPr>
              <w:t xml:space="preserve">; </w:t>
            </w:r>
          </w:p>
          <w:p w14:paraId="243CFFAB" w14:textId="39311F44" w:rsidR="00E86C6F" w:rsidRPr="000B7A33" w:rsidRDefault="00E86C6F" w:rsidP="000B7A33">
            <w:pPr>
              <w:pStyle w:val="ab"/>
              <w:rPr>
                <w:rFonts w:ascii="Times New Roman" w:hAnsi="Times New Roman"/>
                <w:sz w:val="24"/>
                <w:szCs w:val="24"/>
              </w:rPr>
            </w:pPr>
            <w:r w:rsidRPr="000B7A33">
              <w:rPr>
                <w:rFonts w:ascii="Times New Roman" w:hAnsi="Times New Roman"/>
                <w:sz w:val="24"/>
                <w:szCs w:val="24"/>
                <w:lang w:val="uk-UA"/>
              </w:rPr>
              <w:t>Розміри</w:t>
            </w:r>
            <w:r w:rsidRPr="000B7A33">
              <w:rPr>
                <w:rFonts w:ascii="Times New Roman" w:hAnsi="Times New Roman"/>
                <w:sz w:val="24"/>
                <w:szCs w:val="24"/>
              </w:rPr>
              <w:t xml:space="preserve"> та кількість</w:t>
            </w:r>
            <w:r w:rsidRPr="000B7A33">
              <w:rPr>
                <w:rFonts w:ascii="Times New Roman" w:hAnsi="Times New Roman"/>
                <w:sz w:val="24"/>
                <w:szCs w:val="24"/>
                <w:lang w:val="uk-UA"/>
              </w:rPr>
              <w:t xml:space="preserve"> худі: M-100, L- 150</w:t>
            </w:r>
            <w:r w:rsidRPr="000B7A33">
              <w:rPr>
                <w:rFonts w:ascii="Times New Roman" w:hAnsi="Times New Roman"/>
                <w:sz w:val="24"/>
                <w:szCs w:val="24"/>
              </w:rPr>
              <w:t>,</w:t>
            </w:r>
            <w:r w:rsidRPr="000B7A33">
              <w:rPr>
                <w:rFonts w:ascii="Times New Roman" w:hAnsi="Times New Roman"/>
                <w:sz w:val="24"/>
                <w:szCs w:val="24"/>
                <w:lang w:val="uk-UA"/>
              </w:rPr>
              <w:t xml:space="preserve">  XL-150</w:t>
            </w:r>
            <w:r w:rsidRPr="000B7A33">
              <w:rPr>
                <w:rFonts w:ascii="Times New Roman" w:hAnsi="Times New Roman"/>
                <w:sz w:val="24"/>
                <w:szCs w:val="24"/>
              </w:rPr>
              <w:t>,</w:t>
            </w:r>
            <w:r w:rsidRPr="000B7A33">
              <w:rPr>
                <w:rFonts w:ascii="Times New Roman" w:hAnsi="Times New Roman"/>
                <w:sz w:val="24"/>
                <w:szCs w:val="24"/>
                <w:lang w:val="uk-UA"/>
              </w:rPr>
              <w:t xml:space="preserve"> XXL-100 (</w:t>
            </w:r>
            <w:r w:rsidRPr="000B7A33">
              <w:rPr>
                <w:rFonts w:ascii="Times New Roman" w:hAnsi="Times New Roman"/>
                <w:sz w:val="24"/>
                <w:szCs w:val="24"/>
              </w:rPr>
              <w:t xml:space="preserve">остаточна кількість </w:t>
            </w:r>
            <w:r w:rsidRPr="000B7A33">
              <w:rPr>
                <w:rFonts w:ascii="Times New Roman" w:hAnsi="Times New Roman"/>
                <w:sz w:val="24"/>
                <w:szCs w:val="24"/>
                <w:lang w:val="uk-UA"/>
              </w:rPr>
              <w:t>після погодження з Замовником).</w:t>
            </w:r>
          </w:p>
          <w:p w14:paraId="71DFA190" w14:textId="08605A8B" w:rsidR="00AB2E70" w:rsidRPr="000B7A33" w:rsidRDefault="00AB2E70" w:rsidP="000B7A33">
            <w:pPr>
              <w:pStyle w:val="ab"/>
              <w:rPr>
                <w:rFonts w:ascii="Times New Roman" w:hAnsi="Times New Roman"/>
                <w:b/>
                <w:sz w:val="24"/>
                <w:szCs w:val="24"/>
              </w:rPr>
            </w:pPr>
            <w:proofErr w:type="spellStart"/>
            <w:r w:rsidRPr="000B7A33">
              <w:rPr>
                <w:rFonts w:ascii="Times New Roman" w:hAnsi="Times New Roman"/>
                <w:b/>
                <w:sz w:val="24"/>
                <w:szCs w:val="24"/>
              </w:rPr>
              <w:t>Вимоги</w:t>
            </w:r>
            <w:proofErr w:type="spellEnd"/>
            <w:r w:rsidRPr="000B7A33">
              <w:rPr>
                <w:rFonts w:ascii="Times New Roman" w:hAnsi="Times New Roman"/>
                <w:b/>
                <w:sz w:val="24"/>
                <w:szCs w:val="24"/>
              </w:rPr>
              <w:t xml:space="preserve"> </w:t>
            </w:r>
            <w:proofErr w:type="spellStart"/>
            <w:r w:rsidRPr="000B7A33">
              <w:rPr>
                <w:rFonts w:ascii="Times New Roman" w:hAnsi="Times New Roman"/>
                <w:b/>
                <w:sz w:val="24"/>
                <w:szCs w:val="24"/>
              </w:rPr>
              <w:t>нанесення</w:t>
            </w:r>
            <w:proofErr w:type="spellEnd"/>
            <w:r w:rsidRPr="000B7A33">
              <w:rPr>
                <w:rFonts w:ascii="Times New Roman" w:hAnsi="Times New Roman"/>
                <w:b/>
                <w:sz w:val="24"/>
                <w:szCs w:val="24"/>
              </w:rPr>
              <w:t xml:space="preserve"> </w:t>
            </w:r>
            <w:proofErr w:type="spellStart"/>
            <w:r w:rsidRPr="000B7A33">
              <w:rPr>
                <w:rFonts w:ascii="Times New Roman" w:hAnsi="Times New Roman"/>
                <w:b/>
                <w:sz w:val="24"/>
                <w:szCs w:val="24"/>
              </w:rPr>
              <w:t>зображення</w:t>
            </w:r>
            <w:proofErr w:type="spellEnd"/>
            <w:r w:rsidR="00E86C6F">
              <w:rPr>
                <w:rFonts w:ascii="Times New Roman" w:hAnsi="Times New Roman"/>
                <w:b/>
                <w:sz w:val="24"/>
                <w:szCs w:val="24"/>
                <w:lang w:val="uk-UA"/>
              </w:rPr>
              <w:t xml:space="preserve"> </w:t>
            </w:r>
            <w:r w:rsidRPr="000B7A33">
              <w:rPr>
                <w:rFonts w:ascii="Times New Roman" w:hAnsi="Times New Roman"/>
                <w:b/>
                <w:sz w:val="24"/>
                <w:szCs w:val="24"/>
              </w:rPr>
              <w:t xml:space="preserve">на </w:t>
            </w:r>
            <w:proofErr w:type="spellStart"/>
            <w:r w:rsidRPr="000B7A33">
              <w:rPr>
                <w:rFonts w:ascii="Times New Roman" w:hAnsi="Times New Roman"/>
                <w:b/>
                <w:sz w:val="24"/>
                <w:szCs w:val="24"/>
              </w:rPr>
              <w:t>худі</w:t>
            </w:r>
            <w:proofErr w:type="spellEnd"/>
          </w:p>
          <w:p w14:paraId="6D108A77" w14:textId="5E3AFD60" w:rsidR="00AB2E70" w:rsidRPr="000B7A33" w:rsidRDefault="00AB2E70" w:rsidP="000B7A33">
            <w:pPr>
              <w:pStyle w:val="ab"/>
              <w:rPr>
                <w:rFonts w:ascii="Times New Roman" w:hAnsi="Times New Roman"/>
                <w:sz w:val="24"/>
                <w:szCs w:val="24"/>
                <w:lang w:val="uk-UA"/>
              </w:rPr>
            </w:pPr>
            <w:r w:rsidRPr="000B7A33">
              <w:rPr>
                <w:rFonts w:ascii="Times New Roman" w:hAnsi="Times New Roman"/>
                <w:sz w:val="24"/>
                <w:szCs w:val="24"/>
              </w:rPr>
              <w:t>Макет зображення:</w:t>
            </w:r>
          </w:p>
          <w:p w14:paraId="51C56902" w14:textId="585B6522" w:rsidR="00AB2E70" w:rsidRPr="000B7A33" w:rsidRDefault="00E90950" w:rsidP="000B7A33">
            <w:pPr>
              <w:pStyle w:val="ab"/>
              <w:rPr>
                <w:rFonts w:ascii="Times New Roman" w:hAnsi="Times New Roman"/>
                <w:sz w:val="24"/>
                <w:szCs w:val="24"/>
                <w:lang w:val="uk-UA"/>
              </w:rPr>
            </w:pPr>
            <w:hyperlink r:id="rId12" w:history="1">
              <w:r w:rsidR="00AB2E70" w:rsidRPr="000B7A33">
                <w:rPr>
                  <w:rStyle w:val="ad"/>
                  <w:rFonts w:ascii="Times New Roman" w:hAnsi="Times New Roman"/>
                  <w:sz w:val="24"/>
                  <w:szCs w:val="24"/>
                  <w:lang w:val="uk-UA"/>
                </w:rPr>
                <w:t>https://drive.google.com/drive/folders/1jDNANZ-1nhzJww4T0rqkoEpJFJANmQTw?usp=sharing</w:t>
              </w:r>
            </w:hyperlink>
          </w:p>
          <w:p w14:paraId="1D5A56E2" w14:textId="18173334" w:rsidR="00AB2E70" w:rsidRPr="000B7A33" w:rsidRDefault="00AB2E70" w:rsidP="000B7A33">
            <w:pPr>
              <w:pStyle w:val="ab"/>
              <w:rPr>
                <w:rFonts w:ascii="Times New Roman" w:hAnsi="Times New Roman"/>
                <w:sz w:val="24"/>
                <w:szCs w:val="24"/>
              </w:rPr>
            </w:pPr>
            <w:r w:rsidRPr="000B7A33">
              <w:rPr>
                <w:rFonts w:ascii="Times New Roman" w:hAnsi="Times New Roman"/>
                <w:sz w:val="24"/>
                <w:szCs w:val="24"/>
              </w:rPr>
              <w:t xml:space="preserve">Місце нанесення зображення: </w:t>
            </w:r>
            <w:r w:rsidRPr="000B7A33">
              <w:rPr>
                <w:rFonts w:ascii="Times New Roman" w:hAnsi="Times New Roman"/>
                <w:sz w:val="24"/>
                <w:szCs w:val="24"/>
                <w:lang w:val="uk-UA"/>
              </w:rPr>
              <w:t>на верхню ліву частину худі або верхню бокову частину лівого рукава (після погодження з Замовником).</w:t>
            </w:r>
          </w:p>
          <w:p w14:paraId="16ADBC17" w14:textId="19A598B0" w:rsidR="00452A44" w:rsidRPr="000B7A33" w:rsidRDefault="00AB2E70" w:rsidP="000B7A33">
            <w:pPr>
              <w:pStyle w:val="ab"/>
              <w:rPr>
                <w:rFonts w:ascii="Times New Roman" w:hAnsi="Times New Roman"/>
                <w:sz w:val="24"/>
                <w:szCs w:val="24"/>
                <w:lang w:val="uk-UA"/>
              </w:rPr>
            </w:pPr>
            <w:r w:rsidRPr="000B7A33">
              <w:rPr>
                <w:rFonts w:ascii="Times New Roman" w:hAnsi="Times New Roman"/>
                <w:sz w:val="24"/>
                <w:szCs w:val="24"/>
              </w:rPr>
              <w:t xml:space="preserve">Метод </w:t>
            </w:r>
            <w:proofErr w:type="spellStart"/>
            <w:r w:rsidRPr="000B7A33">
              <w:rPr>
                <w:rFonts w:ascii="Times New Roman" w:hAnsi="Times New Roman"/>
                <w:sz w:val="24"/>
                <w:szCs w:val="24"/>
              </w:rPr>
              <w:t>нанесення</w:t>
            </w:r>
            <w:proofErr w:type="spellEnd"/>
            <w:r w:rsidRPr="000B7A33">
              <w:rPr>
                <w:rFonts w:ascii="Times New Roman" w:hAnsi="Times New Roman"/>
                <w:sz w:val="24"/>
                <w:szCs w:val="24"/>
              </w:rPr>
              <w:t xml:space="preserve">: </w:t>
            </w:r>
            <w:proofErr w:type="spellStart"/>
            <w:r w:rsidRPr="000B7A33">
              <w:rPr>
                <w:rFonts w:ascii="Times New Roman" w:hAnsi="Times New Roman"/>
                <w:sz w:val="24"/>
                <w:szCs w:val="24"/>
              </w:rPr>
              <w:t>машинна</w:t>
            </w:r>
            <w:proofErr w:type="spellEnd"/>
            <w:r w:rsidRPr="000B7A33">
              <w:rPr>
                <w:rFonts w:ascii="Times New Roman" w:hAnsi="Times New Roman"/>
                <w:sz w:val="24"/>
                <w:szCs w:val="24"/>
              </w:rPr>
              <w:t xml:space="preserve"> </w:t>
            </w:r>
            <w:proofErr w:type="spellStart"/>
            <w:r w:rsidRPr="000B7A33">
              <w:rPr>
                <w:rFonts w:ascii="Times New Roman" w:hAnsi="Times New Roman"/>
                <w:sz w:val="24"/>
                <w:szCs w:val="24"/>
              </w:rPr>
              <w:t>вишивка</w:t>
            </w:r>
            <w:proofErr w:type="spellEnd"/>
          </w:p>
        </w:tc>
        <w:tc>
          <w:tcPr>
            <w:tcW w:w="1701" w:type="dxa"/>
            <w:tcBorders>
              <w:right w:val="single" w:sz="6" w:space="0" w:color="000000"/>
            </w:tcBorders>
            <w:tcMar>
              <w:top w:w="0" w:type="dxa"/>
              <w:left w:w="40" w:type="dxa"/>
              <w:bottom w:w="0" w:type="dxa"/>
              <w:right w:w="40" w:type="dxa"/>
            </w:tcMar>
            <w:vAlign w:val="center"/>
          </w:tcPr>
          <w:p w14:paraId="22158F35" w14:textId="25F01DFA" w:rsidR="00452A44" w:rsidRPr="00E86C6F" w:rsidRDefault="00B108B9" w:rsidP="0089119F">
            <w:pPr>
              <w:spacing w:after="0" w:line="240" w:lineRule="auto"/>
              <w:jc w:val="center"/>
              <w:rPr>
                <w:rFonts w:ascii="Times New Roman" w:hAnsi="Times New Roman" w:cs="Times New Roman"/>
                <w:sz w:val="24"/>
                <w:szCs w:val="24"/>
                <w:lang w:eastAsia="ru-RU"/>
              </w:rPr>
            </w:pPr>
            <w:r w:rsidRPr="00E86C6F">
              <w:rPr>
                <w:rFonts w:ascii="Times New Roman" w:hAnsi="Times New Roman" w:cs="Times New Roman"/>
                <w:sz w:val="24"/>
                <w:szCs w:val="24"/>
                <w:lang w:eastAsia="ru-RU"/>
              </w:rPr>
              <w:t>500</w:t>
            </w:r>
          </w:p>
        </w:tc>
      </w:tr>
    </w:tbl>
    <w:p w14:paraId="285D24D3" w14:textId="77777777" w:rsidR="00452A44" w:rsidRPr="00E86C6F" w:rsidRDefault="00452A44" w:rsidP="00DD1F17">
      <w:pPr>
        <w:spacing w:after="0" w:line="240" w:lineRule="auto"/>
        <w:jc w:val="center"/>
        <w:rPr>
          <w:rFonts w:ascii="Times New Roman" w:hAnsi="Times New Roman" w:cs="Times New Roman"/>
          <w:b/>
          <w:sz w:val="24"/>
          <w:szCs w:val="24"/>
        </w:rPr>
      </w:pPr>
    </w:p>
    <w:p w14:paraId="127808BC" w14:textId="77777777" w:rsidR="00452A44" w:rsidRPr="00E86C6F" w:rsidRDefault="00452A44" w:rsidP="00DD1F17">
      <w:pPr>
        <w:spacing w:after="0" w:line="240" w:lineRule="auto"/>
        <w:jc w:val="center"/>
        <w:rPr>
          <w:rFonts w:ascii="Times New Roman" w:hAnsi="Times New Roman" w:cs="Times New Roman"/>
          <w:b/>
          <w:sz w:val="24"/>
          <w:szCs w:val="24"/>
        </w:rPr>
      </w:pPr>
    </w:p>
    <w:p w14:paraId="2914005B" w14:textId="77777777" w:rsidR="00DD1F17" w:rsidRPr="00E86C6F" w:rsidRDefault="00DD1F17" w:rsidP="00DD1F17">
      <w:pPr>
        <w:tabs>
          <w:tab w:val="left" w:pos="851"/>
        </w:tabs>
        <w:spacing w:after="0" w:line="240" w:lineRule="auto"/>
        <w:ind w:firstLine="488"/>
        <w:jc w:val="center"/>
        <w:rPr>
          <w:rFonts w:ascii="Times New Roman" w:hAnsi="Times New Roman" w:cs="Times New Roman"/>
          <w:b/>
          <w:color w:val="000000"/>
          <w:sz w:val="24"/>
          <w:szCs w:val="24"/>
        </w:rPr>
      </w:pPr>
      <w:r w:rsidRPr="00E86C6F">
        <w:rPr>
          <w:rFonts w:ascii="Times New Roman" w:hAnsi="Times New Roman" w:cs="Times New Roman"/>
          <w:b/>
          <w:color w:val="000000"/>
          <w:sz w:val="24"/>
          <w:szCs w:val="24"/>
        </w:rPr>
        <w:t>Вимоги до предмету закупівлі та пакування товару:</w:t>
      </w:r>
    </w:p>
    <w:p w14:paraId="7F5E79AC" w14:textId="77777777" w:rsidR="00DD1F17" w:rsidRPr="00E86C6F" w:rsidRDefault="00DD1F17" w:rsidP="00DD1F17">
      <w:pPr>
        <w:numPr>
          <w:ilvl w:val="0"/>
          <w:numId w:val="19"/>
        </w:numPr>
        <w:pBdr>
          <w:top w:val="nil"/>
          <w:left w:val="nil"/>
          <w:bottom w:val="nil"/>
          <w:right w:val="nil"/>
          <w:between w:val="nil"/>
        </w:pBdr>
        <w:tabs>
          <w:tab w:val="left" w:pos="851"/>
        </w:tabs>
        <w:spacing w:after="0" w:line="240" w:lineRule="auto"/>
        <w:ind w:left="0" w:firstLine="488"/>
        <w:jc w:val="both"/>
        <w:rPr>
          <w:rFonts w:ascii="Times New Roman" w:hAnsi="Times New Roman" w:cs="Times New Roman"/>
          <w:color w:val="000000"/>
          <w:sz w:val="24"/>
          <w:szCs w:val="24"/>
        </w:rPr>
      </w:pPr>
      <w:r w:rsidRPr="00E86C6F">
        <w:rPr>
          <w:rFonts w:ascii="Times New Roman" w:hAnsi="Times New Roman" w:cs="Times New Roman"/>
          <w:color w:val="000000"/>
          <w:sz w:val="24"/>
          <w:szCs w:val="24"/>
        </w:rPr>
        <w:t>Пакування Товару має забезпечити його цілісність і неушкодженість під час транспортування.</w:t>
      </w:r>
    </w:p>
    <w:p w14:paraId="666EBAC9" w14:textId="3DE29168" w:rsidR="00DD1F17" w:rsidRPr="00E86C6F" w:rsidRDefault="00DD1F17" w:rsidP="00DD1F17">
      <w:pPr>
        <w:numPr>
          <w:ilvl w:val="0"/>
          <w:numId w:val="19"/>
        </w:num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88"/>
        <w:jc w:val="both"/>
        <w:rPr>
          <w:rFonts w:ascii="Times New Roman" w:hAnsi="Times New Roman" w:cs="Times New Roman"/>
          <w:color w:val="000000"/>
          <w:sz w:val="24"/>
          <w:szCs w:val="24"/>
        </w:rPr>
      </w:pPr>
      <w:r w:rsidRPr="00E86C6F">
        <w:rPr>
          <w:rFonts w:ascii="Times New Roman" w:hAnsi="Times New Roman" w:cs="Times New Roman"/>
          <w:color w:val="000000"/>
          <w:sz w:val="24"/>
          <w:szCs w:val="24"/>
        </w:rPr>
        <w:t>Нанесення логотипу</w:t>
      </w:r>
      <w:r w:rsidR="00341A29" w:rsidRPr="00E86C6F">
        <w:rPr>
          <w:rFonts w:ascii="Times New Roman" w:hAnsi="Times New Roman" w:cs="Times New Roman"/>
          <w:color w:val="000000"/>
          <w:sz w:val="24"/>
          <w:szCs w:val="24"/>
        </w:rPr>
        <w:t xml:space="preserve"> та/або зображень</w:t>
      </w:r>
      <w:r w:rsidRPr="00E86C6F">
        <w:rPr>
          <w:rFonts w:ascii="Times New Roman" w:hAnsi="Times New Roman" w:cs="Times New Roman"/>
          <w:color w:val="000000"/>
          <w:sz w:val="24"/>
          <w:szCs w:val="24"/>
        </w:rPr>
        <w:t xml:space="preserve"> </w:t>
      </w:r>
      <w:r w:rsidR="00BB21E3" w:rsidRPr="00E86C6F">
        <w:rPr>
          <w:rFonts w:ascii="Times New Roman" w:hAnsi="Times New Roman" w:cs="Times New Roman"/>
          <w:color w:val="000000"/>
          <w:sz w:val="24"/>
          <w:szCs w:val="24"/>
        </w:rPr>
        <w:t>(</w:t>
      </w:r>
      <w:proofErr w:type="spellStart"/>
      <w:r w:rsidR="00BB21E3" w:rsidRPr="00E86C6F">
        <w:rPr>
          <w:rFonts w:ascii="Times New Roman" w:hAnsi="Times New Roman" w:cs="Times New Roman"/>
          <w:color w:val="000000"/>
          <w:sz w:val="24"/>
          <w:szCs w:val="24"/>
        </w:rPr>
        <w:t>брендування</w:t>
      </w:r>
      <w:proofErr w:type="spellEnd"/>
      <w:r w:rsidR="00BB21E3" w:rsidRPr="00E86C6F">
        <w:rPr>
          <w:rFonts w:ascii="Times New Roman" w:hAnsi="Times New Roman" w:cs="Times New Roman"/>
          <w:color w:val="000000"/>
          <w:sz w:val="24"/>
          <w:szCs w:val="24"/>
        </w:rPr>
        <w:t xml:space="preserve">) </w:t>
      </w:r>
      <w:r w:rsidRPr="00E86C6F">
        <w:rPr>
          <w:rFonts w:ascii="Times New Roman" w:hAnsi="Times New Roman" w:cs="Times New Roman"/>
          <w:color w:val="000000"/>
          <w:sz w:val="24"/>
          <w:szCs w:val="24"/>
        </w:rPr>
        <w:t>виконується за оригіналом-макетом Замовника.</w:t>
      </w:r>
    </w:p>
    <w:p w14:paraId="4100A23D" w14:textId="627A8C93" w:rsidR="00DD1F17" w:rsidRPr="00E86C6F" w:rsidRDefault="003F11E8" w:rsidP="00DD1F17">
      <w:pPr>
        <w:numPr>
          <w:ilvl w:val="0"/>
          <w:numId w:val="19"/>
        </w:num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88"/>
        <w:jc w:val="both"/>
        <w:rPr>
          <w:rFonts w:ascii="Times New Roman" w:hAnsi="Times New Roman" w:cs="Times New Roman"/>
          <w:color w:val="000000"/>
          <w:sz w:val="24"/>
          <w:szCs w:val="24"/>
        </w:rPr>
      </w:pPr>
      <w:r w:rsidRPr="00E86C6F">
        <w:rPr>
          <w:rFonts w:ascii="Times New Roman" w:hAnsi="Times New Roman" w:cs="Times New Roman"/>
          <w:color w:val="000000"/>
          <w:sz w:val="24"/>
          <w:szCs w:val="24"/>
        </w:rPr>
        <w:t>Виконавець</w:t>
      </w:r>
      <w:r w:rsidR="00DD1F17" w:rsidRPr="00E86C6F">
        <w:rPr>
          <w:rFonts w:ascii="Times New Roman" w:hAnsi="Times New Roman" w:cs="Times New Roman"/>
          <w:color w:val="000000"/>
          <w:sz w:val="24"/>
          <w:szCs w:val="24"/>
        </w:rPr>
        <w:t xml:space="preserve"> гарантує проведення адаптації макету за свій рахунок у разі необхідності.</w:t>
      </w:r>
    </w:p>
    <w:p w14:paraId="505CC33E" w14:textId="63DD402F" w:rsidR="00DD1F17" w:rsidRPr="00BD5F39" w:rsidRDefault="00DD1F17" w:rsidP="00DD1F17">
      <w:pPr>
        <w:numPr>
          <w:ilvl w:val="0"/>
          <w:numId w:val="19"/>
        </w:num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88"/>
        <w:jc w:val="both"/>
        <w:rPr>
          <w:rFonts w:ascii="Times New Roman" w:hAnsi="Times New Roman" w:cs="Times New Roman"/>
          <w:color w:val="000000"/>
          <w:sz w:val="24"/>
          <w:szCs w:val="24"/>
        </w:rPr>
      </w:pPr>
      <w:r w:rsidRPr="00E86C6F">
        <w:rPr>
          <w:rFonts w:ascii="Times New Roman" w:hAnsi="Times New Roman" w:cs="Times New Roman"/>
          <w:color w:val="000000"/>
          <w:sz w:val="24"/>
          <w:szCs w:val="24"/>
        </w:rPr>
        <w:t>Заміна Товару неналежної якості протягом 2 (двох) робочих днів з моменту отримання</w:t>
      </w:r>
      <w:r w:rsidRPr="00BD5F39">
        <w:rPr>
          <w:rFonts w:ascii="Times New Roman" w:hAnsi="Times New Roman" w:cs="Times New Roman"/>
          <w:color w:val="000000"/>
          <w:sz w:val="24"/>
          <w:szCs w:val="24"/>
        </w:rPr>
        <w:t xml:space="preserve"> листа Замовник</w:t>
      </w:r>
      <w:r w:rsidR="00F32ABC" w:rsidRPr="00BD5F39">
        <w:rPr>
          <w:rFonts w:ascii="Times New Roman" w:hAnsi="Times New Roman" w:cs="Times New Roman"/>
          <w:color w:val="000000"/>
          <w:sz w:val="24"/>
          <w:szCs w:val="24"/>
        </w:rPr>
        <w:t xml:space="preserve"> п</w:t>
      </w:r>
      <w:r w:rsidRPr="00BD5F39">
        <w:rPr>
          <w:rFonts w:ascii="Times New Roman" w:hAnsi="Times New Roman" w:cs="Times New Roman"/>
          <w:color w:val="000000"/>
          <w:sz w:val="24"/>
          <w:szCs w:val="24"/>
        </w:rPr>
        <w:t>ро виявлення такого Товару.</w:t>
      </w:r>
    </w:p>
    <w:p w14:paraId="11BB0D80" w14:textId="58A83C4D" w:rsidR="00DD1F17" w:rsidRPr="00BD5F39" w:rsidRDefault="00DD1F17" w:rsidP="00DD1F17">
      <w:pPr>
        <w:numPr>
          <w:ilvl w:val="0"/>
          <w:numId w:val="19"/>
        </w:num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88"/>
        <w:jc w:val="both"/>
        <w:rPr>
          <w:rFonts w:ascii="Times New Roman" w:hAnsi="Times New Roman" w:cs="Times New Roman"/>
          <w:color w:val="000000"/>
          <w:sz w:val="24"/>
          <w:szCs w:val="24"/>
        </w:rPr>
      </w:pPr>
      <w:r w:rsidRPr="00BD5F39">
        <w:rPr>
          <w:rFonts w:ascii="Times New Roman" w:hAnsi="Times New Roman" w:cs="Times New Roman"/>
          <w:color w:val="000000"/>
          <w:sz w:val="24"/>
          <w:szCs w:val="24"/>
        </w:rPr>
        <w:t>Доставка товару,</w:t>
      </w:r>
      <w:r w:rsidR="00BB21E3" w:rsidRPr="00BD5F39">
        <w:rPr>
          <w:rFonts w:ascii="Times New Roman" w:hAnsi="Times New Roman" w:cs="Times New Roman"/>
          <w:color w:val="000000"/>
          <w:sz w:val="24"/>
          <w:szCs w:val="24"/>
        </w:rPr>
        <w:t xml:space="preserve"> його </w:t>
      </w:r>
      <w:proofErr w:type="spellStart"/>
      <w:r w:rsidR="00BB21E3" w:rsidRPr="00BD5F39">
        <w:rPr>
          <w:rFonts w:ascii="Times New Roman" w:hAnsi="Times New Roman" w:cs="Times New Roman"/>
          <w:color w:val="000000"/>
          <w:sz w:val="24"/>
          <w:szCs w:val="24"/>
        </w:rPr>
        <w:t>брендування</w:t>
      </w:r>
      <w:proofErr w:type="spellEnd"/>
      <w:r w:rsidR="00BB21E3" w:rsidRPr="00BD5F39">
        <w:rPr>
          <w:rFonts w:ascii="Times New Roman" w:hAnsi="Times New Roman" w:cs="Times New Roman"/>
          <w:color w:val="000000"/>
          <w:sz w:val="24"/>
          <w:szCs w:val="24"/>
        </w:rPr>
        <w:t>,</w:t>
      </w:r>
      <w:r w:rsidRPr="00BD5F39">
        <w:rPr>
          <w:rFonts w:ascii="Times New Roman" w:hAnsi="Times New Roman" w:cs="Times New Roman"/>
          <w:color w:val="000000"/>
          <w:sz w:val="24"/>
          <w:szCs w:val="24"/>
        </w:rPr>
        <w:t xml:space="preserve"> вантажн</w:t>
      </w:r>
      <w:r w:rsidR="00BB21E3" w:rsidRPr="00BD5F39">
        <w:rPr>
          <w:rFonts w:ascii="Times New Roman" w:hAnsi="Times New Roman" w:cs="Times New Roman"/>
          <w:color w:val="000000"/>
          <w:sz w:val="24"/>
          <w:szCs w:val="24"/>
        </w:rPr>
        <w:t>о</w:t>
      </w:r>
      <w:r w:rsidRPr="00BD5F39">
        <w:rPr>
          <w:rFonts w:ascii="Times New Roman" w:hAnsi="Times New Roman" w:cs="Times New Roman"/>
          <w:color w:val="000000"/>
          <w:sz w:val="24"/>
          <w:szCs w:val="24"/>
        </w:rPr>
        <w:t xml:space="preserve">-розвантажувальні роботи здійснюються транспортом </w:t>
      </w:r>
      <w:r w:rsidR="003F11E8" w:rsidRPr="00BD5F39">
        <w:rPr>
          <w:rFonts w:ascii="Times New Roman" w:hAnsi="Times New Roman" w:cs="Times New Roman"/>
          <w:color w:val="000000"/>
          <w:sz w:val="24"/>
          <w:szCs w:val="24"/>
        </w:rPr>
        <w:t>Виконавця</w:t>
      </w:r>
      <w:r w:rsidRPr="00BD5F39">
        <w:rPr>
          <w:rFonts w:ascii="Times New Roman" w:hAnsi="Times New Roman" w:cs="Times New Roman"/>
          <w:color w:val="000000"/>
          <w:sz w:val="24"/>
          <w:szCs w:val="24"/>
        </w:rPr>
        <w:t xml:space="preserve"> та за рахунок </w:t>
      </w:r>
      <w:r w:rsidR="003F11E8" w:rsidRPr="00BD5F39">
        <w:rPr>
          <w:rFonts w:ascii="Times New Roman" w:hAnsi="Times New Roman" w:cs="Times New Roman"/>
          <w:color w:val="000000"/>
          <w:sz w:val="24"/>
          <w:szCs w:val="24"/>
        </w:rPr>
        <w:t>Виконавця.</w:t>
      </w:r>
    </w:p>
    <w:p w14:paraId="5B58079C" w14:textId="77777777" w:rsidR="00DD1F17" w:rsidRPr="00BD5F39" w:rsidRDefault="00DD1F17" w:rsidP="00DD1F17">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8"/>
        <w:jc w:val="both"/>
        <w:rPr>
          <w:rFonts w:ascii="Times New Roman" w:hAnsi="Times New Roman" w:cs="Times New Roman"/>
          <w:color w:val="000000"/>
          <w:sz w:val="24"/>
          <w:szCs w:val="24"/>
        </w:rPr>
      </w:pPr>
    </w:p>
    <w:tbl>
      <w:tblPr>
        <w:tblW w:w="9645" w:type="dxa"/>
        <w:tblInd w:w="-147" w:type="dxa"/>
        <w:tblLayout w:type="fixed"/>
        <w:tblLook w:val="0000" w:firstRow="0" w:lastRow="0" w:firstColumn="0" w:lastColumn="0" w:noHBand="0" w:noVBand="0"/>
      </w:tblPr>
      <w:tblGrid>
        <w:gridCol w:w="4859"/>
        <w:gridCol w:w="2234"/>
        <w:gridCol w:w="284"/>
        <w:gridCol w:w="2268"/>
      </w:tblGrid>
      <w:tr w:rsidR="008866FA" w:rsidRPr="00BD5F39" w14:paraId="716DDAD4" w14:textId="77777777" w:rsidTr="0089119F">
        <w:tc>
          <w:tcPr>
            <w:tcW w:w="4859" w:type="dxa"/>
          </w:tcPr>
          <w:p w14:paraId="404C5C97" w14:textId="40FFF48F" w:rsidR="008866FA" w:rsidRPr="00BD5F39" w:rsidRDefault="008866FA" w:rsidP="0089119F">
            <w:pPr>
              <w:suppressAutoHyphens/>
              <w:spacing w:after="0" w:line="240" w:lineRule="auto"/>
              <w:jc w:val="both"/>
              <w:rPr>
                <w:rFonts w:ascii="Times New Roman" w:eastAsia="Times New Roman" w:hAnsi="Times New Roman" w:cs="Times New Roman"/>
                <w:sz w:val="24"/>
                <w:szCs w:val="24"/>
              </w:rPr>
            </w:pPr>
            <w:r w:rsidRPr="00BD5F39">
              <w:rPr>
                <w:rFonts w:ascii="Times New Roman" w:eastAsia="Times New Roman" w:hAnsi="Times New Roman" w:cs="Times New Roman"/>
                <w:sz w:val="24"/>
                <w:szCs w:val="24"/>
              </w:rPr>
              <w:t>Дата:</w:t>
            </w:r>
            <w:r w:rsidR="00F364BC" w:rsidRPr="00BD5F39">
              <w:rPr>
                <w:rFonts w:ascii="Times New Roman" w:eastAsia="Times New Roman" w:hAnsi="Times New Roman" w:cs="Times New Roman"/>
                <w:sz w:val="24"/>
                <w:szCs w:val="24"/>
              </w:rPr>
              <w:t xml:space="preserve"> </w:t>
            </w:r>
            <w:r w:rsidRPr="00BD5F39">
              <w:rPr>
                <w:rFonts w:ascii="Times New Roman" w:eastAsia="Times New Roman" w:hAnsi="Times New Roman" w:cs="Times New Roman"/>
                <w:sz w:val="24"/>
                <w:szCs w:val="24"/>
              </w:rPr>
              <w:t>«____»_____________ 2024 року</w:t>
            </w:r>
          </w:p>
          <w:p w14:paraId="697576EC" w14:textId="77777777" w:rsidR="008866FA" w:rsidRPr="00BD5F39" w:rsidRDefault="008866FA" w:rsidP="0089119F">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5A601EDD" w14:textId="77777777" w:rsidR="008866FA" w:rsidRPr="00BD5F39" w:rsidRDefault="008866FA" w:rsidP="0089119F">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BD5F39">
              <w:rPr>
                <w:rFonts w:ascii="Times New Roman" w:eastAsia="Times New Roman" w:hAnsi="Times New Roman" w:cs="Times New Roman"/>
                <w:color w:val="000000"/>
                <w:sz w:val="24"/>
                <w:szCs w:val="24"/>
              </w:rPr>
              <w:t xml:space="preserve">Керівник Учасника процедури закупівлі </w:t>
            </w:r>
          </w:p>
          <w:p w14:paraId="348CEA0A" w14:textId="77777777" w:rsidR="008866FA" w:rsidRPr="00BD5F39" w:rsidRDefault="008866FA" w:rsidP="0089119F">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BD5F39">
              <w:rPr>
                <w:rFonts w:ascii="Times New Roman" w:eastAsia="Times New Roman" w:hAnsi="Times New Roman" w:cs="Times New Roman"/>
                <w:color w:val="000000"/>
                <w:sz w:val="24"/>
                <w:szCs w:val="24"/>
              </w:rPr>
              <w:t xml:space="preserve">(або уповноважена особа) </w:t>
            </w:r>
          </w:p>
        </w:tc>
        <w:tc>
          <w:tcPr>
            <w:tcW w:w="2234" w:type="dxa"/>
          </w:tcPr>
          <w:p w14:paraId="1CFB4EBD" w14:textId="77777777" w:rsidR="008866FA" w:rsidRPr="00BD5F39" w:rsidRDefault="008866FA" w:rsidP="0089119F">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7008589D" w14:textId="77777777" w:rsidR="008866FA" w:rsidRPr="00BD5F39" w:rsidRDefault="008866FA" w:rsidP="0089119F">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0B3C6278" w14:textId="77777777" w:rsidR="008866FA" w:rsidRPr="00BD5F39" w:rsidRDefault="008866FA" w:rsidP="0089119F">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08D87BD3" w14:textId="77777777" w:rsidR="008866FA" w:rsidRPr="00BD5F39" w:rsidRDefault="008866FA" w:rsidP="0089119F">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BD5F39">
              <w:rPr>
                <w:rFonts w:ascii="Times New Roman" w:eastAsia="Times New Roman" w:hAnsi="Times New Roman" w:cs="Times New Roman"/>
                <w:color w:val="000000"/>
                <w:sz w:val="24"/>
                <w:szCs w:val="24"/>
              </w:rPr>
              <w:t>підпис</w:t>
            </w:r>
          </w:p>
        </w:tc>
        <w:tc>
          <w:tcPr>
            <w:tcW w:w="284" w:type="dxa"/>
          </w:tcPr>
          <w:p w14:paraId="7412FD01" w14:textId="77777777" w:rsidR="008866FA" w:rsidRPr="00BD5F39" w:rsidRDefault="008866FA" w:rsidP="0089119F">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178107C7" w14:textId="77777777" w:rsidR="008866FA" w:rsidRPr="00BD5F39" w:rsidRDefault="008866FA" w:rsidP="0089119F">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4C140CDF" w14:textId="77777777" w:rsidR="008866FA" w:rsidRPr="00BD5F39" w:rsidRDefault="008866FA" w:rsidP="0089119F">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383EADF7" w14:textId="77777777" w:rsidR="008866FA" w:rsidRPr="00BD5F39" w:rsidRDefault="008866FA" w:rsidP="0089119F">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tc>
        <w:tc>
          <w:tcPr>
            <w:tcW w:w="2268" w:type="dxa"/>
          </w:tcPr>
          <w:p w14:paraId="57A4A63C" w14:textId="77777777" w:rsidR="008866FA" w:rsidRPr="00BD5F39" w:rsidRDefault="008866FA" w:rsidP="0089119F">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28A2CE7" w14:textId="77777777" w:rsidR="008866FA" w:rsidRPr="00BD5F39" w:rsidRDefault="008866FA" w:rsidP="0089119F">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9E98357" w14:textId="77777777" w:rsidR="008866FA" w:rsidRPr="00BD5F39" w:rsidRDefault="008866FA" w:rsidP="0089119F">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9133890" w14:textId="77777777" w:rsidR="008866FA" w:rsidRPr="00BD5F39" w:rsidRDefault="008866FA" w:rsidP="0089119F">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BD5F39">
              <w:rPr>
                <w:rFonts w:ascii="Times New Roman" w:eastAsia="Times New Roman" w:hAnsi="Times New Roman" w:cs="Times New Roman"/>
                <w:color w:val="000000"/>
                <w:sz w:val="24"/>
                <w:szCs w:val="24"/>
              </w:rPr>
              <w:t>Прізвище, ініціали</w:t>
            </w:r>
          </w:p>
        </w:tc>
      </w:tr>
      <w:bookmarkEnd w:id="7"/>
    </w:tbl>
    <w:p w14:paraId="7FC72B76" w14:textId="77777777" w:rsidR="00341A29" w:rsidRPr="00BD5F39" w:rsidRDefault="00341A29" w:rsidP="006A4DF4">
      <w:pPr>
        <w:spacing w:after="0" w:line="240" w:lineRule="auto"/>
        <w:ind w:firstLine="6663"/>
        <w:rPr>
          <w:rFonts w:ascii="Times New Roman" w:hAnsi="Times New Roman" w:cs="Times New Roman"/>
          <w:b/>
          <w:bCs/>
          <w:color w:val="000000"/>
          <w:sz w:val="24"/>
          <w:szCs w:val="24"/>
          <w:lang w:eastAsia="ru-RU"/>
        </w:rPr>
      </w:pPr>
    </w:p>
    <w:p w14:paraId="707EA877" w14:textId="4611CA53" w:rsidR="00E86C6F" w:rsidRDefault="00E86C6F" w:rsidP="006A4DF4">
      <w:pPr>
        <w:spacing w:after="0" w:line="240" w:lineRule="auto"/>
        <w:ind w:firstLine="6663"/>
        <w:rPr>
          <w:rFonts w:ascii="Times New Roman" w:hAnsi="Times New Roman" w:cs="Times New Roman"/>
          <w:b/>
          <w:bCs/>
          <w:color w:val="000000"/>
          <w:sz w:val="24"/>
          <w:szCs w:val="24"/>
          <w:lang w:eastAsia="ru-RU"/>
        </w:rPr>
      </w:pPr>
    </w:p>
    <w:p w14:paraId="338BBDFA" w14:textId="77777777" w:rsidR="00E86C6F" w:rsidRPr="00BD5F39" w:rsidRDefault="00E86C6F" w:rsidP="006A4DF4">
      <w:pPr>
        <w:spacing w:after="0" w:line="240" w:lineRule="auto"/>
        <w:ind w:firstLine="6663"/>
        <w:rPr>
          <w:rFonts w:ascii="Times New Roman" w:hAnsi="Times New Roman" w:cs="Times New Roman"/>
          <w:b/>
          <w:bCs/>
          <w:color w:val="000000"/>
          <w:sz w:val="24"/>
          <w:szCs w:val="24"/>
          <w:lang w:eastAsia="ru-RU"/>
        </w:rPr>
      </w:pPr>
    </w:p>
    <w:p w14:paraId="09541CE0" w14:textId="7AE46A54" w:rsidR="00AB2E70" w:rsidRDefault="00AB2E70" w:rsidP="000B7A33">
      <w:pPr>
        <w:spacing w:after="0" w:line="240" w:lineRule="auto"/>
        <w:rPr>
          <w:rFonts w:ascii="Times New Roman" w:hAnsi="Times New Roman" w:cs="Times New Roman"/>
          <w:b/>
          <w:bCs/>
          <w:color w:val="000000"/>
          <w:sz w:val="24"/>
          <w:szCs w:val="24"/>
          <w:lang w:eastAsia="ru-RU"/>
        </w:rPr>
      </w:pPr>
    </w:p>
    <w:p w14:paraId="27D0181F" w14:textId="77777777" w:rsidR="00AB2E70" w:rsidRPr="00BD5F39" w:rsidRDefault="00AB2E70" w:rsidP="006A4DF4">
      <w:pPr>
        <w:spacing w:after="0" w:line="240" w:lineRule="auto"/>
        <w:ind w:firstLine="6663"/>
        <w:rPr>
          <w:rFonts w:ascii="Times New Roman" w:hAnsi="Times New Roman" w:cs="Times New Roman"/>
          <w:b/>
          <w:bCs/>
          <w:color w:val="000000"/>
          <w:sz w:val="24"/>
          <w:szCs w:val="24"/>
          <w:lang w:eastAsia="ru-RU"/>
        </w:rPr>
      </w:pPr>
    </w:p>
    <w:p w14:paraId="5A1E4A73" w14:textId="77777777" w:rsidR="00341A29" w:rsidRPr="00BD5F39" w:rsidRDefault="00341A29" w:rsidP="006A4DF4">
      <w:pPr>
        <w:spacing w:after="0" w:line="240" w:lineRule="auto"/>
        <w:ind w:firstLine="6663"/>
        <w:rPr>
          <w:rFonts w:ascii="Times New Roman" w:hAnsi="Times New Roman" w:cs="Times New Roman"/>
          <w:b/>
          <w:bCs/>
          <w:color w:val="000000"/>
          <w:sz w:val="24"/>
          <w:szCs w:val="24"/>
          <w:lang w:eastAsia="ru-RU"/>
        </w:rPr>
      </w:pPr>
    </w:p>
    <w:p w14:paraId="39D79C96" w14:textId="77777777" w:rsidR="00954D8C" w:rsidRPr="00BD5F39" w:rsidRDefault="00954D8C" w:rsidP="0015716E">
      <w:pPr>
        <w:spacing w:after="0" w:line="240" w:lineRule="auto"/>
        <w:rPr>
          <w:rFonts w:ascii="Times New Roman" w:hAnsi="Times New Roman" w:cs="Times New Roman"/>
          <w:b/>
          <w:bCs/>
          <w:color w:val="000000"/>
          <w:sz w:val="24"/>
          <w:szCs w:val="24"/>
          <w:lang w:eastAsia="ru-RU"/>
        </w:rPr>
      </w:pPr>
    </w:p>
    <w:p w14:paraId="032846CE" w14:textId="6A4721F4" w:rsidR="00527582" w:rsidRPr="00BD5F39" w:rsidRDefault="00DD1F17" w:rsidP="006A4DF4">
      <w:pPr>
        <w:spacing w:after="0" w:line="240" w:lineRule="auto"/>
        <w:ind w:firstLine="6663"/>
        <w:rPr>
          <w:rFonts w:ascii="Times New Roman" w:hAnsi="Times New Roman" w:cs="Times New Roman"/>
          <w:b/>
          <w:bCs/>
          <w:color w:val="000000"/>
          <w:sz w:val="24"/>
          <w:szCs w:val="24"/>
          <w:lang w:eastAsia="ru-RU"/>
        </w:rPr>
      </w:pPr>
      <w:r w:rsidRPr="00BD5F39">
        <w:rPr>
          <w:rFonts w:ascii="Times New Roman" w:hAnsi="Times New Roman" w:cs="Times New Roman"/>
          <w:b/>
          <w:bCs/>
          <w:color w:val="000000"/>
          <w:sz w:val="24"/>
          <w:szCs w:val="24"/>
          <w:lang w:eastAsia="ru-RU"/>
        </w:rPr>
        <w:lastRenderedPageBreak/>
        <w:t>Д</w:t>
      </w:r>
      <w:r w:rsidR="00527582" w:rsidRPr="00BD5F39">
        <w:rPr>
          <w:rFonts w:ascii="Times New Roman" w:hAnsi="Times New Roman" w:cs="Times New Roman"/>
          <w:b/>
          <w:bCs/>
          <w:color w:val="000000"/>
          <w:sz w:val="24"/>
          <w:szCs w:val="24"/>
          <w:lang w:eastAsia="ru-RU"/>
        </w:rPr>
        <w:t>ОДАТОК 3</w:t>
      </w:r>
    </w:p>
    <w:p w14:paraId="3B30FB84" w14:textId="77777777" w:rsidR="00527582" w:rsidRPr="00BD5F39" w:rsidRDefault="00527582" w:rsidP="006A4DF4">
      <w:pPr>
        <w:spacing w:after="0" w:line="240" w:lineRule="auto"/>
        <w:ind w:firstLine="6663"/>
        <w:rPr>
          <w:rFonts w:ascii="Times New Roman" w:hAnsi="Times New Roman" w:cs="Times New Roman"/>
          <w:b/>
          <w:bCs/>
          <w:color w:val="000000"/>
          <w:sz w:val="24"/>
          <w:szCs w:val="24"/>
          <w:lang w:eastAsia="ru-RU"/>
        </w:rPr>
      </w:pPr>
      <w:r w:rsidRPr="00BD5F39">
        <w:rPr>
          <w:rFonts w:ascii="Times New Roman" w:hAnsi="Times New Roman" w:cs="Times New Roman"/>
          <w:b/>
          <w:bCs/>
          <w:color w:val="000000"/>
          <w:sz w:val="24"/>
          <w:szCs w:val="24"/>
          <w:lang w:eastAsia="ru-RU"/>
        </w:rPr>
        <w:t>до тендерної документації</w:t>
      </w:r>
    </w:p>
    <w:p w14:paraId="47F7E5ED" w14:textId="77777777" w:rsidR="0021326D" w:rsidRPr="00BD5F39" w:rsidRDefault="0021326D" w:rsidP="006A4DF4">
      <w:pPr>
        <w:spacing w:after="0" w:line="240" w:lineRule="auto"/>
        <w:ind w:firstLine="6663"/>
        <w:rPr>
          <w:rFonts w:ascii="Times New Roman" w:hAnsi="Times New Roman" w:cs="Times New Roman"/>
          <w:b/>
          <w:bCs/>
          <w:color w:val="000000"/>
          <w:sz w:val="24"/>
          <w:szCs w:val="24"/>
          <w:lang w:eastAsia="ru-RU"/>
        </w:rPr>
      </w:pPr>
    </w:p>
    <w:p w14:paraId="0CCB21C4" w14:textId="6BCAF2CA" w:rsidR="0021326D" w:rsidRPr="00BD5F39" w:rsidRDefault="0021326D" w:rsidP="0021326D">
      <w:pPr>
        <w:spacing w:after="0" w:line="240" w:lineRule="auto"/>
        <w:jc w:val="center"/>
        <w:rPr>
          <w:rFonts w:ascii="Times New Roman" w:hAnsi="Times New Roman" w:cs="Times New Roman"/>
          <w:b/>
          <w:bCs/>
          <w:color w:val="000000"/>
          <w:sz w:val="24"/>
          <w:szCs w:val="24"/>
          <w:lang w:eastAsia="ru-RU"/>
        </w:rPr>
      </w:pPr>
      <w:r w:rsidRPr="00BD5F39">
        <w:rPr>
          <w:rFonts w:ascii="Times New Roman" w:hAnsi="Times New Roman" w:cs="Times New Roman"/>
          <w:b/>
          <w:bCs/>
          <w:sz w:val="24"/>
          <w:szCs w:val="24"/>
        </w:rPr>
        <w:t>Ціна тендерної пропозиції</w:t>
      </w:r>
    </w:p>
    <w:p w14:paraId="47A64A05" w14:textId="4933440B" w:rsidR="0021326D" w:rsidRPr="00E86C6F" w:rsidRDefault="0021326D" w:rsidP="000B7A33">
      <w:pPr>
        <w:pBdr>
          <w:top w:val="nil"/>
          <w:left w:val="nil"/>
          <w:bottom w:val="nil"/>
          <w:right w:val="nil"/>
          <w:between w:val="nil"/>
        </w:pBdr>
        <w:spacing w:before="100" w:beforeAutospacing="1" w:after="100" w:afterAutospacing="1" w:line="240" w:lineRule="auto"/>
        <w:contextualSpacing/>
        <w:jc w:val="both"/>
        <w:rPr>
          <w:rFonts w:ascii="Times New Roman" w:eastAsia="Arial" w:hAnsi="Times New Roman" w:cs="Times New Roman"/>
          <w:b/>
          <w:bCs/>
          <w:sz w:val="24"/>
          <w:szCs w:val="24"/>
          <w:lang w:eastAsia="ru-RU"/>
        </w:rPr>
      </w:pPr>
      <w:bookmarkStart w:id="8" w:name="_Hlk129082739"/>
      <w:r w:rsidRPr="00BD5F39">
        <w:rPr>
          <w:rFonts w:ascii="Times New Roman" w:eastAsia="Times New Roman" w:hAnsi="Times New Roman" w:cs="Times New Roman"/>
          <w:sz w:val="24"/>
          <w:szCs w:val="24"/>
        </w:rPr>
        <w:t>Ми, _____________________________________________________ (назва учасника), надаємо</w:t>
      </w:r>
      <w:r w:rsidR="00AB2E70">
        <w:rPr>
          <w:rFonts w:ascii="Times New Roman" w:eastAsia="Times New Roman" w:hAnsi="Times New Roman" w:cs="Times New Roman"/>
          <w:sz w:val="24"/>
          <w:szCs w:val="24"/>
        </w:rPr>
        <w:t xml:space="preserve"> </w:t>
      </w:r>
      <w:r w:rsidRPr="00BD5F39">
        <w:rPr>
          <w:rFonts w:ascii="Times New Roman" w:eastAsia="Times New Roman" w:hAnsi="Times New Roman" w:cs="Times New Roman"/>
          <w:sz w:val="24"/>
          <w:szCs w:val="24"/>
        </w:rPr>
        <w:t xml:space="preserve">свою цінову пропозицію на закупівлю згідно коду </w:t>
      </w:r>
      <w:r w:rsidR="00AB2E70" w:rsidRPr="000B7A33">
        <w:rPr>
          <w:rFonts w:ascii="Times New Roman" w:hAnsi="Times New Roman" w:cs="Times New Roman"/>
          <w:b/>
          <w:sz w:val="24"/>
          <w:szCs w:val="24"/>
        </w:rPr>
        <w:t>ДК 021:2015 18230000-0 Верхній одяг різний (Худі з нанесенням зображення)</w:t>
      </w:r>
      <w:r w:rsidR="00341A29" w:rsidRPr="00E86C6F">
        <w:rPr>
          <w:rFonts w:ascii="Times New Roman" w:eastAsia="Arial" w:hAnsi="Times New Roman" w:cs="Times New Roman"/>
          <w:b/>
          <w:bCs/>
          <w:sz w:val="24"/>
          <w:szCs w:val="24"/>
          <w:lang w:eastAsia="ru-RU"/>
        </w:rPr>
        <w:t xml:space="preserve"> </w:t>
      </w:r>
      <w:r w:rsidRPr="00E86C6F">
        <w:rPr>
          <w:rFonts w:ascii="Times New Roman" w:eastAsia="Times New Roman" w:hAnsi="Times New Roman" w:cs="Times New Roman"/>
          <w:sz w:val="24"/>
          <w:szCs w:val="24"/>
        </w:rPr>
        <w:t>у наступному обсязі:</w:t>
      </w:r>
    </w:p>
    <w:p w14:paraId="51727BE1" w14:textId="77777777" w:rsidR="0021326D" w:rsidRPr="00E86C6F" w:rsidRDefault="0021326D" w:rsidP="0021326D">
      <w:pPr>
        <w:widowControl w:val="0"/>
        <w:autoSpaceDE w:val="0"/>
        <w:autoSpaceDN w:val="0"/>
        <w:adjustRightInd w:val="0"/>
        <w:spacing w:after="0" w:line="240" w:lineRule="auto"/>
        <w:ind w:left="-142" w:right="-142" w:firstLine="709"/>
        <w:jc w:val="both"/>
        <w:rPr>
          <w:rFonts w:ascii="Times New Roman" w:eastAsia="Times New Roman" w:hAnsi="Times New Roman" w:cs="Times New Roman"/>
          <w:sz w:val="24"/>
          <w:szCs w:val="24"/>
        </w:rPr>
      </w:pPr>
    </w:p>
    <w:tbl>
      <w:tblPr>
        <w:tblStyle w:val="7"/>
        <w:tblW w:w="9456" w:type="dxa"/>
        <w:tblInd w:w="-152" w:type="dxa"/>
        <w:tblLook w:val="04A0" w:firstRow="1" w:lastRow="0" w:firstColumn="1" w:lastColumn="0" w:noHBand="0" w:noVBand="1"/>
      </w:tblPr>
      <w:tblGrid>
        <w:gridCol w:w="458"/>
        <w:gridCol w:w="2928"/>
        <w:gridCol w:w="1216"/>
        <w:gridCol w:w="1216"/>
        <w:gridCol w:w="1753"/>
        <w:gridCol w:w="1885"/>
      </w:tblGrid>
      <w:tr w:rsidR="00055680" w:rsidRPr="00E86C6F" w14:paraId="4E3BDB48" w14:textId="77777777" w:rsidTr="00E035FF">
        <w:trPr>
          <w:trHeight w:val="1641"/>
        </w:trPr>
        <w:tc>
          <w:tcPr>
            <w:tcW w:w="437" w:type="dxa"/>
            <w:tcBorders>
              <w:top w:val="single" w:sz="8" w:space="0" w:color="auto"/>
              <w:left w:val="single" w:sz="8" w:space="0" w:color="auto"/>
              <w:bottom w:val="single" w:sz="4" w:space="0" w:color="auto"/>
              <w:right w:val="single" w:sz="8" w:space="0" w:color="auto"/>
            </w:tcBorders>
            <w:shd w:val="clear" w:color="auto" w:fill="auto"/>
            <w:vAlign w:val="center"/>
          </w:tcPr>
          <w:p w14:paraId="30074D51" w14:textId="77777777" w:rsidR="00055680" w:rsidRPr="00E86C6F" w:rsidRDefault="00055680" w:rsidP="0021326D">
            <w:pPr>
              <w:tabs>
                <w:tab w:val="left" w:pos="1134"/>
              </w:tabs>
              <w:ind w:right="-91"/>
              <w:jc w:val="center"/>
              <w:rPr>
                <w:rFonts w:ascii="Times New Roman" w:eastAsia="Garamond" w:hAnsi="Times New Roman"/>
                <w:b/>
                <w:iCs/>
                <w:sz w:val="24"/>
                <w:szCs w:val="24"/>
                <w:lang w:val="uk-UA" w:eastAsia="en-US"/>
              </w:rPr>
            </w:pPr>
            <w:bookmarkStart w:id="9" w:name="_Hlk95831052"/>
            <w:r w:rsidRPr="00E86C6F">
              <w:rPr>
                <w:rFonts w:ascii="Times New Roman" w:hAnsi="Times New Roman"/>
                <w:b/>
                <w:iCs/>
                <w:color w:val="000000"/>
                <w:sz w:val="24"/>
                <w:szCs w:val="24"/>
                <w:lang w:val="uk-UA"/>
              </w:rPr>
              <w:t>№</w:t>
            </w:r>
          </w:p>
        </w:tc>
        <w:tc>
          <w:tcPr>
            <w:tcW w:w="2940" w:type="dxa"/>
            <w:tcBorders>
              <w:top w:val="single" w:sz="8" w:space="0" w:color="auto"/>
              <w:left w:val="nil"/>
              <w:bottom w:val="single" w:sz="4" w:space="0" w:color="auto"/>
              <w:right w:val="single" w:sz="4" w:space="0" w:color="auto"/>
            </w:tcBorders>
            <w:shd w:val="clear" w:color="auto" w:fill="auto"/>
            <w:vAlign w:val="center"/>
          </w:tcPr>
          <w:p w14:paraId="232DE974" w14:textId="2033F576" w:rsidR="00055680" w:rsidRPr="00E86C6F" w:rsidRDefault="00055680" w:rsidP="0021326D">
            <w:pPr>
              <w:tabs>
                <w:tab w:val="left" w:pos="1134"/>
              </w:tabs>
              <w:ind w:right="-91"/>
              <w:jc w:val="center"/>
              <w:rPr>
                <w:rFonts w:ascii="Times New Roman" w:hAnsi="Times New Roman"/>
                <w:b/>
                <w:bCs/>
                <w:iCs/>
                <w:color w:val="000000"/>
                <w:sz w:val="24"/>
                <w:szCs w:val="24"/>
                <w:lang w:val="uk-UA"/>
              </w:rPr>
            </w:pPr>
            <w:r w:rsidRPr="00E86C6F">
              <w:rPr>
                <w:rFonts w:ascii="Times New Roman" w:hAnsi="Times New Roman"/>
                <w:b/>
                <w:bCs/>
                <w:iCs/>
                <w:color w:val="000000"/>
                <w:sz w:val="24"/>
                <w:szCs w:val="24"/>
                <w:lang w:val="uk-UA"/>
              </w:rPr>
              <w:t>Назва Товару</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648A9841" w14:textId="77777777" w:rsidR="00055680" w:rsidRPr="00E86C6F" w:rsidRDefault="00055680" w:rsidP="0021326D">
            <w:pPr>
              <w:tabs>
                <w:tab w:val="left" w:pos="1134"/>
              </w:tabs>
              <w:ind w:right="-91"/>
              <w:jc w:val="center"/>
              <w:rPr>
                <w:rFonts w:ascii="Times New Roman" w:eastAsia="Garamond" w:hAnsi="Times New Roman"/>
                <w:b/>
                <w:bCs/>
                <w:iCs/>
                <w:sz w:val="24"/>
                <w:szCs w:val="24"/>
                <w:lang w:val="uk-UA" w:eastAsia="en-US"/>
              </w:rPr>
            </w:pPr>
            <w:r w:rsidRPr="00E86C6F">
              <w:rPr>
                <w:rFonts w:ascii="Times New Roman" w:hAnsi="Times New Roman"/>
                <w:b/>
                <w:bCs/>
                <w:iCs/>
                <w:color w:val="000000"/>
                <w:sz w:val="24"/>
                <w:szCs w:val="24"/>
                <w:lang w:val="uk-UA"/>
              </w:rPr>
              <w:t>Одиниця виміру</w:t>
            </w:r>
          </w:p>
        </w:tc>
        <w:tc>
          <w:tcPr>
            <w:tcW w:w="1216" w:type="dxa"/>
            <w:tcBorders>
              <w:top w:val="single" w:sz="8" w:space="0" w:color="auto"/>
              <w:left w:val="nil"/>
              <w:bottom w:val="single" w:sz="4" w:space="0" w:color="auto"/>
              <w:right w:val="single" w:sz="4" w:space="0" w:color="auto"/>
            </w:tcBorders>
            <w:shd w:val="clear" w:color="auto" w:fill="auto"/>
            <w:vAlign w:val="center"/>
          </w:tcPr>
          <w:p w14:paraId="33FFDC1E" w14:textId="77777777" w:rsidR="00055680" w:rsidRPr="00E86C6F" w:rsidRDefault="00055680" w:rsidP="00C13E6B">
            <w:pPr>
              <w:tabs>
                <w:tab w:val="left" w:pos="1029"/>
              </w:tabs>
              <w:ind w:left="-105" w:right="-91"/>
              <w:jc w:val="center"/>
              <w:rPr>
                <w:rFonts w:ascii="Times New Roman" w:eastAsia="Garamond" w:hAnsi="Times New Roman"/>
                <w:b/>
                <w:bCs/>
                <w:iCs/>
                <w:sz w:val="24"/>
                <w:szCs w:val="24"/>
                <w:lang w:val="uk-UA" w:eastAsia="en-US"/>
              </w:rPr>
            </w:pPr>
            <w:r w:rsidRPr="00E86C6F">
              <w:rPr>
                <w:rFonts w:ascii="Times New Roman" w:hAnsi="Times New Roman"/>
                <w:b/>
                <w:bCs/>
                <w:iCs/>
                <w:color w:val="000000"/>
                <w:sz w:val="24"/>
                <w:szCs w:val="24"/>
                <w:lang w:val="uk-UA"/>
              </w:rPr>
              <w:t>Кількість одиниць до закупівлі</w:t>
            </w:r>
          </w:p>
        </w:tc>
        <w:tc>
          <w:tcPr>
            <w:tcW w:w="1756" w:type="dxa"/>
            <w:tcBorders>
              <w:top w:val="single" w:sz="8" w:space="0" w:color="auto"/>
              <w:left w:val="nil"/>
              <w:bottom w:val="single" w:sz="4" w:space="0" w:color="auto"/>
              <w:right w:val="single" w:sz="4" w:space="0" w:color="auto"/>
            </w:tcBorders>
            <w:vAlign w:val="center"/>
          </w:tcPr>
          <w:p w14:paraId="79AC30F4" w14:textId="77777777" w:rsidR="00055680" w:rsidRPr="00E86C6F" w:rsidRDefault="00055680" w:rsidP="0021326D">
            <w:pPr>
              <w:tabs>
                <w:tab w:val="left" w:pos="1134"/>
              </w:tabs>
              <w:ind w:right="-91"/>
              <w:jc w:val="center"/>
              <w:rPr>
                <w:rFonts w:ascii="Times New Roman" w:hAnsi="Times New Roman"/>
                <w:b/>
                <w:bCs/>
                <w:iCs/>
                <w:color w:val="000000"/>
                <w:sz w:val="24"/>
                <w:szCs w:val="24"/>
                <w:lang w:val="uk-UA"/>
              </w:rPr>
            </w:pPr>
            <w:r w:rsidRPr="00E86C6F">
              <w:rPr>
                <w:rFonts w:ascii="Times New Roman" w:hAnsi="Times New Roman"/>
                <w:b/>
                <w:bCs/>
                <w:iCs/>
                <w:color w:val="000000"/>
                <w:sz w:val="24"/>
                <w:szCs w:val="24"/>
                <w:lang w:val="uk-UA"/>
              </w:rPr>
              <w:t>Ціна за одиницю (без ПДВ), грн</w:t>
            </w:r>
          </w:p>
        </w:tc>
        <w:tc>
          <w:tcPr>
            <w:tcW w:w="1890" w:type="dxa"/>
            <w:tcBorders>
              <w:top w:val="single" w:sz="8" w:space="0" w:color="auto"/>
              <w:left w:val="nil"/>
              <w:bottom w:val="single" w:sz="4" w:space="0" w:color="auto"/>
              <w:right w:val="single" w:sz="4" w:space="0" w:color="auto"/>
            </w:tcBorders>
            <w:vAlign w:val="center"/>
          </w:tcPr>
          <w:p w14:paraId="5DDEFA79" w14:textId="77777777" w:rsidR="00055680" w:rsidRPr="00E86C6F" w:rsidRDefault="00055680" w:rsidP="0021326D">
            <w:pPr>
              <w:tabs>
                <w:tab w:val="left" w:pos="1134"/>
              </w:tabs>
              <w:ind w:right="-91"/>
              <w:jc w:val="center"/>
              <w:rPr>
                <w:rFonts w:ascii="Times New Roman" w:hAnsi="Times New Roman"/>
                <w:b/>
                <w:bCs/>
                <w:iCs/>
                <w:color w:val="000000"/>
                <w:sz w:val="24"/>
                <w:szCs w:val="24"/>
                <w:lang w:val="uk-UA"/>
              </w:rPr>
            </w:pPr>
            <w:r w:rsidRPr="00E86C6F">
              <w:rPr>
                <w:rFonts w:ascii="Times New Roman" w:hAnsi="Times New Roman"/>
                <w:b/>
                <w:bCs/>
                <w:iCs/>
                <w:color w:val="000000"/>
                <w:sz w:val="24"/>
                <w:szCs w:val="24"/>
                <w:lang w:val="uk-UA"/>
              </w:rPr>
              <w:t>Вартість товару (без ПДВ), грн.</w:t>
            </w:r>
          </w:p>
        </w:tc>
      </w:tr>
      <w:tr w:rsidR="004C61B0" w:rsidRPr="00BD5F39" w14:paraId="77549BAE" w14:textId="77777777" w:rsidTr="00E035FF">
        <w:trPr>
          <w:trHeight w:val="752"/>
        </w:trPr>
        <w:tc>
          <w:tcPr>
            <w:tcW w:w="437" w:type="dxa"/>
            <w:tcBorders>
              <w:top w:val="single" w:sz="4" w:space="0" w:color="auto"/>
              <w:left w:val="single" w:sz="4" w:space="0" w:color="auto"/>
              <w:bottom w:val="single" w:sz="4" w:space="0" w:color="auto"/>
              <w:right w:val="single" w:sz="4" w:space="0" w:color="auto"/>
            </w:tcBorders>
            <w:vAlign w:val="center"/>
          </w:tcPr>
          <w:p w14:paraId="0B5621FF" w14:textId="13419238" w:rsidR="004C61B0" w:rsidRPr="00BD5F39" w:rsidRDefault="0015716E" w:rsidP="004C61B0">
            <w:pPr>
              <w:tabs>
                <w:tab w:val="left" w:pos="1134"/>
              </w:tabs>
              <w:ind w:right="-91"/>
              <w:jc w:val="center"/>
              <w:rPr>
                <w:rFonts w:ascii="Times New Roman" w:eastAsia="Garamond" w:hAnsi="Times New Roman"/>
                <w:bCs/>
                <w:sz w:val="24"/>
                <w:szCs w:val="24"/>
                <w:lang w:val="uk-UA" w:eastAsia="en-US"/>
              </w:rPr>
            </w:pPr>
            <w:r w:rsidRPr="00BD5F39">
              <w:rPr>
                <w:rFonts w:ascii="Times New Roman" w:eastAsia="Garamond" w:hAnsi="Times New Roman"/>
                <w:bCs/>
                <w:sz w:val="24"/>
                <w:szCs w:val="24"/>
                <w:lang w:val="uk-UA" w:eastAsia="en-US"/>
              </w:rPr>
              <w:t>1</w:t>
            </w:r>
          </w:p>
        </w:tc>
        <w:tc>
          <w:tcPr>
            <w:tcW w:w="2940" w:type="dxa"/>
            <w:tcBorders>
              <w:top w:val="single" w:sz="4" w:space="0" w:color="auto"/>
              <w:left w:val="single" w:sz="4" w:space="0" w:color="auto"/>
              <w:bottom w:val="single" w:sz="4" w:space="0" w:color="auto"/>
              <w:right w:val="single" w:sz="4" w:space="0" w:color="auto"/>
            </w:tcBorders>
          </w:tcPr>
          <w:p w14:paraId="0262F068" w14:textId="23A896F6" w:rsidR="004C61B0" w:rsidRPr="00E86C6F" w:rsidRDefault="00AB2E70" w:rsidP="00341A29">
            <w:pPr>
              <w:rPr>
                <w:rFonts w:ascii="Times New Roman" w:hAnsi="Times New Roman"/>
                <w:bCs/>
                <w:color w:val="000000"/>
                <w:sz w:val="24"/>
                <w:szCs w:val="24"/>
                <w:lang w:val="uk-UA"/>
              </w:rPr>
            </w:pPr>
            <w:r w:rsidRPr="000B7A33">
              <w:rPr>
                <w:rFonts w:ascii="Times New Roman" w:hAnsi="Times New Roman"/>
                <w:b/>
                <w:sz w:val="24"/>
                <w:szCs w:val="24"/>
                <w:lang w:val="uk-UA"/>
              </w:rPr>
              <w:t>Худі з нанесенням зображення</w:t>
            </w:r>
            <w:r w:rsidRPr="00E86C6F" w:rsidDel="00AB2E70">
              <w:rPr>
                <w:rFonts w:ascii="Times New Roman" w:hAnsi="Times New Roman"/>
                <w:b/>
                <w:color w:val="1F1F1F"/>
                <w:sz w:val="24"/>
                <w:szCs w:val="24"/>
                <w:shd w:val="clear" w:color="auto" w:fill="FFFFFF"/>
              </w:rPr>
              <w:t xml:space="preserve"> </w:t>
            </w:r>
          </w:p>
        </w:tc>
        <w:tc>
          <w:tcPr>
            <w:tcW w:w="1216" w:type="dxa"/>
            <w:vAlign w:val="center"/>
          </w:tcPr>
          <w:p w14:paraId="28AD852C" w14:textId="0EC19796" w:rsidR="004C61B0" w:rsidRPr="00BD5F39" w:rsidRDefault="007D2193" w:rsidP="004C61B0">
            <w:pPr>
              <w:tabs>
                <w:tab w:val="left" w:pos="1134"/>
              </w:tabs>
              <w:ind w:right="-91"/>
              <w:jc w:val="center"/>
              <w:rPr>
                <w:rFonts w:ascii="Times New Roman" w:eastAsia="Garamond" w:hAnsi="Times New Roman"/>
                <w:bCs/>
                <w:sz w:val="24"/>
                <w:szCs w:val="24"/>
                <w:lang w:val="uk-UA" w:eastAsia="en-US"/>
              </w:rPr>
            </w:pPr>
            <w:r w:rsidRPr="00BD5F39">
              <w:rPr>
                <w:rFonts w:ascii="Times New Roman" w:eastAsia="Garamond" w:hAnsi="Times New Roman"/>
                <w:bCs/>
                <w:sz w:val="24"/>
                <w:szCs w:val="24"/>
                <w:lang w:val="uk-UA" w:eastAsia="en-US"/>
              </w:rPr>
              <w:t>штуки</w:t>
            </w:r>
          </w:p>
        </w:tc>
        <w:tc>
          <w:tcPr>
            <w:tcW w:w="1216" w:type="dxa"/>
            <w:vAlign w:val="center"/>
          </w:tcPr>
          <w:p w14:paraId="23DAB617" w14:textId="3E628A58" w:rsidR="004C61B0" w:rsidRPr="00BD5F39" w:rsidRDefault="0015716E" w:rsidP="004C61B0">
            <w:pPr>
              <w:tabs>
                <w:tab w:val="left" w:pos="1134"/>
              </w:tabs>
              <w:ind w:right="-91"/>
              <w:jc w:val="center"/>
              <w:rPr>
                <w:rFonts w:ascii="Times New Roman" w:eastAsia="Garamond" w:hAnsi="Times New Roman"/>
                <w:bCs/>
                <w:sz w:val="24"/>
                <w:szCs w:val="24"/>
                <w:lang w:val="uk-UA" w:eastAsia="en-US"/>
              </w:rPr>
            </w:pPr>
            <w:r w:rsidRPr="00BD5F39">
              <w:rPr>
                <w:rFonts w:ascii="Times New Roman" w:eastAsia="Garamond" w:hAnsi="Times New Roman"/>
                <w:bCs/>
                <w:sz w:val="24"/>
                <w:szCs w:val="24"/>
                <w:lang w:val="uk-UA" w:eastAsia="en-US"/>
              </w:rPr>
              <w:t>500</w:t>
            </w:r>
          </w:p>
        </w:tc>
        <w:tc>
          <w:tcPr>
            <w:tcW w:w="1756" w:type="dxa"/>
            <w:shd w:val="clear" w:color="auto" w:fill="FFFF00"/>
            <w:vAlign w:val="center"/>
          </w:tcPr>
          <w:p w14:paraId="18885751" w14:textId="77777777" w:rsidR="004C61B0" w:rsidRPr="00BD5F39" w:rsidRDefault="004C61B0" w:rsidP="004C61B0">
            <w:pPr>
              <w:tabs>
                <w:tab w:val="left" w:pos="1134"/>
              </w:tabs>
              <w:ind w:right="-91"/>
              <w:jc w:val="center"/>
              <w:rPr>
                <w:rFonts w:ascii="Times New Roman" w:eastAsia="Garamond" w:hAnsi="Times New Roman"/>
                <w:b/>
                <w:sz w:val="24"/>
                <w:szCs w:val="24"/>
                <w:lang w:val="uk-UA" w:eastAsia="en-US"/>
              </w:rPr>
            </w:pPr>
          </w:p>
        </w:tc>
        <w:tc>
          <w:tcPr>
            <w:tcW w:w="1890" w:type="dxa"/>
            <w:shd w:val="clear" w:color="auto" w:fill="FFFF00"/>
            <w:vAlign w:val="center"/>
          </w:tcPr>
          <w:p w14:paraId="418A726D" w14:textId="77777777" w:rsidR="004C61B0" w:rsidRPr="00BD5F39" w:rsidRDefault="004C61B0" w:rsidP="004C61B0">
            <w:pPr>
              <w:tabs>
                <w:tab w:val="left" w:pos="1134"/>
              </w:tabs>
              <w:ind w:right="-91"/>
              <w:jc w:val="center"/>
              <w:rPr>
                <w:rFonts w:ascii="Times New Roman" w:eastAsia="Garamond" w:hAnsi="Times New Roman"/>
                <w:b/>
                <w:sz w:val="24"/>
                <w:szCs w:val="24"/>
                <w:lang w:val="uk-UA" w:eastAsia="en-US"/>
              </w:rPr>
            </w:pPr>
          </w:p>
        </w:tc>
      </w:tr>
      <w:tr w:rsidR="00FE11C9" w:rsidRPr="00BD5F39" w14:paraId="2D36ED5A" w14:textId="77777777" w:rsidTr="00E035FF">
        <w:trPr>
          <w:trHeight w:val="729"/>
        </w:trPr>
        <w:tc>
          <w:tcPr>
            <w:tcW w:w="7566" w:type="dxa"/>
            <w:gridSpan w:val="5"/>
            <w:tcBorders>
              <w:top w:val="single" w:sz="4" w:space="0" w:color="auto"/>
              <w:left w:val="single" w:sz="4" w:space="0" w:color="auto"/>
            </w:tcBorders>
            <w:vAlign w:val="center"/>
          </w:tcPr>
          <w:p w14:paraId="74F0F889" w14:textId="4D500A28" w:rsidR="00FE11C9" w:rsidRPr="00BD5F39" w:rsidRDefault="00FE11C9" w:rsidP="005358DE">
            <w:pPr>
              <w:tabs>
                <w:tab w:val="left" w:pos="1134"/>
              </w:tabs>
              <w:ind w:right="-91"/>
              <w:rPr>
                <w:rFonts w:ascii="Times New Roman" w:eastAsia="Garamond" w:hAnsi="Times New Roman"/>
                <w:b/>
                <w:sz w:val="24"/>
                <w:szCs w:val="24"/>
                <w:lang w:val="uk-UA" w:eastAsia="en-US"/>
              </w:rPr>
            </w:pPr>
            <w:r w:rsidRPr="00BD5F39">
              <w:rPr>
                <w:rFonts w:ascii="Times New Roman" w:eastAsia="Garamond" w:hAnsi="Times New Roman"/>
                <w:b/>
                <w:sz w:val="24"/>
                <w:szCs w:val="24"/>
                <w:lang w:val="uk-UA" w:eastAsia="en-US"/>
              </w:rPr>
              <w:t>Всього, грн., без ПДВ</w:t>
            </w:r>
          </w:p>
        </w:tc>
        <w:tc>
          <w:tcPr>
            <w:tcW w:w="1890" w:type="dxa"/>
            <w:shd w:val="clear" w:color="auto" w:fill="FFFF00"/>
            <w:vAlign w:val="center"/>
          </w:tcPr>
          <w:p w14:paraId="5B7B88AB" w14:textId="77777777" w:rsidR="00FE11C9" w:rsidRPr="00BD5F39" w:rsidRDefault="00FE11C9" w:rsidP="0021326D">
            <w:pPr>
              <w:tabs>
                <w:tab w:val="left" w:pos="1134"/>
              </w:tabs>
              <w:ind w:right="-91"/>
              <w:jc w:val="center"/>
              <w:rPr>
                <w:rFonts w:ascii="Times New Roman" w:eastAsia="Garamond" w:hAnsi="Times New Roman"/>
                <w:b/>
                <w:sz w:val="24"/>
                <w:szCs w:val="24"/>
                <w:lang w:val="uk-UA" w:eastAsia="en-US"/>
              </w:rPr>
            </w:pPr>
          </w:p>
        </w:tc>
      </w:tr>
    </w:tbl>
    <w:bookmarkEnd w:id="9"/>
    <w:p w14:paraId="1752F98E" w14:textId="6BCA6FF9" w:rsidR="0021326D" w:rsidRPr="00BD5F39" w:rsidRDefault="0021326D" w:rsidP="00D13488">
      <w:pPr>
        <w:tabs>
          <w:tab w:val="left" w:pos="993"/>
        </w:tabs>
        <w:spacing w:after="0" w:line="240" w:lineRule="auto"/>
        <w:ind w:firstLine="709"/>
        <w:jc w:val="both"/>
        <w:rPr>
          <w:rFonts w:ascii="Times New Roman" w:eastAsia="Times New Roman" w:hAnsi="Times New Roman" w:cs="Times New Roman"/>
          <w:sz w:val="24"/>
          <w:szCs w:val="24"/>
        </w:rPr>
      </w:pPr>
      <w:r w:rsidRPr="00BD5F39">
        <w:rPr>
          <w:rFonts w:ascii="Times New Roman" w:eastAsia="Times New Roman" w:hAnsi="Times New Roman" w:cs="Times New Roman"/>
          <w:b/>
          <w:iCs/>
          <w:sz w:val="24"/>
          <w:szCs w:val="24"/>
        </w:rPr>
        <w:t>Умови оплати:</w:t>
      </w:r>
      <w:r w:rsidRPr="00BD5F39">
        <w:rPr>
          <w:rFonts w:ascii="Times New Roman" w:eastAsia="Times New Roman" w:hAnsi="Times New Roman" w:cs="Times New Roman"/>
          <w:sz w:val="24"/>
          <w:szCs w:val="24"/>
        </w:rPr>
        <w:t xml:space="preserve"> Оплата за Товар відбуватиметься у гривні виключно без урахування податку на додану вартість (без ПДВ) у розмірі 100% вартості Товару протягом 10 (десяти) робочих днів з </w:t>
      </w:r>
      <w:r w:rsidR="006155CF" w:rsidRPr="00BD5F39">
        <w:rPr>
          <w:rFonts w:ascii="Times New Roman" w:eastAsia="Times New Roman" w:hAnsi="Times New Roman" w:cs="Times New Roman"/>
          <w:sz w:val="24"/>
          <w:szCs w:val="24"/>
        </w:rPr>
        <w:t>дати поставки Товару, що підтверджується підписаною представником Замовник</w:t>
      </w:r>
      <w:r w:rsidR="00F364BC" w:rsidRPr="00BD5F39">
        <w:rPr>
          <w:rFonts w:ascii="Times New Roman" w:eastAsia="Times New Roman" w:hAnsi="Times New Roman" w:cs="Times New Roman"/>
          <w:sz w:val="24"/>
          <w:szCs w:val="24"/>
        </w:rPr>
        <w:t xml:space="preserve"> </w:t>
      </w:r>
      <w:r w:rsidR="006155CF" w:rsidRPr="00BD5F39">
        <w:rPr>
          <w:rFonts w:ascii="Times New Roman" w:eastAsia="Times New Roman" w:hAnsi="Times New Roman" w:cs="Times New Roman"/>
          <w:sz w:val="24"/>
          <w:szCs w:val="24"/>
        </w:rPr>
        <w:t>видаткової накладної на Товар</w:t>
      </w:r>
      <w:r w:rsidRPr="00BD5F39">
        <w:rPr>
          <w:rFonts w:ascii="Times New Roman" w:eastAsia="Times New Roman" w:hAnsi="Times New Roman" w:cs="Times New Roman"/>
          <w:sz w:val="24"/>
          <w:szCs w:val="24"/>
        </w:rPr>
        <w:t>.</w:t>
      </w:r>
    </w:p>
    <w:p w14:paraId="653C7874" w14:textId="77777777" w:rsidR="0021326D" w:rsidRPr="00BD5F39" w:rsidRDefault="0021326D" w:rsidP="0021326D">
      <w:pPr>
        <w:tabs>
          <w:tab w:val="left" w:pos="993"/>
        </w:tabs>
        <w:spacing w:after="0" w:line="240" w:lineRule="auto"/>
        <w:ind w:firstLine="709"/>
        <w:jc w:val="both"/>
        <w:rPr>
          <w:rFonts w:ascii="Times New Roman" w:eastAsia="Times New Roman" w:hAnsi="Times New Roman" w:cs="Times New Roman"/>
          <w:sz w:val="24"/>
          <w:szCs w:val="24"/>
        </w:rPr>
      </w:pPr>
      <w:r w:rsidRPr="00BD5F39">
        <w:rPr>
          <w:rFonts w:ascii="Times New Roman" w:eastAsia="Times New Roman" w:hAnsi="Times New Roman" w:cs="Times New Roman"/>
          <w:sz w:val="24"/>
          <w:szCs w:val="24"/>
        </w:rPr>
        <w:t xml:space="preserve">У разі, якщо поставка здійснена лише частково, або партіями, оплата здійснюється </w:t>
      </w:r>
      <w:proofErr w:type="spellStart"/>
      <w:r w:rsidRPr="00BD5F39">
        <w:rPr>
          <w:rFonts w:ascii="Times New Roman" w:eastAsia="Times New Roman" w:hAnsi="Times New Roman" w:cs="Times New Roman"/>
          <w:sz w:val="24"/>
          <w:szCs w:val="24"/>
        </w:rPr>
        <w:t>пропорційно</w:t>
      </w:r>
      <w:proofErr w:type="spellEnd"/>
      <w:r w:rsidRPr="00BD5F39">
        <w:rPr>
          <w:rFonts w:ascii="Times New Roman" w:eastAsia="Times New Roman" w:hAnsi="Times New Roman" w:cs="Times New Roman"/>
          <w:sz w:val="24"/>
          <w:szCs w:val="24"/>
        </w:rPr>
        <w:t xml:space="preserve"> за фактично поставлену кількість Товару.</w:t>
      </w:r>
    </w:p>
    <w:p w14:paraId="5BE5D900" w14:textId="77777777" w:rsidR="0021326D" w:rsidRPr="00BD5F39" w:rsidRDefault="0021326D" w:rsidP="0021326D">
      <w:pPr>
        <w:tabs>
          <w:tab w:val="left" w:pos="993"/>
        </w:tabs>
        <w:spacing w:after="0" w:line="240" w:lineRule="auto"/>
        <w:ind w:firstLine="709"/>
        <w:jc w:val="both"/>
        <w:rPr>
          <w:rFonts w:ascii="Times New Roman" w:eastAsia="Times New Roman" w:hAnsi="Times New Roman" w:cs="Times New Roman"/>
          <w:sz w:val="24"/>
          <w:szCs w:val="24"/>
        </w:rPr>
      </w:pPr>
    </w:p>
    <w:tbl>
      <w:tblPr>
        <w:tblStyle w:val="7"/>
        <w:tblW w:w="9923" w:type="dxa"/>
        <w:tblInd w:w="-147" w:type="dxa"/>
        <w:tblLook w:val="04A0" w:firstRow="1" w:lastRow="0" w:firstColumn="1" w:lastColumn="0" w:noHBand="0" w:noVBand="1"/>
      </w:tblPr>
      <w:tblGrid>
        <w:gridCol w:w="709"/>
        <w:gridCol w:w="4678"/>
        <w:gridCol w:w="4536"/>
      </w:tblGrid>
      <w:tr w:rsidR="0021326D" w:rsidRPr="00BD5F39" w14:paraId="6038B956" w14:textId="77777777" w:rsidTr="006032F2">
        <w:tc>
          <w:tcPr>
            <w:tcW w:w="709" w:type="dxa"/>
            <w:shd w:val="clear" w:color="auto" w:fill="FFFFFF"/>
            <w:vAlign w:val="center"/>
          </w:tcPr>
          <w:p w14:paraId="1BC2AD31" w14:textId="77777777" w:rsidR="0021326D" w:rsidRPr="00BD5F39" w:rsidRDefault="0021326D" w:rsidP="0021326D">
            <w:pPr>
              <w:widowControl w:val="0"/>
              <w:autoSpaceDE w:val="0"/>
              <w:autoSpaceDN w:val="0"/>
              <w:adjustRightInd w:val="0"/>
              <w:ind w:left="-113" w:right="-297"/>
              <w:jc w:val="center"/>
              <w:rPr>
                <w:rFonts w:ascii="Times New Roman" w:hAnsi="Times New Roman"/>
                <w:sz w:val="24"/>
                <w:szCs w:val="24"/>
                <w:lang w:val="uk-UA"/>
              </w:rPr>
            </w:pPr>
            <w:r w:rsidRPr="00BD5F39">
              <w:rPr>
                <w:rFonts w:ascii="Times New Roman" w:hAnsi="Times New Roman"/>
                <w:sz w:val="24"/>
                <w:szCs w:val="24"/>
                <w:lang w:val="uk-UA"/>
              </w:rPr>
              <w:t xml:space="preserve">.№ </w:t>
            </w:r>
          </w:p>
          <w:p w14:paraId="167B02A0" w14:textId="77777777" w:rsidR="0021326D" w:rsidRPr="00BD5F39" w:rsidRDefault="0021326D" w:rsidP="0021326D">
            <w:pPr>
              <w:widowControl w:val="0"/>
              <w:autoSpaceDE w:val="0"/>
              <w:autoSpaceDN w:val="0"/>
              <w:adjustRightInd w:val="0"/>
              <w:ind w:left="-113" w:right="-297"/>
              <w:jc w:val="center"/>
              <w:rPr>
                <w:rFonts w:ascii="Times New Roman" w:hAnsi="Times New Roman"/>
                <w:sz w:val="24"/>
                <w:szCs w:val="24"/>
                <w:lang w:val="uk-UA"/>
              </w:rPr>
            </w:pPr>
            <w:r w:rsidRPr="00BD5F39">
              <w:rPr>
                <w:rFonts w:ascii="Times New Roman" w:hAnsi="Times New Roman"/>
                <w:sz w:val="24"/>
                <w:szCs w:val="24"/>
                <w:lang w:val="uk-UA"/>
              </w:rPr>
              <w:t>з/п</w:t>
            </w:r>
          </w:p>
        </w:tc>
        <w:tc>
          <w:tcPr>
            <w:tcW w:w="9214" w:type="dxa"/>
            <w:gridSpan w:val="2"/>
            <w:shd w:val="clear" w:color="auto" w:fill="FFFFFF"/>
            <w:vAlign w:val="center"/>
          </w:tcPr>
          <w:p w14:paraId="08207517" w14:textId="77777777" w:rsidR="0021326D" w:rsidRPr="00BD5F39" w:rsidRDefault="0021326D" w:rsidP="006032F2">
            <w:pPr>
              <w:widowControl w:val="0"/>
              <w:autoSpaceDE w:val="0"/>
              <w:autoSpaceDN w:val="0"/>
              <w:adjustRightInd w:val="0"/>
              <w:ind w:right="-106"/>
              <w:jc w:val="center"/>
              <w:rPr>
                <w:rFonts w:ascii="Times New Roman" w:hAnsi="Times New Roman"/>
                <w:sz w:val="24"/>
                <w:szCs w:val="24"/>
                <w:lang w:val="uk-UA"/>
              </w:rPr>
            </w:pPr>
            <w:r w:rsidRPr="00BD5F39">
              <w:rPr>
                <w:rFonts w:ascii="Times New Roman" w:hAnsi="Times New Roman"/>
                <w:sz w:val="24"/>
                <w:szCs w:val="24"/>
                <w:lang w:val="uk-UA"/>
              </w:rPr>
              <w:t>Відомості про учасника*</w:t>
            </w:r>
          </w:p>
        </w:tc>
      </w:tr>
      <w:tr w:rsidR="0021326D" w:rsidRPr="00BD5F39" w14:paraId="1C0401BD" w14:textId="77777777" w:rsidTr="006032F2">
        <w:tc>
          <w:tcPr>
            <w:tcW w:w="709" w:type="dxa"/>
          </w:tcPr>
          <w:p w14:paraId="7B2B0B1B" w14:textId="77777777" w:rsidR="0021326D" w:rsidRPr="00BD5F39"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BD5F39">
              <w:rPr>
                <w:rFonts w:ascii="Times New Roman" w:hAnsi="Times New Roman"/>
                <w:sz w:val="24"/>
                <w:szCs w:val="24"/>
                <w:lang w:val="uk-UA"/>
              </w:rPr>
              <w:t>1</w:t>
            </w:r>
          </w:p>
        </w:tc>
        <w:tc>
          <w:tcPr>
            <w:tcW w:w="4678" w:type="dxa"/>
          </w:tcPr>
          <w:p w14:paraId="3D55F61B" w14:textId="77777777" w:rsidR="0021326D" w:rsidRPr="00BD5F39"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BD5F39">
              <w:rPr>
                <w:rFonts w:ascii="Times New Roman" w:hAnsi="Times New Roman"/>
                <w:color w:val="000000"/>
                <w:sz w:val="24"/>
                <w:szCs w:val="24"/>
                <w:lang w:val="uk-UA"/>
              </w:rPr>
              <w:t>Найменування юридичної особи:</w:t>
            </w:r>
          </w:p>
        </w:tc>
        <w:tc>
          <w:tcPr>
            <w:tcW w:w="4536" w:type="dxa"/>
            <w:shd w:val="clear" w:color="auto" w:fill="FFFF00"/>
          </w:tcPr>
          <w:p w14:paraId="25CF47D8" w14:textId="77777777" w:rsidR="0021326D" w:rsidRPr="00BD5F39"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BD5F39" w14:paraId="0B1E2073" w14:textId="77777777" w:rsidTr="006032F2">
        <w:tc>
          <w:tcPr>
            <w:tcW w:w="709" w:type="dxa"/>
          </w:tcPr>
          <w:p w14:paraId="60C36216" w14:textId="77777777" w:rsidR="0021326D" w:rsidRPr="00BD5F39"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BD5F39">
              <w:rPr>
                <w:rFonts w:ascii="Times New Roman" w:hAnsi="Times New Roman"/>
                <w:sz w:val="24"/>
                <w:szCs w:val="24"/>
                <w:lang w:val="uk-UA"/>
              </w:rPr>
              <w:t>2</w:t>
            </w:r>
          </w:p>
        </w:tc>
        <w:tc>
          <w:tcPr>
            <w:tcW w:w="4678" w:type="dxa"/>
          </w:tcPr>
          <w:p w14:paraId="4296C933" w14:textId="77777777" w:rsidR="0021326D" w:rsidRPr="00BD5F39"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BD5F39">
              <w:rPr>
                <w:rFonts w:ascii="Times New Roman" w:hAnsi="Times New Roman"/>
                <w:color w:val="000000"/>
                <w:sz w:val="24"/>
                <w:szCs w:val="24"/>
                <w:lang w:val="uk-UA"/>
              </w:rPr>
              <w:t>Юридична адреса:</w:t>
            </w:r>
          </w:p>
        </w:tc>
        <w:tc>
          <w:tcPr>
            <w:tcW w:w="4536" w:type="dxa"/>
            <w:shd w:val="clear" w:color="auto" w:fill="FFFF00"/>
          </w:tcPr>
          <w:p w14:paraId="2DB16FE3" w14:textId="77777777" w:rsidR="0021326D" w:rsidRPr="00BD5F39"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BD5F39" w14:paraId="2733A75B" w14:textId="77777777" w:rsidTr="006032F2">
        <w:tc>
          <w:tcPr>
            <w:tcW w:w="709" w:type="dxa"/>
          </w:tcPr>
          <w:p w14:paraId="1DCF8C1C" w14:textId="77777777" w:rsidR="0021326D" w:rsidRPr="00BD5F39"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BD5F39">
              <w:rPr>
                <w:rFonts w:ascii="Times New Roman" w:hAnsi="Times New Roman"/>
                <w:sz w:val="24"/>
                <w:szCs w:val="24"/>
                <w:lang w:val="uk-UA"/>
              </w:rPr>
              <w:t>3</w:t>
            </w:r>
          </w:p>
        </w:tc>
        <w:tc>
          <w:tcPr>
            <w:tcW w:w="4678" w:type="dxa"/>
          </w:tcPr>
          <w:p w14:paraId="3E3EC7B8" w14:textId="039870CC" w:rsidR="0021326D" w:rsidRPr="00BD5F39"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BD5F39">
              <w:rPr>
                <w:rFonts w:ascii="Times New Roman" w:hAnsi="Times New Roman"/>
                <w:color w:val="000000"/>
                <w:sz w:val="24"/>
                <w:szCs w:val="24"/>
                <w:lang w:val="uk-UA"/>
              </w:rPr>
              <w:t xml:space="preserve">ПІБ та посада керівника юридичної особи (для </w:t>
            </w:r>
            <w:proofErr w:type="spellStart"/>
            <w:r w:rsidRPr="00BD5F39">
              <w:rPr>
                <w:rFonts w:ascii="Times New Roman" w:hAnsi="Times New Roman"/>
                <w:color w:val="000000"/>
                <w:sz w:val="24"/>
                <w:szCs w:val="24"/>
                <w:lang w:val="uk-UA"/>
              </w:rPr>
              <w:t>юр</w:t>
            </w:r>
            <w:proofErr w:type="spellEnd"/>
            <w:r w:rsidRPr="00BD5F39">
              <w:rPr>
                <w:rFonts w:ascii="Times New Roman" w:hAnsi="Times New Roman"/>
                <w:color w:val="000000"/>
                <w:sz w:val="24"/>
                <w:szCs w:val="24"/>
                <w:lang w:val="uk-UA"/>
              </w:rPr>
              <w:t>. осіб):</w:t>
            </w:r>
          </w:p>
        </w:tc>
        <w:tc>
          <w:tcPr>
            <w:tcW w:w="4536" w:type="dxa"/>
            <w:shd w:val="clear" w:color="auto" w:fill="FFFF00"/>
          </w:tcPr>
          <w:p w14:paraId="0980A481" w14:textId="77777777" w:rsidR="0021326D" w:rsidRPr="00BD5F39" w:rsidRDefault="0021326D" w:rsidP="006032F2">
            <w:pPr>
              <w:widowControl w:val="0"/>
              <w:autoSpaceDE w:val="0"/>
              <w:autoSpaceDN w:val="0"/>
              <w:adjustRightInd w:val="0"/>
              <w:jc w:val="both"/>
              <w:rPr>
                <w:rFonts w:ascii="Times New Roman" w:hAnsi="Times New Roman"/>
                <w:sz w:val="24"/>
                <w:szCs w:val="24"/>
                <w:lang w:val="uk-UA"/>
              </w:rPr>
            </w:pPr>
          </w:p>
        </w:tc>
      </w:tr>
      <w:tr w:rsidR="0021326D" w:rsidRPr="00BD5F39" w14:paraId="12199DF8" w14:textId="77777777" w:rsidTr="006032F2">
        <w:tc>
          <w:tcPr>
            <w:tcW w:w="709" w:type="dxa"/>
          </w:tcPr>
          <w:p w14:paraId="03A81445" w14:textId="77777777" w:rsidR="0021326D" w:rsidRPr="00BD5F39"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BD5F39">
              <w:rPr>
                <w:rFonts w:ascii="Times New Roman" w:hAnsi="Times New Roman"/>
                <w:sz w:val="24"/>
                <w:szCs w:val="24"/>
                <w:lang w:val="uk-UA"/>
              </w:rPr>
              <w:t>4</w:t>
            </w:r>
          </w:p>
        </w:tc>
        <w:tc>
          <w:tcPr>
            <w:tcW w:w="4678" w:type="dxa"/>
          </w:tcPr>
          <w:p w14:paraId="621E561C" w14:textId="2C3B5320" w:rsidR="0021326D" w:rsidRPr="00BD5F39"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BD5F39">
              <w:rPr>
                <w:rFonts w:ascii="Times New Roman" w:hAnsi="Times New Roman"/>
                <w:color w:val="000000"/>
                <w:sz w:val="24"/>
                <w:szCs w:val="24"/>
                <w:lang w:val="uk-UA"/>
              </w:rPr>
              <w:t xml:space="preserve">Номер телефону керівника юридичної особи (для </w:t>
            </w:r>
            <w:proofErr w:type="spellStart"/>
            <w:r w:rsidRPr="00BD5F39">
              <w:rPr>
                <w:rFonts w:ascii="Times New Roman" w:hAnsi="Times New Roman"/>
                <w:color w:val="000000"/>
                <w:sz w:val="24"/>
                <w:szCs w:val="24"/>
                <w:lang w:val="uk-UA"/>
              </w:rPr>
              <w:t>юр</w:t>
            </w:r>
            <w:proofErr w:type="spellEnd"/>
            <w:r w:rsidRPr="00BD5F39">
              <w:rPr>
                <w:rFonts w:ascii="Times New Roman" w:hAnsi="Times New Roman"/>
                <w:color w:val="000000"/>
                <w:sz w:val="24"/>
                <w:szCs w:val="24"/>
                <w:lang w:val="uk-UA"/>
              </w:rPr>
              <w:t>. осіб):</w:t>
            </w:r>
          </w:p>
        </w:tc>
        <w:tc>
          <w:tcPr>
            <w:tcW w:w="4536" w:type="dxa"/>
            <w:shd w:val="clear" w:color="auto" w:fill="FFFF00"/>
          </w:tcPr>
          <w:p w14:paraId="40DA4F1B" w14:textId="77777777" w:rsidR="0021326D" w:rsidRPr="00BD5F39"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BD5F39" w14:paraId="0200736D" w14:textId="77777777" w:rsidTr="006032F2">
        <w:tc>
          <w:tcPr>
            <w:tcW w:w="709" w:type="dxa"/>
          </w:tcPr>
          <w:p w14:paraId="7BCE00CB" w14:textId="77777777" w:rsidR="0021326D" w:rsidRPr="00BD5F39"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BD5F39">
              <w:rPr>
                <w:rFonts w:ascii="Times New Roman" w:hAnsi="Times New Roman"/>
                <w:sz w:val="24"/>
                <w:szCs w:val="24"/>
                <w:lang w:val="uk-UA"/>
              </w:rPr>
              <w:t>5</w:t>
            </w:r>
          </w:p>
        </w:tc>
        <w:tc>
          <w:tcPr>
            <w:tcW w:w="4678" w:type="dxa"/>
          </w:tcPr>
          <w:p w14:paraId="29015373" w14:textId="77777777" w:rsidR="0021326D" w:rsidRPr="00BD5F39"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BD5F39">
              <w:rPr>
                <w:rFonts w:ascii="Times New Roman" w:hAnsi="Times New Roman"/>
                <w:color w:val="000000"/>
                <w:sz w:val="24"/>
                <w:szCs w:val="24"/>
                <w:lang w:val="uk-UA"/>
              </w:rPr>
              <w:t>Контактна особа:</w:t>
            </w:r>
          </w:p>
        </w:tc>
        <w:tc>
          <w:tcPr>
            <w:tcW w:w="4536" w:type="dxa"/>
            <w:shd w:val="clear" w:color="auto" w:fill="FFFF00"/>
          </w:tcPr>
          <w:p w14:paraId="32EB253D" w14:textId="77777777" w:rsidR="0021326D" w:rsidRPr="00BD5F39"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BD5F39" w14:paraId="59DC08EA" w14:textId="77777777" w:rsidTr="006032F2">
        <w:tc>
          <w:tcPr>
            <w:tcW w:w="709" w:type="dxa"/>
          </w:tcPr>
          <w:p w14:paraId="6658BD0A" w14:textId="77777777" w:rsidR="0021326D" w:rsidRPr="00BD5F39"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BD5F39">
              <w:rPr>
                <w:rFonts w:ascii="Times New Roman" w:hAnsi="Times New Roman"/>
                <w:sz w:val="24"/>
                <w:szCs w:val="24"/>
                <w:lang w:val="uk-UA"/>
              </w:rPr>
              <w:t>6</w:t>
            </w:r>
          </w:p>
        </w:tc>
        <w:tc>
          <w:tcPr>
            <w:tcW w:w="4678" w:type="dxa"/>
          </w:tcPr>
          <w:p w14:paraId="75591B6C" w14:textId="77777777" w:rsidR="0021326D" w:rsidRPr="00BD5F39"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BD5F39">
              <w:rPr>
                <w:rFonts w:ascii="Times New Roman" w:hAnsi="Times New Roman"/>
                <w:color w:val="000000"/>
                <w:sz w:val="24"/>
                <w:szCs w:val="24"/>
                <w:lang w:val="uk-UA"/>
              </w:rPr>
              <w:t xml:space="preserve">Номер </w:t>
            </w:r>
            <w:proofErr w:type="spellStart"/>
            <w:r w:rsidRPr="00BD5F39">
              <w:rPr>
                <w:rFonts w:ascii="Times New Roman" w:hAnsi="Times New Roman"/>
                <w:color w:val="000000"/>
                <w:sz w:val="24"/>
                <w:szCs w:val="24"/>
                <w:lang w:val="uk-UA"/>
              </w:rPr>
              <w:t>моб</w:t>
            </w:r>
            <w:proofErr w:type="spellEnd"/>
            <w:r w:rsidRPr="00BD5F39">
              <w:rPr>
                <w:rFonts w:ascii="Times New Roman" w:hAnsi="Times New Roman"/>
                <w:color w:val="000000"/>
                <w:sz w:val="24"/>
                <w:szCs w:val="24"/>
                <w:lang w:val="uk-UA"/>
              </w:rPr>
              <w:t>. телефону контактної особи:</w:t>
            </w:r>
          </w:p>
        </w:tc>
        <w:tc>
          <w:tcPr>
            <w:tcW w:w="4536" w:type="dxa"/>
            <w:shd w:val="clear" w:color="auto" w:fill="FFFF00"/>
          </w:tcPr>
          <w:p w14:paraId="767DF990" w14:textId="77777777" w:rsidR="0021326D" w:rsidRPr="00BD5F39"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BD5F39" w14:paraId="2591C4B7" w14:textId="77777777" w:rsidTr="006032F2">
        <w:tc>
          <w:tcPr>
            <w:tcW w:w="709" w:type="dxa"/>
          </w:tcPr>
          <w:p w14:paraId="694EDFBB" w14:textId="77777777" w:rsidR="0021326D" w:rsidRPr="00BD5F39"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BD5F39">
              <w:rPr>
                <w:rFonts w:ascii="Times New Roman" w:hAnsi="Times New Roman"/>
                <w:sz w:val="24"/>
                <w:szCs w:val="24"/>
                <w:lang w:val="uk-UA"/>
              </w:rPr>
              <w:t>7</w:t>
            </w:r>
          </w:p>
        </w:tc>
        <w:tc>
          <w:tcPr>
            <w:tcW w:w="4678" w:type="dxa"/>
          </w:tcPr>
          <w:p w14:paraId="11EA0A43" w14:textId="77777777" w:rsidR="0021326D" w:rsidRPr="00BD5F39"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BD5F39">
              <w:rPr>
                <w:rFonts w:ascii="Times New Roman" w:hAnsi="Times New Roman"/>
                <w:color w:val="000000"/>
                <w:sz w:val="24"/>
                <w:szCs w:val="24"/>
                <w:lang w:val="uk-UA"/>
              </w:rPr>
              <w:t>Електронна пошта контактної особи:</w:t>
            </w:r>
          </w:p>
        </w:tc>
        <w:tc>
          <w:tcPr>
            <w:tcW w:w="4536" w:type="dxa"/>
            <w:shd w:val="clear" w:color="auto" w:fill="FFFF00"/>
          </w:tcPr>
          <w:p w14:paraId="5A987372" w14:textId="77777777" w:rsidR="0021326D" w:rsidRPr="00BD5F39"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BD5F39" w14:paraId="6C809EFA" w14:textId="77777777" w:rsidTr="006032F2">
        <w:tc>
          <w:tcPr>
            <w:tcW w:w="709" w:type="dxa"/>
          </w:tcPr>
          <w:p w14:paraId="64347453" w14:textId="77777777" w:rsidR="0021326D" w:rsidRPr="00BD5F39"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BD5F39">
              <w:rPr>
                <w:rFonts w:ascii="Times New Roman" w:hAnsi="Times New Roman"/>
                <w:sz w:val="24"/>
                <w:szCs w:val="24"/>
                <w:lang w:val="uk-UA"/>
              </w:rPr>
              <w:t>8</w:t>
            </w:r>
          </w:p>
        </w:tc>
        <w:tc>
          <w:tcPr>
            <w:tcW w:w="4678" w:type="dxa"/>
          </w:tcPr>
          <w:p w14:paraId="4B5F77CE" w14:textId="77777777" w:rsidR="0021326D" w:rsidRPr="00BD5F39"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BD5F39">
              <w:rPr>
                <w:rFonts w:ascii="Times New Roman" w:hAnsi="Times New Roman"/>
                <w:color w:val="000000"/>
                <w:sz w:val="24"/>
                <w:szCs w:val="24"/>
                <w:lang w:val="uk-UA"/>
              </w:rPr>
              <w:t>Адреса веб-сайту (за наявності):</w:t>
            </w:r>
          </w:p>
        </w:tc>
        <w:tc>
          <w:tcPr>
            <w:tcW w:w="4536" w:type="dxa"/>
            <w:shd w:val="clear" w:color="auto" w:fill="FFFF00"/>
          </w:tcPr>
          <w:p w14:paraId="28840A01" w14:textId="77777777" w:rsidR="0021326D" w:rsidRPr="00BD5F39"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BD5F39" w14:paraId="085DE42E" w14:textId="77777777" w:rsidTr="006032F2">
        <w:tc>
          <w:tcPr>
            <w:tcW w:w="709" w:type="dxa"/>
          </w:tcPr>
          <w:p w14:paraId="1D5FDC20" w14:textId="77777777" w:rsidR="0021326D" w:rsidRPr="00BD5F39"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BD5F39">
              <w:rPr>
                <w:rFonts w:ascii="Times New Roman" w:hAnsi="Times New Roman"/>
                <w:sz w:val="24"/>
                <w:szCs w:val="24"/>
                <w:lang w:val="uk-UA"/>
              </w:rPr>
              <w:t>9</w:t>
            </w:r>
          </w:p>
        </w:tc>
        <w:tc>
          <w:tcPr>
            <w:tcW w:w="4678" w:type="dxa"/>
          </w:tcPr>
          <w:p w14:paraId="018C827C" w14:textId="77777777" w:rsidR="0021326D" w:rsidRPr="00BD5F39"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BD5F39">
              <w:rPr>
                <w:rFonts w:ascii="Times New Roman" w:hAnsi="Times New Roman"/>
                <w:color w:val="000000"/>
                <w:sz w:val="24"/>
                <w:szCs w:val="24"/>
                <w:lang w:val="uk-UA"/>
              </w:rPr>
              <w:t>Банківські реквізити:</w:t>
            </w:r>
          </w:p>
        </w:tc>
        <w:tc>
          <w:tcPr>
            <w:tcW w:w="4536" w:type="dxa"/>
            <w:shd w:val="clear" w:color="auto" w:fill="FFFF00"/>
          </w:tcPr>
          <w:p w14:paraId="06766DC5" w14:textId="77777777" w:rsidR="0021326D" w:rsidRPr="00BD5F39"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BD5F39" w14:paraId="204C86BA" w14:textId="77777777" w:rsidTr="006032F2">
        <w:tc>
          <w:tcPr>
            <w:tcW w:w="709" w:type="dxa"/>
          </w:tcPr>
          <w:p w14:paraId="15076DDF" w14:textId="77777777" w:rsidR="0021326D" w:rsidRPr="00BD5F39"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BD5F39">
              <w:rPr>
                <w:rFonts w:ascii="Times New Roman" w:hAnsi="Times New Roman"/>
                <w:sz w:val="24"/>
                <w:szCs w:val="24"/>
                <w:lang w:val="uk-UA"/>
              </w:rPr>
              <w:t>10</w:t>
            </w:r>
          </w:p>
        </w:tc>
        <w:tc>
          <w:tcPr>
            <w:tcW w:w="4678" w:type="dxa"/>
          </w:tcPr>
          <w:p w14:paraId="590EBE36" w14:textId="77777777" w:rsidR="0021326D" w:rsidRPr="00BD5F39" w:rsidRDefault="0021326D" w:rsidP="0021326D">
            <w:pPr>
              <w:widowControl w:val="0"/>
              <w:tabs>
                <w:tab w:val="left" w:pos="4145"/>
              </w:tabs>
              <w:autoSpaceDE w:val="0"/>
              <w:autoSpaceDN w:val="0"/>
              <w:adjustRightInd w:val="0"/>
              <w:ind w:right="34"/>
              <w:rPr>
                <w:rFonts w:ascii="Times New Roman" w:hAnsi="Times New Roman"/>
                <w:color w:val="000000"/>
                <w:sz w:val="24"/>
                <w:szCs w:val="24"/>
                <w:lang w:val="uk-UA"/>
              </w:rPr>
            </w:pPr>
            <w:r w:rsidRPr="00BD5F39">
              <w:rPr>
                <w:rFonts w:ascii="Times New Roman" w:hAnsi="Times New Roman"/>
                <w:color w:val="000000"/>
                <w:sz w:val="24"/>
                <w:szCs w:val="24"/>
                <w:lang w:val="uk-UA"/>
              </w:rPr>
              <w:t>Вид коду економічної діяльності за КВЕД, або вид діяльності згідно статуту, в рамках якого юридична особа або фізична особа має право поставляти відповідний товар:</w:t>
            </w:r>
          </w:p>
        </w:tc>
        <w:tc>
          <w:tcPr>
            <w:tcW w:w="4536" w:type="dxa"/>
            <w:shd w:val="clear" w:color="auto" w:fill="FFFF00"/>
          </w:tcPr>
          <w:p w14:paraId="25A4047A" w14:textId="77777777" w:rsidR="0021326D" w:rsidRPr="00BD5F39"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BD5F39" w14:paraId="2B781729" w14:textId="77777777" w:rsidTr="006032F2">
        <w:tc>
          <w:tcPr>
            <w:tcW w:w="709" w:type="dxa"/>
          </w:tcPr>
          <w:p w14:paraId="32D94F35" w14:textId="77777777" w:rsidR="0021326D" w:rsidRPr="00BD5F39"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BD5F39">
              <w:rPr>
                <w:rFonts w:ascii="Times New Roman" w:hAnsi="Times New Roman"/>
                <w:sz w:val="24"/>
                <w:szCs w:val="24"/>
                <w:lang w:val="uk-UA"/>
              </w:rPr>
              <w:t>11</w:t>
            </w:r>
          </w:p>
        </w:tc>
        <w:tc>
          <w:tcPr>
            <w:tcW w:w="4678" w:type="dxa"/>
          </w:tcPr>
          <w:p w14:paraId="55C08296" w14:textId="77777777" w:rsidR="0021326D" w:rsidRPr="00BD5F39" w:rsidRDefault="0021326D" w:rsidP="0021326D">
            <w:pPr>
              <w:widowControl w:val="0"/>
              <w:tabs>
                <w:tab w:val="left" w:pos="4145"/>
              </w:tabs>
              <w:autoSpaceDE w:val="0"/>
              <w:autoSpaceDN w:val="0"/>
              <w:adjustRightInd w:val="0"/>
              <w:ind w:right="34"/>
              <w:rPr>
                <w:rFonts w:ascii="Times New Roman" w:hAnsi="Times New Roman"/>
                <w:color w:val="000000"/>
                <w:sz w:val="24"/>
                <w:szCs w:val="24"/>
                <w:lang w:val="uk-UA"/>
              </w:rPr>
            </w:pPr>
            <w:r w:rsidRPr="00BD5F39">
              <w:rPr>
                <w:rFonts w:ascii="Times New Roman" w:hAnsi="Times New Roman"/>
                <w:color w:val="000000"/>
                <w:sz w:val="24"/>
                <w:szCs w:val="24"/>
                <w:lang w:val="uk-UA"/>
              </w:rPr>
              <w:t>Група платника єдиного податку (лише для платників єдиного податку):</w:t>
            </w:r>
          </w:p>
        </w:tc>
        <w:tc>
          <w:tcPr>
            <w:tcW w:w="4536" w:type="dxa"/>
            <w:shd w:val="clear" w:color="auto" w:fill="FFFF00"/>
          </w:tcPr>
          <w:p w14:paraId="555EA8A1" w14:textId="77777777" w:rsidR="0021326D" w:rsidRPr="00BD5F39" w:rsidRDefault="0021326D" w:rsidP="0021326D">
            <w:pPr>
              <w:widowControl w:val="0"/>
              <w:autoSpaceDE w:val="0"/>
              <w:autoSpaceDN w:val="0"/>
              <w:adjustRightInd w:val="0"/>
              <w:ind w:right="-284"/>
              <w:jc w:val="both"/>
              <w:rPr>
                <w:rFonts w:ascii="Times New Roman" w:hAnsi="Times New Roman"/>
                <w:sz w:val="24"/>
                <w:szCs w:val="24"/>
                <w:lang w:val="uk-UA"/>
              </w:rPr>
            </w:pPr>
          </w:p>
        </w:tc>
      </w:tr>
    </w:tbl>
    <w:p w14:paraId="31E9626F" w14:textId="77777777" w:rsidR="0021326D" w:rsidRPr="00BD5F39" w:rsidRDefault="0021326D" w:rsidP="0021326D">
      <w:pPr>
        <w:pBdr>
          <w:top w:val="nil"/>
          <w:left w:val="nil"/>
          <w:bottom w:val="nil"/>
          <w:right w:val="nil"/>
          <w:between w:val="nil"/>
        </w:pBdr>
        <w:spacing w:after="200" w:line="276" w:lineRule="auto"/>
        <w:ind w:right="-426"/>
        <w:rPr>
          <w:rFonts w:ascii="Times New Roman" w:eastAsia="Times New Roman" w:hAnsi="Times New Roman" w:cs="Times New Roman"/>
          <w:sz w:val="24"/>
          <w:szCs w:val="24"/>
        </w:rPr>
      </w:pPr>
      <w:r w:rsidRPr="00BD5F39">
        <w:rPr>
          <w:rFonts w:ascii="Times New Roman" w:eastAsia="Times New Roman" w:hAnsi="Times New Roman" w:cs="Times New Roman"/>
          <w:sz w:val="24"/>
          <w:szCs w:val="24"/>
        </w:rPr>
        <w:t>* Учаснику необхідно заповнити клітинки, що виділено жовтим кольором.</w:t>
      </w:r>
    </w:p>
    <w:p w14:paraId="07DD6A9F" w14:textId="77777777" w:rsidR="003E7A91" w:rsidRPr="00BD5F39" w:rsidRDefault="003E7A91" w:rsidP="0021326D">
      <w:pPr>
        <w:pBdr>
          <w:top w:val="nil"/>
          <w:left w:val="nil"/>
          <w:bottom w:val="nil"/>
          <w:right w:val="nil"/>
          <w:between w:val="nil"/>
        </w:pBdr>
        <w:spacing w:after="200" w:line="276" w:lineRule="auto"/>
        <w:ind w:right="-426"/>
        <w:rPr>
          <w:rFonts w:ascii="Times New Roman" w:eastAsia="Times New Roman" w:hAnsi="Times New Roman" w:cs="Times New Roman"/>
          <w:sz w:val="24"/>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3168"/>
        <w:gridCol w:w="1935"/>
        <w:gridCol w:w="1701"/>
      </w:tblGrid>
      <w:tr w:rsidR="005D0EF9" w:rsidRPr="00BD5F39" w14:paraId="3A9C2D63" w14:textId="77777777" w:rsidTr="0021326D">
        <w:trPr>
          <w:trHeight w:val="765"/>
        </w:trPr>
        <w:tc>
          <w:tcPr>
            <w:tcW w:w="567" w:type="dxa"/>
            <w:shd w:val="clear" w:color="auto" w:fill="FFFFFF"/>
            <w:noWrap/>
            <w:vAlign w:val="center"/>
            <w:hideMark/>
          </w:tcPr>
          <w:p w14:paraId="6171FF9C" w14:textId="77777777" w:rsidR="0021326D" w:rsidRPr="00BD5F39" w:rsidRDefault="0021326D" w:rsidP="0021326D">
            <w:pPr>
              <w:spacing w:after="0" w:line="240" w:lineRule="auto"/>
              <w:jc w:val="center"/>
              <w:rPr>
                <w:rFonts w:ascii="Times New Roman" w:eastAsia="Times New Roman" w:hAnsi="Times New Roman" w:cs="Times New Roman"/>
                <w:b/>
                <w:bCs/>
                <w:color w:val="000000"/>
                <w:sz w:val="24"/>
                <w:szCs w:val="24"/>
              </w:rPr>
            </w:pPr>
            <w:r w:rsidRPr="00BD5F39">
              <w:rPr>
                <w:rFonts w:ascii="Times New Roman" w:eastAsia="Times New Roman" w:hAnsi="Times New Roman" w:cs="Times New Roman"/>
                <w:b/>
                <w:bCs/>
                <w:color w:val="000000"/>
                <w:sz w:val="24"/>
                <w:szCs w:val="24"/>
              </w:rPr>
              <w:t>№ з/п</w:t>
            </w:r>
          </w:p>
        </w:tc>
        <w:tc>
          <w:tcPr>
            <w:tcW w:w="7513" w:type="dxa"/>
            <w:gridSpan w:val="3"/>
            <w:shd w:val="clear" w:color="auto" w:fill="FFFFFF"/>
            <w:vAlign w:val="center"/>
            <w:hideMark/>
          </w:tcPr>
          <w:p w14:paraId="6D67E1DB" w14:textId="77777777" w:rsidR="0021326D" w:rsidRPr="00BD5F39" w:rsidRDefault="0021326D" w:rsidP="0021326D">
            <w:pPr>
              <w:spacing w:after="0" w:line="240" w:lineRule="auto"/>
              <w:jc w:val="center"/>
              <w:rPr>
                <w:rFonts w:ascii="Times New Roman" w:eastAsia="Times New Roman" w:hAnsi="Times New Roman" w:cs="Times New Roman"/>
                <w:b/>
                <w:bCs/>
                <w:color w:val="000000"/>
                <w:sz w:val="24"/>
                <w:szCs w:val="24"/>
              </w:rPr>
            </w:pPr>
            <w:r w:rsidRPr="00BD5F39">
              <w:rPr>
                <w:rFonts w:ascii="Times New Roman" w:eastAsia="Times New Roman" w:hAnsi="Times New Roman" w:cs="Times New Roman"/>
                <w:b/>
                <w:bCs/>
                <w:color w:val="000000"/>
                <w:sz w:val="24"/>
                <w:szCs w:val="24"/>
              </w:rPr>
              <w:t>Умови співпраці*</w:t>
            </w:r>
          </w:p>
        </w:tc>
        <w:tc>
          <w:tcPr>
            <w:tcW w:w="1701" w:type="dxa"/>
            <w:shd w:val="clear" w:color="auto" w:fill="FFFFFF"/>
            <w:vAlign w:val="center"/>
            <w:hideMark/>
          </w:tcPr>
          <w:p w14:paraId="455074C3" w14:textId="77777777" w:rsidR="0021326D" w:rsidRPr="00BD5F39" w:rsidRDefault="0021326D" w:rsidP="0021326D">
            <w:pPr>
              <w:spacing w:after="0" w:line="240" w:lineRule="auto"/>
              <w:jc w:val="center"/>
              <w:rPr>
                <w:rFonts w:ascii="Times New Roman" w:eastAsia="Times New Roman" w:hAnsi="Times New Roman" w:cs="Times New Roman"/>
                <w:b/>
                <w:bCs/>
                <w:color w:val="000000"/>
                <w:sz w:val="24"/>
                <w:szCs w:val="24"/>
              </w:rPr>
            </w:pPr>
            <w:r w:rsidRPr="00BD5F39">
              <w:rPr>
                <w:rFonts w:ascii="Times New Roman" w:eastAsia="Times New Roman" w:hAnsi="Times New Roman" w:cs="Times New Roman"/>
                <w:b/>
                <w:bCs/>
                <w:color w:val="000000"/>
                <w:sz w:val="24"/>
                <w:szCs w:val="24"/>
              </w:rPr>
              <w:t>Відповідність вимогам / згода</w:t>
            </w:r>
            <w:r w:rsidRPr="00BD5F39">
              <w:rPr>
                <w:rFonts w:ascii="Times New Roman" w:eastAsia="Times New Roman" w:hAnsi="Times New Roman" w:cs="Times New Roman"/>
                <w:b/>
                <w:bCs/>
                <w:color w:val="000000"/>
                <w:sz w:val="24"/>
                <w:szCs w:val="24"/>
              </w:rPr>
              <w:br/>
              <w:t>(ТАК / НІ)</w:t>
            </w:r>
          </w:p>
        </w:tc>
      </w:tr>
      <w:tr w:rsidR="0021326D" w:rsidRPr="00BD5F39" w14:paraId="37089937" w14:textId="77777777" w:rsidTr="0089119F">
        <w:trPr>
          <w:trHeight w:val="510"/>
        </w:trPr>
        <w:tc>
          <w:tcPr>
            <w:tcW w:w="567" w:type="dxa"/>
            <w:shd w:val="clear" w:color="auto" w:fill="auto"/>
            <w:noWrap/>
            <w:hideMark/>
          </w:tcPr>
          <w:p w14:paraId="148612EC" w14:textId="77777777" w:rsidR="0021326D" w:rsidRPr="00BD5F39" w:rsidRDefault="0021326D" w:rsidP="0021326D">
            <w:pPr>
              <w:spacing w:after="0" w:line="240" w:lineRule="auto"/>
              <w:jc w:val="center"/>
              <w:rPr>
                <w:rFonts w:ascii="Times New Roman" w:eastAsia="Times New Roman" w:hAnsi="Times New Roman" w:cs="Times New Roman"/>
                <w:sz w:val="24"/>
                <w:szCs w:val="24"/>
              </w:rPr>
            </w:pPr>
            <w:r w:rsidRPr="00BD5F39">
              <w:rPr>
                <w:rFonts w:ascii="Times New Roman" w:eastAsia="Times New Roman" w:hAnsi="Times New Roman" w:cs="Times New Roman"/>
                <w:sz w:val="24"/>
                <w:szCs w:val="24"/>
              </w:rPr>
              <w:lastRenderedPageBreak/>
              <w:t>1</w:t>
            </w:r>
          </w:p>
        </w:tc>
        <w:tc>
          <w:tcPr>
            <w:tcW w:w="2410" w:type="dxa"/>
            <w:shd w:val="clear" w:color="auto" w:fill="auto"/>
            <w:hideMark/>
          </w:tcPr>
          <w:p w14:paraId="7690A70C" w14:textId="77777777" w:rsidR="0021326D" w:rsidRPr="00BD5F39" w:rsidRDefault="0021326D" w:rsidP="0021326D">
            <w:pPr>
              <w:spacing w:after="0" w:line="240" w:lineRule="auto"/>
              <w:rPr>
                <w:rFonts w:ascii="Times New Roman" w:eastAsia="Times New Roman" w:hAnsi="Times New Roman" w:cs="Times New Roman"/>
                <w:sz w:val="24"/>
                <w:szCs w:val="24"/>
              </w:rPr>
            </w:pPr>
            <w:r w:rsidRPr="00BD5F39">
              <w:rPr>
                <w:rFonts w:ascii="Times New Roman" w:eastAsia="Times New Roman" w:hAnsi="Times New Roman" w:cs="Times New Roman"/>
                <w:sz w:val="24"/>
                <w:szCs w:val="24"/>
              </w:rPr>
              <w:t>Загальний термін договору:</w:t>
            </w:r>
          </w:p>
        </w:tc>
        <w:tc>
          <w:tcPr>
            <w:tcW w:w="3168" w:type="dxa"/>
            <w:shd w:val="clear" w:color="auto" w:fill="auto"/>
            <w:hideMark/>
          </w:tcPr>
          <w:p w14:paraId="266563DC" w14:textId="77777777" w:rsidR="0021326D" w:rsidRPr="00BD5F39" w:rsidRDefault="0021326D" w:rsidP="0021326D">
            <w:pPr>
              <w:spacing w:after="0" w:line="240" w:lineRule="auto"/>
              <w:jc w:val="center"/>
              <w:rPr>
                <w:rFonts w:ascii="Times New Roman" w:eastAsia="Times New Roman" w:hAnsi="Times New Roman" w:cs="Times New Roman"/>
                <w:sz w:val="24"/>
                <w:szCs w:val="24"/>
              </w:rPr>
            </w:pPr>
            <w:r w:rsidRPr="00BD5F39">
              <w:rPr>
                <w:rFonts w:ascii="Times New Roman" w:eastAsia="Times New Roman" w:hAnsi="Times New Roman" w:cs="Times New Roman"/>
                <w:sz w:val="24"/>
                <w:szCs w:val="24"/>
              </w:rPr>
              <w:t>початок:</w:t>
            </w:r>
          </w:p>
          <w:p w14:paraId="1AB4A300" w14:textId="77777777" w:rsidR="0021326D" w:rsidRPr="00BD5F39" w:rsidRDefault="0021326D" w:rsidP="0021326D">
            <w:pPr>
              <w:spacing w:after="0" w:line="240" w:lineRule="auto"/>
              <w:jc w:val="center"/>
              <w:rPr>
                <w:rFonts w:ascii="Times New Roman" w:eastAsia="Times New Roman" w:hAnsi="Times New Roman" w:cs="Times New Roman"/>
                <w:sz w:val="24"/>
                <w:szCs w:val="24"/>
              </w:rPr>
            </w:pPr>
            <w:r w:rsidRPr="00BD5F39">
              <w:rPr>
                <w:rFonts w:ascii="Times New Roman" w:eastAsia="Times New Roman" w:hAnsi="Times New Roman" w:cs="Times New Roman"/>
                <w:sz w:val="24"/>
                <w:szCs w:val="24"/>
              </w:rPr>
              <w:t>З моменту підписання договору</w:t>
            </w:r>
          </w:p>
        </w:tc>
        <w:tc>
          <w:tcPr>
            <w:tcW w:w="3636" w:type="dxa"/>
            <w:gridSpan w:val="2"/>
            <w:shd w:val="clear" w:color="auto" w:fill="auto"/>
            <w:hideMark/>
          </w:tcPr>
          <w:p w14:paraId="1EDDF3B2" w14:textId="77777777" w:rsidR="0021326D" w:rsidRPr="00BD5F39" w:rsidRDefault="0021326D" w:rsidP="0021326D">
            <w:pPr>
              <w:spacing w:after="0" w:line="240" w:lineRule="auto"/>
              <w:jc w:val="center"/>
              <w:rPr>
                <w:rFonts w:ascii="Times New Roman" w:eastAsia="Times New Roman" w:hAnsi="Times New Roman" w:cs="Times New Roman"/>
                <w:sz w:val="24"/>
                <w:szCs w:val="24"/>
              </w:rPr>
            </w:pPr>
            <w:r w:rsidRPr="00BD5F39">
              <w:rPr>
                <w:rFonts w:ascii="Times New Roman" w:eastAsia="Times New Roman" w:hAnsi="Times New Roman" w:cs="Times New Roman"/>
                <w:sz w:val="24"/>
                <w:szCs w:val="24"/>
              </w:rPr>
              <w:t xml:space="preserve">кінець: </w:t>
            </w:r>
          </w:p>
          <w:p w14:paraId="43DAAC16" w14:textId="0E485A50" w:rsidR="0021326D" w:rsidRPr="00BD5F39" w:rsidRDefault="00E035FF" w:rsidP="0021326D">
            <w:pPr>
              <w:spacing w:after="0" w:line="240" w:lineRule="auto"/>
              <w:jc w:val="center"/>
              <w:rPr>
                <w:rFonts w:ascii="Times New Roman" w:eastAsia="Times New Roman" w:hAnsi="Times New Roman" w:cs="Times New Roman"/>
                <w:sz w:val="24"/>
                <w:szCs w:val="24"/>
              </w:rPr>
            </w:pPr>
            <w:r w:rsidRPr="00BD5F39">
              <w:rPr>
                <w:rFonts w:ascii="Times New Roman" w:eastAsia="Times New Roman" w:hAnsi="Times New Roman" w:cs="Times New Roman"/>
                <w:sz w:val="24"/>
                <w:szCs w:val="24"/>
              </w:rPr>
              <w:t>31.12</w:t>
            </w:r>
            <w:r w:rsidR="0021326D" w:rsidRPr="00BD5F39">
              <w:rPr>
                <w:rFonts w:ascii="Times New Roman" w:eastAsia="Times New Roman" w:hAnsi="Times New Roman" w:cs="Times New Roman"/>
                <w:sz w:val="24"/>
                <w:szCs w:val="24"/>
              </w:rPr>
              <w:t>.2024</w:t>
            </w:r>
          </w:p>
        </w:tc>
      </w:tr>
      <w:tr w:rsidR="0021326D" w:rsidRPr="00BD5F39" w14:paraId="147E9449" w14:textId="77777777" w:rsidTr="0089119F">
        <w:trPr>
          <w:trHeight w:val="897"/>
        </w:trPr>
        <w:tc>
          <w:tcPr>
            <w:tcW w:w="567" w:type="dxa"/>
            <w:shd w:val="clear" w:color="auto" w:fill="auto"/>
            <w:noWrap/>
            <w:hideMark/>
          </w:tcPr>
          <w:p w14:paraId="5FEAA8EC" w14:textId="77777777" w:rsidR="0021326D" w:rsidRPr="00BD5F39" w:rsidRDefault="0021326D" w:rsidP="0021326D">
            <w:pPr>
              <w:spacing w:after="0" w:line="240" w:lineRule="auto"/>
              <w:jc w:val="center"/>
              <w:rPr>
                <w:rFonts w:ascii="Times New Roman" w:eastAsia="Times New Roman" w:hAnsi="Times New Roman" w:cs="Times New Roman"/>
                <w:sz w:val="24"/>
                <w:szCs w:val="24"/>
              </w:rPr>
            </w:pPr>
            <w:r w:rsidRPr="00BD5F39">
              <w:rPr>
                <w:rFonts w:ascii="Times New Roman" w:eastAsia="Times New Roman" w:hAnsi="Times New Roman" w:cs="Times New Roman"/>
                <w:sz w:val="24"/>
                <w:szCs w:val="24"/>
              </w:rPr>
              <w:t>2</w:t>
            </w:r>
          </w:p>
        </w:tc>
        <w:tc>
          <w:tcPr>
            <w:tcW w:w="2410" w:type="dxa"/>
            <w:shd w:val="clear" w:color="auto" w:fill="auto"/>
            <w:hideMark/>
          </w:tcPr>
          <w:p w14:paraId="485F4CB0" w14:textId="77777777" w:rsidR="0021326D" w:rsidRPr="00BD5F39" w:rsidRDefault="0021326D" w:rsidP="0021326D">
            <w:pPr>
              <w:spacing w:after="0" w:line="240" w:lineRule="auto"/>
              <w:rPr>
                <w:rFonts w:ascii="Times New Roman" w:eastAsia="Times New Roman" w:hAnsi="Times New Roman" w:cs="Times New Roman"/>
                <w:sz w:val="24"/>
                <w:szCs w:val="24"/>
              </w:rPr>
            </w:pPr>
            <w:r w:rsidRPr="00BD5F39">
              <w:rPr>
                <w:rFonts w:ascii="Times New Roman" w:eastAsia="Times New Roman" w:hAnsi="Times New Roman" w:cs="Times New Roman"/>
                <w:sz w:val="24"/>
                <w:szCs w:val="24"/>
              </w:rPr>
              <w:t>Умови оплати:</w:t>
            </w:r>
          </w:p>
        </w:tc>
        <w:tc>
          <w:tcPr>
            <w:tcW w:w="5103" w:type="dxa"/>
            <w:gridSpan w:val="2"/>
            <w:shd w:val="clear" w:color="auto" w:fill="auto"/>
            <w:hideMark/>
          </w:tcPr>
          <w:p w14:paraId="0B0DC572" w14:textId="09796C11" w:rsidR="0021326D" w:rsidRPr="00BD5F39" w:rsidRDefault="0021326D" w:rsidP="0021326D">
            <w:pPr>
              <w:tabs>
                <w:tab w:val="left" w:pos="993"/>
              </w:tabs>
              <w:spacing w:after="0" w:line="240" w:lineRule="auto"/>
              <w:jc w:val="both"/>
              <w:rPr>
                <w:rFonts w:ascii="Times New Roman" w:eastAsia="Times New Roman" w:hAnsi="Times New Roman" w:cs="Times New Roman"/>
                <w:sz w:val="24"/>
                <w:szCs w:val="24"/>
              </w:rPr>
            </w:pPr>
            <w:r w:rsidRPr="00BD5F39">
              <w:rPr>
                <w:rFonts w:ascii="Times New Roman" w:eastAsia="Times New Roman" w:hAnsi="Times New Roman" w:cs="Times New Roman"/>
                <w:sz w:val="24"/>
                <w:szCs w:val="24"/>
              </w:rPr>
              <w:t xml:space="preserve">Оплата за Товар відбуватиметься у гривні виключно без урахування податку на додану вартість (без ПДВ) у розмірі 100% вартості Товару протягом </w:t>
            </w:r>
            <w:r w:rsidR="006155CF" w:rsidRPr="00BD5F39">
              <w:rPr>
                <w:rFonts w:ascii="Times New Roman" w:eastAsia="Times New Roman" w:hAnsi="Times New Roman" w:cs="Times New Roman"/>
                <w:sz w:val="24"/>
                <w:szCs w:val="24"/>
              </w:rPr>
              <w:t>10 (десяти) робочих днів з дати поставки Товару, що підтверджується підписаною представником Замовник</w:t>
            </w:r>
            <w:r w:rsidR="00F364BC" w:rsidRPr="00BD5F39">
              <w:rPr>
                <w:rFonts w:ascii="Times New Roman" w:eastAsia="Times New Roman" w:hAnsi="Times New Roman" w:cs="Times New Roman"/>
                <w:sz w:val="24"/>
                <w:szCs w:val="24"/>
              </w:rPr>
              <w:t xml:space="preserve"> </w:t>
            </w:r>
            <w:r w:rsidR="006155CF" w:rsidRPr="00BD5F39">
              <w:rPr>
                <w:rFonts w:ascii="Times New Roman" w:eastAsia="Times New Roman" w:hAnsi="Times New Roman" w:cs="Times New Roman"/>
                <w:sz w:val="24"/>
                <w:szCs w:val="24"/>
              </w:rPr>
              <w:t>видаткової накладної на Товар</w:t>
            </w:r>
            <w:r w:rsidRPr="00BD5F39">
              <w:rPr>
                <w:rFonts w:ascii="Times New Roman" w:eastAsia="Times New Roman" w:hAnsi="Times New Roman" w:cs="Times New Roman"/>
                <w:sz w:val="24"/>
                <w:szCs w:val="24"/>
              </w:rPr>
              <w:t>.</w:t>
            </w:r>
          </w:p>
          <w:p w14:paraId="2A5C6129" w14:textId="77777777" w:rsidR="0021326D" w:rsidRPr="00BD5F39" w:rsidRDefault="0021326D" w:rsidP="0021326D">
            <w:pPr>
              <w:tabs>
                <w:tab w:val="left" w:pos="993"/>
              </w:tabs>
              <w:spacing w:after="0" w:line="240" w:lineRule="auto"/>
              <w:jc w:val="both"/>
              <w:rPr>
                <w:rFonts w:ascii="Times New Roman" w:eastAsia="Times New Roman" w:hAnsi="Times New Roman" w:cs="Times New Roman"/>
                <w:sz w:val="24"/>
                <w:szCs w:val="24"/>
              </w:rPr>
            </w:pPr>
            <w:r w:rsidRPr="00BD5F39">
              <w:rPr>
                <w:rFonts w:ascii="Times New Roman" w:eastAsia="Times New Roman" w:hAnsi="Times New Roman" w:cs="Times New Roman"/>
                <w:sz w:val="24"/>
                <w:szCs w:val="24"/>
              </w:rPr>
              <w:t xml:space="preserve">У разі, якщо поставка здійснена лише частково, або партіями, оплата здійснюється </w:t>
            </w:r>
            <w:proofErr w:type="spellStart"/>
            <w:r w:rsidRPr="00BD5F39">
              <w:rPr>
                <w:rFonts w:ascii="Times New Roman" w:eastAsia="Times New Roman" w:hAnsi="Times New Roman" w:cs="Times New Roman"/>
                <w:sz w:val="24"/>
                <w:szCs w:val="24"/>
              </w:rPr>
              <w:t>пропорційно</w:t>
            </w:r>
            <w:proofErr w:type="spellEnd"/>
            <w:r w:rsidRPr="00BD5F39">
              <w:rPr>
                <w:rFonts w:ascii="Times New Roman" w:eastAsia="Times New Roman" w:hAnsi="Times New Roman" w:cs="Times New Roman"/>
                <w:sz w:val="24"/>
                <w:szCs w:val="24"/>
              </w:rPr>
              <w:t xml:space="preserve"> за фактично поставлену кількість Товару.</w:t>
            </w:r>
          </w:p>
        </w:tc>
        <w:tc>
          <w:tcPr>
            <w:tcW w:w="1701" w:type="dxa"/>
            <w:shd w:val="clear" w:color="000000" w:fill="FFFF00"/>
            <w:noWrap/>
            <w:hideMark/>
          </w:tcPr>
          <w:p w14:paraId="350824F5" w14:textId="77777777" w:rsidR="0021326D" w:rsidRPr="00BD5F39" w:rsidRDefault="0021326D" w:rsidP="0021326D">
            <w:pPr>
              <w:spacing w:after="0" w:line="240" w:lineRule="auto"/>
              <w:jc w:val="center"/>
              <w:rPr>
                <w:rFonts w:ascii="Times New Roman" w:eastAsia="Times New Roman" w:hAnsi="Times New Roman" w:cs="Times New Roman"/>
                <w:sz w:val="24"/>
                <w:szCs w:val="24"/>
              </w:rPr>
            </w:pPr>
            <w:r w:rsidRPr="00BD5F39">
              <w:rPr>
                <w:rFonts w:ascii="Times New Roman" w:eastAsia="Times New Roman" w:hAnsi="Times New Roman" w:cs="Times New Roman"/>
                <w:sz w:val="24"/>
                <w:szCs w:val="24"/>
              </w:rPr>
              <w:t> </w:t>
            </w:r>
          </w:p>
        </w:tc>
      </w:tr>
      <w:tr w:rsidR="0021326D" w:rsidRPr="00BD5F39" w14:paraId="3A344E85" w14:textId="77777777" w:rsidTr="0089119F">
        <w:trPr>
          <w:trHeight w:val="255"/>
        </w:trPr>
        <w:tc>
          <w:tcPr>
            <w:tcW w:w="567" w:type="dxa"/>
            <w:shd w:val="clear" w:color="auto" w:fill="auto"/>
            <w:noWrap/>
            <w:hideMark/>
          </w:tcPr>
          <w:p w14:paraId="570B80B8" w14:textId="77777777" w:rsidR="0021326D" w:rsidRPr="00BD5F39" w:rsidRDefault="0021326D" w:rsidP="0021326D">
            <w:pPr>
              <w:spacing w:after="0" w:line="240" w:lineRule="auto"/>
              <w:jc w:val="center"/>
              <w:rPr>
                <w:rFonts w:ascii="Times New Roman" w:eastAsia="Times New Roman" w:hAnsi="Times New Roman" w:cs="Times New Roman"/>
                <w:sz w:val="24"/>
                <w:szCs w:val="24"/>
              </w:rPr>
            </w:pPr>
            <w:r w:rsidRPr="00BD5F39">
              <w:rPr>
                <w:rFonts w:ascii="Times New Roman" w:eastAsia="Times New Roman" w:hAnsi="Times New Roman" w:cs="Times New Roman"/>
                <w:sz w:val="24"/>
                <w:szCs w:val="24"/>
              </w:rPr>
              <w:t>3</w:t>
            </w:r>
          </w:p>
        </w:tc>
        <w:tc>
          <w:tcPr>
            <w:tcW w:w="2410" w:type="dxa"/>
            <w:shd w:val="clear" w:color="auto" w:fill="auto"/>
            <w:hideMark/>
          </w:tcPr>
          <w:p w14:paraId="6F5608A1" w14:textId="77777777" w:rsidR="0021326D" w:rsidRPr="00BD5F39" w:rsidRDefault="0021326D" w:rsidP="0021326D">
            <w:pPr>
              <w:spacing w:after="0" w:line="240" w:lineRule="auto"/>
              <w:rPr>
                <w:rFonts w:ascii="Times New Roman" w:eastAsia="Times New Roman" w:hAnsi="Times New Roman" w:cs="Times New Roman"/>
                <w:sz w:val="24"/>
                <w:szCs w:val="24"/>
              </w:rPr>
            </w:pPr>
            <w:r w:rsidRPr="00BD5F39">
              <w:rPr>
                <w:rFonts w:ascii="Times New Roman" w:eastAsia="Times New Roman" w:hAnsi="Times New Roman" w:cs="Times New Roman"/>
                <w:sz w:val="24"/>
                <w:szCs w:val="24"/>
              </w:rPr>
              <w:t>Розрахунок</w:t>
            </w:r>
          </w:p>
        </w:tc>
        <w:tc>
          <w:tcPr>
            <w:tcW w:w="5103" w:type="dxa"/>
            <w:gridSpan w:val="2"/>
            <w:shd w:val="clear" w:color="auto" w:fill="auto"/>
            <w:hideMark/>
          </w:tcPr>
          <w:p w14:paraId="5295F702" w14:textId="77777777" w:rsidR="0021326D" w:rsidRPr="00BD5F39" w:rsidRDefault="0021326D" w:rsidP="0021326D">
            <w:pPr>
              <w:spacing w:after="0" w:line="240" w:lineRule="auto"/>
              <w:rPr>
                <w:rFonts w:ascii="Times New Roman" w:eastAsia="Times New Roman" w:hAnsi="Times New Roman" w:cs="Times New Roman"/>
                <w:sz w:val="24"/>
                <w:szCs w:val="24"/>
              </w:rPr>
            </w:pPr>
            <w:r w:rsidRPr="00BD5F39">
              <w:rPr>
                <w:rFonts w:ascii="Times New Roman" w:eastAsia="Times New Roman" w:hAnsi="Times New Roman" w:cs="Times New Roman"/>
                <w:sz w:val="24"/>
                <w:szCs w:val="24"/>
              </w:rPr>
              <w:t>Безготівковий розрахунок.</w:t>
            </w:r>
          </w:p>
        </w:tc>
        <w:tc>
          <w:tcPr>
            <w:tcW w:w="1701" w:type="dxa"/>
            <w:shd w:val="clear" w:color="000000" w:fill="FFFF00"/>
            <w:noWrap/>
            <w:hideMark/>
          </w:tcPr>
          <w:p w14:paraId="5E31DE91" w14:textId="77777777" w:rsidR="0021326D" w:rsidRPr="00BD5F39" w:rsidRDefault="0021326D" w:rsidP="0021326D">
            <w:pPr>
              <w:spacing w:after="0" w:line="240" w:lineRule="auto"/>
              <w:jc w:val="center"/>
              <w:rPr>
                <w:rFonts w:ascii="Times New Roman" w:eastAsia="Times New Roman" w:hAnsi="Times New Roman" w:cs="Times New Roman"/>
                <w:sz w:val="24"/>
                <w:szCs w:val="24"/>
              </w:rPr>
            </w:pPr>
            <w:r w:rsidRPr="00BD5F39">
              <w:rPr>
                <w:rFonts w:ascii="Times New Roman" w:eastAsia="Times New Roman" w:hAnsi="Times New Roman" w:cs="Times New Roman"/>
                <w:sz w:val="24"/>
                <w:szCs w:val="24"/>
              </w:rPr>
              <w:t> </w:t>
            </w:r>
          </w:p>
        </w:tc>
      </w:tr>
      <w:tr w:rsidR="0021326D" w:rsidRPr="00BD5F39" w14:paraId="670ED93A" w14:textId="77777777" w:rsidTr="0089119F">
        <w:trPr>
          <w:trHeight w:val="570"/>
        </w:trPr>
        <w:tc>
          <w:tcPr>
            <w:tcW w:w="567" w:type="dxa"/>
            <w:shd w:val="clear" w:color="auto" w:fill="auto"/>
            <w:noWrap/>
            <w:hideMark/>
          </w:tcPr>
          <w:p w14:paraId="03B52919" w14:textId="77777777" w:rsidR="0021326D" w:rsidRPr="00BD5F39" w:rsidRDefault="0021326D" w:rsidP="0021326D">
            <w:pPr>
              <w:spacing w:after="0" w:line="240" w:lineRule="auto"/>
              <w:jc w:val="center"/>
              <w:rPr>
                <w:rFonts w:ascii="Times New Roman" w:eastAsia="Times New Roman" w:hAnsi="Times New Roman" w:cs="Times New Roman"/>
                <w:sz w:val="24"/>
                <w:szCs w:val="24"/>
              </w:rPr>
            </w:pPr>
            <w:r w:rsidRPr="00BD5F39">
              <w:rPr>
                <w:rFonts w:ascii="Times New Roman" w:eastAsia="Times New Roman" w:hAnsi="Times New Roman" w:cs="Times New Roman"/>
                <w:sz w:val="24"/>
                <w:szCs w:val="24"/>
              </w:rPr>
              <w:t>4</w:t>
            </w:r>
          </w:p>
        </w:tc>
        <w:tc>
          <w:tcPr>
            <w:tcW w:w="2410" w:type="dxa"/>
            <w:shd w:val="clear" w:color="auto" w:fill="auto"/>
            <w:hideMark/>
          </w:tcPr>
          <w:p w14:paraId="57F66352" w14:textId="77777777" w:rsidR="0021326D" w:rsidRPr="00BD5F39" w:rsidRDefault="0021326D" w:rsidP="0021326D">
            <w:pPr>
              <w:spacing w:after="0" w:line="240" w:lineRule="auto"/>
              <w:rPr>
                <w:rFonts w:ascii="Times New Roman" w:eastAsia="Times New Roman" w:hAnsi="Times New Roman" w:cs="Times New Roman"/>
                <w:sz w:val="24"/>
                <w:szCs w:val="24"/>
              </w:rPr>
            </w:pPr>
            <w:r w:rsidRPr="00BD5F39">
              <w:rPr>
                <w:rFonts w:ascii="Times New Roman" w:eastAsia="Times New Roman" w:hAnsi="Times New Roman" w:cs="Times New Roman"/>
                <w:sz w:val="24"/>
                <w:szCs w:val="24"/>
              </w:rPr>
              <w:t>Можливість обрання кількох переможців:</w:t>
            </w:r>
          </w:p>
        </w:tc>
        <w:tc>
          <w:tcPr>
            <w:tcW w:w="5103" w:type="dxa"/>
            <w:gridSpan w:val="2"/>
            <w:shd w:val="clear" w:color="auto" w:fill="auto"/>
            <w:hideMark/>
          </w:tcPr>
          <w:p w14:paraId="224D2652" w14:textId="58E1A570" w:rsidR="0021326D" w:rsidRPr="00BD5F39" w:rsidRDefault="0021326D" w:rsidP="0021326D">
            <w:pPr>
              <w:spacing w:after="0" w:line="240" w:lineRule="auto"/>
              <w:rPr>
                <w:rFonts w:ascii="Times New Roman" w:eastAsia="Times New Roman" w:hAnsi="Times New Roman" w:cs="Times New Roman"/>
                <w:sz w:val="24"/>
                <w:szCs w:val="24"/>
              </w:rPr>
            </w:pPr>
            <w:r w:rsidRPr="00BD5F39">
              <w:rPr>
                <w:rFonts w:ascii="Times New Roman" w:eastAsia="Times New Roman" w:hAnsi="Times New Roman" w:cs="Times New Roman"/>
                <w:sz w:val="24"/>
                <w:szCs w:val="24"/>
              </w:rPr>
              <w:t>Ні</w:t>
            </w:r>
          </w:p>
        </w:tc>
        <w:tc>
          <w:tcPr>
            <w:tcW w:w="1701" w:type="dxa"/>
            <w:shd w:val="clear" w:color="000000" w:fill="FFFF00"/>
            <w:noWrap/>
            <w:hideMark/>
          </w:tcPr>
          <w:p w14:paraId="04C3CFFD" w14:textId="77777777" w:rsidR="0021326D" w:rsidRPr="00BD5F39" w:rsidRDefault="0021326D" w:rsidP="0021326D">
            <w:pPr>
              <w:spacing w:after="0" w:line="240" w:lineRule="auto"/>
              <w:jc w:val="center"/>
              <w:rPr>
                <w:rFonts w:ascii="Times New Roman" w:eastAsia="Times New Roman" w:hAnsi="Times New Roman" w:cs="Times New Roman"/>
                <w:sz w:val="24"/>
                <w:szCs w:val="24"/>
              </w:rPr>
            </w:pPr>
            <w:r w:rsidRPr="00BD5F39">
              <w:rPr>
                <w:rFonts w:ascii="Times New Roman" w:eastAsia="Times New Roman" w:hAnsi="Times New Roman" w:cs="Times New Roman"/>
                <w:sz w:val="24"/>
                <w:szCs w:val="24"/>
              </w:rPr>
              <w:t> </w:t>
            </w:r>
          </w:p>
        </w:tc>
      </w:tr>
      <w:tr w:rsidR="0021326D" w:rsidRPr="00BD5F39" w14:paraId="4C8E2B5C" w14:textId="77777777" w:rsidTr="0089119F">
        <w:trPr>
          <w:trHeight w:val="405"/>
        </w:trPr>
        <w:tc>
          <w:tcPr>
            <w:tcW w:w="567" w:type="dxa"/>
            <w:shd w:val="clear" w:color="auto" w:fill="auto"/>
            <w:noWrap/>
            <w:hideMark/>
          </w:tcPr>
          <w:p w14:paraId="3FB06860" w14:textId="77777777" w:rsidR="0021326D" w:rsidRPr="00BD5F39" w:rsidRDefault="0021326D" w:rsidP="0021326D">
            <w:pPr>
              <w:spacing w:after="0" w:line="240" w:lineRule="auto"/>
              <w:jc w:val="center"/>
              <w:rPr>
                <w:rFonts w:ascii="Times New Roman" w:eastAsia="Times New Roman" w:hAnsi="Times New Roman" w:cs="Times New Roman"/>
                <w:sz w:val="24"/>
                <w:szCs w:val="24"/>
              </w:rPr>
            </w:pPr>
            <w:r w:rsidRPr="00BD5F39">
              <w:rPr>
                <w:rFonts w:ascii="Times New Roman" w:eastAsia="Times New Roman" w:hAnsi="Times New Roman" w:cs="Times New Roman"/>
                <w:sz w:val="24"/>
                <w:szCs w:val="24"/>
              </w:rPr>
              <w:t>5</w:t>
            </w:r>
          </w:p>
        </w:tc>
        <w:tc>
          <w:tcPr>
            <w:tcW w:w="2410" w:type="dxa"/>
            <w:shd w:val="clear" w:color="auto" w:fill="auto"/>
            <w:hideMark/>
          </w:tcPr>
          <w:p w14:paraId="6DA110B3" w14:textId="77777777" w:rsidR="0021326D" w:rsidRPr="00BD5F39" w:rsidRDefault="0021326D" w:rsidP="0021326D">
            <w:pPr>
              <w:spacing w:after="0" w:line="240" w:lineRule="auto"/>
              <w:rPr>
                <w:rFonts w:ascii="Times New Roman" w:eastAsia="Times New Roman" w:hAnsi="Times New Roman" w:cs="Times New Roman"/>
                <w:sz w:val="24"/>
                <w:szCs w:val="24"/>
              </w:rPr>
            </w:pPr>
            <w:r w:rsidRPr="00BD5F39">
              <w:rPr>
                <w:rFonts w:ascii="Times New Roman" w:eastAsia="Times New Roman" w:hAnsi="Times New Roman" w:cs="Times New Roman"/>
                <w:sz w:val="24"/>
                <w:szCs w:val="24"/>
              </w:rPr>
              <w:t>Штрафні санкції:</w:t>
            </w:r>
          </w:p>
        </w:tc>
        <w:tc>
          <w:tcPr>
            <w:tcW w:w="5103" w:type="dxa"/>
            <w:gridSpan w:val="2"/>
            <w:shd w:val="clear" w:color="auto" w:fill="auto"/>
            <w:hideMark/>
          </w:tcPr>
          <w:p w14:paraId="570A9D76" w14:textId="77777777" w:rsidR="0021326D" w:rsidRPr="00BD5F39" w:rsidRDefault="0021326D" w:rsidP="0021326D">
            <w:pPr>
              <w:spacing w:after="0" w:line="240" w:lineRule="auto"/>
              <w:rPr>
                <w:rFonts w:ascii="Times New Roman" w:eastAsia="Times New Roman" w:hAnsi="Times New Roman" w:cs="Times New Roman"/>
                <w:sz w:val="24"/>
                <w:szCs w:val="24"/>
              </w:rPr>
            </w:pPr>
            <w:r w:rsidRPr="00BD5F39">
              <w:rPr>
                <w:rFonts w:ascii="Times New Roman" w:eastAsia="Times New Roman" w:hAnsi="Times New Roman" w:cs="Times New Roman"/>
                <w:sz w:val="24"/>
                <w:szCs w:val="24"/>
              </w:rPr>
              <w:t>Згідно умов договору.</w:t>
            </w:r>
          </w:p>
        </w:tc>
        <w:tc>
          <w:tcPr>
            <w:tcW w:w="1701" w:type="dxa"/>
            <w:shd w:val="clear" w:color="000000" w:fill="FFFF00"/>
            <w:noWrap/>
            <w:hideMark/>
          </w:tcPr>
          <w:p w14:paraId="4D478A37" w14:textId="77777777" w:rsidR="0021326D" w:rsidRPr="00BD5F39" w:rsidRDefault="0021326D" w:rsidP="0021326D">
            <w:pPr>
              <w:spacing w:after="0" w:line="240" w:lineRule="auto"/>
              <w:jc w:val="center"/>
              <w:rPr>
                <w:rFonts w:ascii="Times New Roman" w:eastAsia="Times New Roman" w:hAnsi="Times New Roman" w:cs="Times New Roman"/>
                <w:sz w:val="24"/>
                <w:szCs w:val="24"/>
              </w:rPr>
            </w:pPr>
            <w:r w:rsidRPr="00BD5F39">
              <w:rPr>
                <w:rFonts w:ascii="Times New Roman" w:eastAsia="Times New Roman" w:hAnsi="Times New Roman" w:cs="Times New Roman"/>
                <w:sz w:val="24"/>
                <w:szCs w:val="24"/>
              </w:rPr>
              <w:t> </w:t>
            </w:r>
          </w:p>
        </w:tc>
      </w:tr>
      <w:tr w:rsidR="0021326D" w:rsidRPr="00BD5F39" w14:paraId="392143A0" w14:textId="77777777" w:rsidTr="0089119F">
        <w:trPr>
          <w:trHeight w:val="420"/>
        </w:trPr>
        <w:tc>
          <w:tcPr>
            <w:tcW w:w="567" w:type="dxa"/>
            <w:shd w:val="clear" w:color="auto" w:fill="auto"/>
            <w:noWrap/>
            <w:hideMark/>
          </w:tcPr>
          <w:p w14:paraId="052237ED" w14:textId="77777777" w:rsidR="0021326D" w:rsidRPr="00BD5F39" w:rsidRDefault="0021326D" w:rsidP="0021326D">
            <w:pPr>
              <w:spacing w:after="0" w:line="240" w:lineRule="auto"/>
              <w:jc w:val="center"/>
              <w:rPr>
                <w:rFonts w:ascii="Times New Roman" w:eastAsia="Times New Roman" w:hAnsi="Times New Roman" w:cs="Times New Roman"/>
                <w:sz w:val="24"/>
                <w:szCs w:val="24"/>
              </w:rPr>
            </w:pPr>
            <w:r w:rsidRPr="00BD5F39">
              <w:rPr>
                <w:rFonts w:ascii="Times New Roman" w:eastAsia="Times New Roman" w:hAnsi="Times New Roman" w:cs="Times New Roman"/>
                <w:sz w:val="24"/>
                <w:szCs w:val="24"/>
              </w:rPr>
              <w:t>6</w:t>
            </w:r>
          </w:p>
        </w:tc>
        <w:tc>
          <w:tcPr>
            <w:tcW w:w="2410" w:type="dxa"/>
            <w:shd w:val="clear" w:color="auto" w:fill="auto"/>
            <w:hideMark/>
          </w:tcPr>
          <w:p w14:paraId="0CC827DD" w14:textId="77777777" w:rsidR="0021326D" w:rsidRPr="00BD5F39" w:rsidRDefault="0021326D" w:rsidP="0021326D">
            <w:pPr>
              <w:spacing w:after="0" w:line="240" w:lineRule="auto"/>
              <w:rPr>
                <w:rFonts w:ascii="Times New Roman" w:eastAsia="Times New Roman" w:hAnsi="Times New Roman" w:cs="Times New Roman"/>
                <w:sz w:val="24"/>
                <w:szCs w:val="24"/>
              </w:rPr>
            </w:pPr>
            <w:r w:rsidRPr="00BD5F39">
              <w:rPr>
                <w:rFonts w:ascii="Times New Roman" w:eastAsia="Times New Roman" w:hAnsi="Times New Roman" w:cs="Times New Roman"/>
                <w:sz w:val="24"/>
                <w:szCs w:val="24"/>
              </w:rPr>
              <w:t>Умови постачання товару</w:t>
            </w:r>
          </w:p>
        </w:tc>
        <w:tc>
          <w:tcPr>
            <w:tcW w:w="5103" w:type="dxa"/>
            <w:gridSpan w:val="2"/>
            <w:shd w:val="clear" w:color="auto" w:fill="auto"/>
            <w:hideMark/>
          </w:tcPr>
          <w:p w14:paraId="75ADF591" w14:textId="77777777" w:rsidR="0021326D" w:rsidRPr="00BD5F39" w:rsidRDefault="0021326D" w:rsidP="0021326D">
            <w:pPr>
              <w:spacing w:after="0" w:line="240" w:lineRule="auto"/>
              <w:rPr>
                <w:rFonts w:ascii="Times New Roman" w:eastAsia="Times New Roman" w:hAnsi="Times New Roman" w:cs="Times New Roman"/>
                <w:sz w:val="24"/>
                <w:szCs w:val="24"/>
              </w:rPr>
            </w:pPr>
            <w:r w:rsidRPr="00BD5F39">
              <w:rPr>
                <w:rFonts w:ascii="Times New Roman" w:eastAsia="Times New Roman" w:hAnsi="Times New Roman" w:cs="Times New Roman"/>
                <w:sz w:val="24"/>
                <w:szCs w:val="24"/>
              </w:rPr>
              <w:t>Згідно умов договору.</w:t>
            </w:r>
          </w:p>
        </w:tc>
        <w:tc>
          <w:tcPr>
            <w:tcW w:w="1701" w:type="dxa"/>
            <w:shd w:val="clear" w:color="000000" w:fill="FFFF00"/>
            <w:noWrap/>
            <w:hideMark/>
          </w:tcPr>
          <w:p w14:paraId="2DB2A2EE" w14:textId="77777777" w:rsidR="0021326D" w:rsidRPr="00BD5F39" w:rsidRDefault="0021326D" w:rsidP="0021326D">
            <w:pPr>
              <w:spacing w:after="0" w:line="240" w:lineRule="auto"/>
              <w:jc w:val="center"/>
              <w:rPr>
                <w:rFonts w:ascii="Times New Roman" w:eastAsia="Times New Roman" w:hAnsi="Times New Roman" w:cs="Times New Roman"/>
                <w:sz w:val="24"/>
                <w:szCs w:val="24"/>
              </w:rPr>
            </w:pPr>
            <w:r w:rsidRPr="00BD5F39">
              <w:rPr>
                <w:rFonts w:ascii="Times New Roman" w:eastAsia="Times New Roman" w:hAnsi="Times New Roman" w:cs="Times New Roman"/>
                <w:sz w:val="24"/>
                <w:szCs w:val="24"/>
              </w:rPr>
              <w:t> </w:t>
            </w:r>
          </w:p>
        </w:tc>
      </w:tr>
      <w:tr w:rsidR="0021326D" w:rsidRPr="00BD5F39" w14:paraId="39A1C399" w14:textId="77777777" w:rsidTr="0089119F">
        <w:trPr>
          <w:trHeight w:val="563"/>
        </w:trPr>
        <w:tc>
          <w:tcPr>
            <w:tcW w:w="567" w:type="dxa"/>
            <w:shd w:val="clear" w:color="auto" w:fill="auto"/>
            <w:noWrap/>
            <w:hideMark/>
          </w:tcPr>
          <w:p w14:paraId="4C2C2FAF" w14:textId="77777777" w:rsidR="0021326D" w:rsidRPr="00BD5F39" w:rsidRDefault="0021326D" w:rsidP="0021326D">
            <w:pPr>
              <w:spacing w:after="0" w:line="240" w:lineRule="auto"/>
              <w:jc w:val="center"/>
              <w:rPr>
                <w:rFonts w:ascii="Times New Roman" w:eastAsia="Times New Roman" w:hAnsi="Times New Roman" w:cs="Times New Roman"/>
                <w:sz w:val="24"/>
                <w:szCs w:val="24"/>
              </w:rPr>
            </w:pPr>
            <w:r w:rsidRPr="00BD5F39">
              <w:rPr>
                <w:rFonts w:ascii="Times New Roman" w:eastAsia="Times New Roman" w:hAnsi="Times New Roman" w:cs="Times New Roman"/>
                <w:sz w:val="24"/>
                <w:szCs w:val="24"/>
              </w:rPr>
              <w:t>7</w:t>
            </w:r>
          </w:p>
        </w:tc>
        <w:tc>
          <w:tcPr>
            <w:tcW w:w="2410" w:type="dxa"/>
            <w:shd w:val="clear" w:color="auto" w:fill="auto"/>
            <w:hideMark/>
          </w:tcPr>
          <w:p w14:paraId="562E2F41" w14:textId="77777777" w:rsidR="0021326D" w:rsidRPr="00BD5F39" w:rsidRDefault="0021326D" w:rsidP="0021326D">
            <w:pPr>
              <w:spacing w:after="0" w:line="240" w:lineRule="auto"/>
              <w:rPr>
                <w:rFonts w:ascii="Times New Roman" w:eastAsia="Times New Roman" w:hAnsi="Times New Roman" w:cs="Times New Roman"/>
                <w:sz w:val="24"/>
                <w:szCs w:val="24"/>
              </w:rPr>
            </w:pPr>
            <w:r w:rsidRPr="00BD5F39">
              <w:rPr>
                <w:rFonts w:ascii="Times New Roman" w:eastAsia="Times New Roman" w:hAnsi="Times New Roman" w:cs="Times New Roman"/>
                <w:sz w:val="24"/>
                <w:szCs w:val="24"/>
              </w:rPr>
              <w:t>Дозволяється оплата ПДВ за проектом:</w:t>
            </w:r>
          </w:p>
        </w:tc>
        <w:tc>
          <w:tcPr>
            <w:tcW w:w="5103" w:type="dxa"/>
            <w:gridSpan w:val="2"/>
            <w:shd w:val="clear" w:color="auto" w:fill="auto"/>
            <w:hideMark/>
          </w:tcPr>
          <w:p w14:paraId="44D7B2EB" w14:textId="56904C58" w:rsidR="0021326D" w:rsidRPr="00BD5F39" w:rsidRDefault="0021326D" w:rsidP="0021326D">
            <w:pPr>
              <w:spacing w:after="0" w:line="240" w:lineRule="auto"/>
              <w:jc w:val="both"/>
              <w:rPr>
                <w:rFonts w:ascii="Times New Roman" w:eastAsia="Times New Roman" w:hAnsi="Times New Roman" w:cs="Times New Roman"/>
                <w:sz w:val="24"/>
                <w:szCs w:val="24"/>
              </w:rPr>
            </w:pPr>
            <w:r w:rsidRPr="00BD5F39">
              <w:rPr>
                <w:rFonts w:ascii="Times New Roman" w:eastAsia="Times New Roman" w:hAnsi="Times New Roman" w:cs="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BD5F39">
              <w:rPr>
                <w:rFonts w:ascii="Times New Roman" w:eastAsia="Times New Roman" w:hAnsi="Times New Roman" w:cs="Times New Roman"/>
                <w:sz w:val="24"/>
                <w:szCs w:val="24"/>
              </w:rPr>
              <w:t>субгрантів</w:t>
            </w:r>
            <w:proofErr w:type="spellEnd"/>
            <w:r w:rsidRPr="00BD5F39">
              <w:rPr>
                <w:rFonts w:ascii="Times New Roman" w:eastAsia="Times New Roman" w:hAnsi="Times New Roman" w:cs="Times New Roman"/>
                <w:sz w:val="24"/>
                <w:szCs w:val="24"/>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21F7C733" w14:textId="77777777" w:rsidR="0021326D" w:rsidRPr="00BD5F39" w:rsidRDefault="0021326D" w:rsidP="0021326D">
            <w:pPr>
              <w:spacing w:after="0" w:line="240" w:lineRule="auto"/>
              <w:jc w:val="center"/>
              <w:rPr>
                <w:rFonts w:ascii="Times New Roman" w:eastAsia="Times New Roman" w:hAnsi="Times New Roman" w:cs="Times New Roman"/>
                <w:sz w:val="24"/>
                <w:szCs w:val="24"/>
              </w:rPr>
            </w:pPr>
            <w:r w:rsidRPr="00BD5F39">
              <w:rPr>
                <w:rFonts w:ascii="Times New Roman" w:eastAsia="Times New Roman" w:hAnsi="Times New Roman" w:cs="Times New Roman"/>
                <w:sz w:val="24"/>
                <w:szCs w:val="24"/>
              </w:rPr>
              <w:t> </w:t>
            </w:r>
          </w:p>
        </w:tc>
      </w:tr>
      <w:tr w:rsidR="0021326D" w:rsidRPr="00BD5F39" w14:paraId="7D292919" w14:textId="77777777" w:rsidTr="0089119F">
        <w:trPr>
          <w:trHeight w:val="765"/>
        </w:trPr>
        <w:tc>
          <w:tcPr>
            <w:tcW w:w="567" w:type="dxa"/>
            <w:shd w:val="clear" w:color="auto" w:fill="auto"/>
            <w:noWrap/>
            <w:hideMark/>
          </w:tcPr>
          <w:p w14:paraId="0DD996C8" w14:textId="77777777" w:rsidR="0021326D" w:rsidRPr="00BD5F39" w:rsidRDefault="0021326D" w:rsidP="0021326D">
            <w:pPr>
              <w:spacing w:after="0" w:line="240" w:lineRule="auto"/>
              <w:jc w:val="center"/>
              <w:rPr>
                <w:rFonts w:ascii="Times New Roman" w:eastAsia="Times New Roman" w:hAnsi="Times New Roman" w:cs="Times New Roman"/>
                <w:sz w:val="24"/>
                <w:szCs w:val="24"/>
              </w:rPr>
            </w:pPr>
            <w:r w:rsidRPr="00BD5F39">
              <w:rPr>
                <w:rFonts w:ascii="Times New Roman" w:eastAsia="Times New Roman" w:hAnsi="Times New Roman" w:cs="Times New Roman"/>
                <w:sz w:val="24"/>
                <w:szCs w:val="24"/>
              </w:rPr>
              <w:t>8</w:t>
            </w:r>
          </w:p>
        </w:tc>
        <w:tc>
          <w:tcPr>
            <w:tcW w:w="2410" w:type="dxa"/>
            <w:shd w:val="clear" w:color="auto" w:fill="auto"/>
            <w:hideMark/>
          </w:tcPr>
          <w:p w14:paraId="6F7A3418" w14:textId="77777777" w:rsidR="0021326D" w:rsidRPr="00BD5F39" w:rsidRDefault="0021326D" w:rsidP="0021326D">
            <w:pPr>
              <w:spacing w:after="0" w:line="240" w:lineRule="auto"/>
              <w:rPr>
                <w:rFonts w:ascii="Times New Roman" w:eastAsia="Times New Roman" w:hAnsi="Times New Roman" w:cs="Times New Roman"/>
                <w:b/>
                <w:bCs/>
                <w:sz w:val="24"/>
                <w:szCs w:val="24"/>
              </w:rPr>
            </w:pPr>
            <w:r w:rsidRPr="00BD5F39">
              <w:rPr>
                <w:rFonts w:ascii="Times New Roman" w:eastAsia="Times New Roman" w:hAnsi="Times New Roman" w:cs="Times New Roman"/>
                <w:b/>
                <w:bCs/>
                <w:sz w:val="24"/>
                <w:szCs w:val="24"/>
              </w:rPr>
              <w:t>Фіксована вартість товару, робіт або послуг:</w:t>
            </w:r>
          </w:p>
        </w:tc>
        <w:tc>
          <w:tcPr>
            <w:tcW w:w="5103" w:type="dxa"/>
            <w:gridSpan w:val="2"/>
            <w:shd w:val="clear" w:color="auto" w:fill="auto"/>
            <w:hideMark/>
          </w:tcPr>
          <w:p w14:paraId="3E2D7AD3" w14:textId="77777777" w:rsidR="0021326D" w:rsidRPr="00BD5F39" w:rsidRDefault="0021326D" w:rsidP="0021326D">
            <w:pPr>
              <w:spacing w:after="0" w:line="240" w:lineRule="auto"/>
              <w:rPr>
                <w:rFonts w:ascii="Times New Roman" w:eastAsia="Times New Roman" w:hAnsi="Times New Roman" w:cs="Times New Roman"/>
                <w:sz w:val="24"/>
                <w:szCs w:val="24"/>
              </w:rPr>
            </w:pPr>
            <w:r w:rsidRPr="00BD5F39">
              <w:rPr>
                <w:rFonts w:ascii="Times New Roman" w:eastAsia="Times New Roman" w:hAnsi="Times New Roman" w:cs="Times New Roman"/>
                <w:sz w:val="24"/>
                <w:szCs w:val="24"/>
              </w:rPr>
              <w:t>Вартість товару, робіт або послуг не може бути змінена протягом строку дії договору.</w:t>
            </w:r>
          </w:p>
        </w:tc>
        <w:tc>
          <w:tcPr>
            <w:tcW w:w="1701" w:type="dxa"/>
            <w:shd w:val="clear" w:color="000000" w:fill="FFFF00"/>
            <w:noWrap/>
            <w:hideMark/>
          </w:tcPr>
          <w:p w14:paraId="71CDBF19" w14:textId="77777777" w:rsidR="0021326D" w:rsidRPr="00BD5F39" w:rsidRDefault="0021326D" w:rsidP="0021326D">
            <w:pPr>
              <w:spacing w:after="0" w:line="240" w:lineRule="auto"/>
              <w:jc w:val="center"/>
              <w:rPr>
                <w:rFonts w:ascii="Times New Roman" w:eastAsia="Times New Roman" w:hAnsi="Times New Roman" w:cs="Times New Roman"/>
                <w:sz w:val="24"/>
                <w:szCs w:val="24"/>
              </w:rPr>
            </w:pPr>
            <w:r w:rsidRPr="00BD5F39">
              <w:rPr>
                <w:rFonts w:ascii="Times New Roman" w:eastAsia="Times New Roman" w:hAnsi="Times New Roman" w:cs="Times New Roman"/>
                <w:sz w:val="24"/>
                <w:szCs w:val="24"/>
              </w:rPr>
              <w:t> </w:t>
            </w:r>
          </w:p>
        </w:tc>
      </w:tr>
    </w:tbl>
    <w:p w14:paraId="2DF4C10F" w14:textId="7CF6B115" w:rsidR="0021326D" w:rsidRPr="00BD5F39" w:rsidRDefault="0021326D" w:rsidP="0021326D">
      <w:pPr>
        <w:spacing w:after="0" w:line="240" w:lineRule="auto"/>
        <w:ind w:right="-142" w:firstLine="709"/>
        <w:jc w:val="both"/>
        <w:rPr>
          <w:rFonts w:ascii="Times New Roman" w:eastAsia="Times New Roman" w:hAnsi="Times New Roman" w:cs="Times New Roman"/>
          <w:color w:val="000000"/>
          <w:sz w:val="24"/>
          <w:szCs w:val="24"/>
        </w:rPr>
      </w:pPr>
      <w:r w:rsidRPr="00BD5F39">
        <w:rPr>
          <w:rFonts w:ascii="Times New Roman" w:eastAsia="Times New Roman" w:hAnsi="Times New Roman" w:cs="Times New Roman"/>
          <w:color w:val="000000"/>
          <w:sz w:val="24"/>
          <w:szCs w:val="24"/>
        </w:rPr>
        <w:t xml:space="preserve">*Неприйняття </w:t>
      </w:r>
      <w:r w:rsidR="003E7A91" w:rsidRPr="00BD5F39">
        <w:rPr>
          <w:rFonts w:ascii="Times New Roman" w:eastAsia="Times New Roman" w:hAnsi="Times New Roman" w:cs="Times New Roman"/>
          <w:color w:val="000000"/>
          <w:sz w:val="24"/>
          <w:szCs w:val="24"/>
        </w:rPr>
        <w:t xml:space="preserve">учасником </w:t>
      </w:r>
      <w:r w:rsidRPr="00BD5F39">
        <w:rPr>
          <w:rFonts w:ascii="Times New Roman" w:eastAsia="Times New Roman" w:hAnsi="Times New Roman" w:cs="Times New Roman"/>
          <w:color w:val="000000"/>
          <w:sz w:val="24"/>
          <w:szCs w:val="24"/>
        </w:rPr>
        <w:t>умов співпраці призв</w:t>
      </w:r>
      <w:r w:rsidR="003E7A91" w:rsidRPr="00BD5F39">
        <w:rPr>
          <w:rFonts w:ascii="Times New Roman" w:eastAsia="Times New Roman" w:hAnsi="Times New Roman" w:cs="Times New Roman"/>
          <w:color w:val="000000"/>
          <w:sz w:val="24"/>
          <w:szCs w:val="24"/>
        </w:rPr>
        <w:t xml:space="preserve">еде до відхилення його тендерної пропозиції, як такої </w:t>
      </w:r>
      <w:r w:rsidR="003E7A91" w:rsidRPr="00BD5F39">
        <w:rPr>
          <w:rFonts w:ascii="Times New Roman" w:eastAsia="Times New Roman" w:hAnsi="Times New Roman" w:cs="Times New Roman"/>
          <w:sz w:val="24"/>
          <w:szCs w:val="24"/>
        </w:rPr>
        <w:t>що не відповідає умовам тендерної документації.</w:t>
      </w:r>
    </w:p>
    <w:p w14:paraId="219F2522" w14:textId="77777777" w:rsidR="0021326D" w:rsidRPr="00BD5F39" w:rsidRDefault="0021326D" w:rsidP="0021326D">
      <w:pPr>
        <w:spacing w:after="0" w:line="240" w:lineRule="auto"/>
        <w:ind w:right="-142" w:firstLine="709"/>
        <w:jc w:val="both"/>
        <w:rPr>
          <w:rFonts w:ascii="Times New Roman" w:eastAsia="Times New Roman" w:hAnsi="Times New Roman" w:cs="Times New Roman"/>
          <w:sz w:val="24"/>
          <w:szCs w:val="24"/>
        </w:rPr>
      </w:pPr>
    </w:p>
    <w:p w14:paraId="7160442B" w14:textId="21CE1F9E" w:rsidR="0021326D" w:rsidRPr="00BD5F39" w:rsidRDefault="0021326D" w:rsidP="007D675C">
      <w:pPr>
        <w:pBdr>
          <w:top w:val="nil"/>
          <w:left w:val="nil"/>
          <w:bottom w:val="nil"/>
          <w:right w:val="nil"/>
          <w:between w:val="nil"/>
        </w:pBd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BD5F39">
        <w:rPr>
          <w:rFonts w:ascii="Times New Roman" w:eastAsia="Times New Roman" w:hAnsi="Times New Roman" w:cs="Times New Roman"/>
          <w:sz w:val="24"/>
          <w:szCs w:val="24"/>
        </w:rPr>
        <w:t xml:space="preserve">Підписанням </w:t>
      </w:r>
      <w:r w:rsidR="003E7A91" w:rsidRPr="00BD5F39">
        <w:rPr>
          <w:rFonts w:ascii="Times New Roman" w:eastAsia="Times New Roman" w:hAnsi="Times New Roman" w:cs="Times New Roman"/>
          <w:sz w:val="24"/>
          <w:szCs w:val="24"/>
        </w:rPr>
        <w:t xml:space="preserve">«Ціна тендерної пропозиції» </w:t>
      </w:r>
      <w:r w:rsidRPr="00BD5F39">
        <w:rPr>
          <w:rFonts w:ascii="Times New Roman" w:eastAsia="Times New Roman" w:hAnsi="Times New Roman" w:cs="Times New Roman"/>
          <w:sz w:val="24"/>
          <w:szCs w:val="24"/>
        </w:rPr>
        <w:t xml:space="preserve">підтверджуємо, що у разі перемоги нашої пропозиції ми зобов’язуємось укласти з Державною установою «Центр громадського здоров’я Міністерства охорони здоров’я України» протягом узгодженого терміну договір про закупівлю </w:t>
      </w:r>
      <w:r w:rsidR="003E7A91" w:rsidRPr="00BD5F39">
        <w:rPr>
          <w:rFonts w:ascii="Times New Roman" w:eastAsia="Times New Roman" w:hAnsi="Times New Roman" w:cs="Times New Roman"/>
          <w:sz w:val="24"/>
          <w:szCs w:val="24"/>
        </w:rPr>
        <w:t>за</w:t>
      </w:r>
      <w:r w:rsidR="007D675C" w:rsidRPr="00BD5F39">
        <w:rPr>
          <w:rFonts w:ascii="Times New Roman" w:hAnsi="Times New Roman" w:cs="Times New Roman"/>
          <w:b/>
          <w:sz w:val="24"/>
          <w:szCs w:val="24"/>
        </w:rPr>
        <w:t xml:space="preserve"> </w:t>
      </w:r>
      <w:r w:rsidR="00E86C6F" w:rsidRPr="005F6A7B">
        <w:rPr>
          <w:rFonts w:ascii="Times New Roman" w:hAnsi="Times New Roman" w:cs="Times New Roman"/>
          <w:b/>
          <w:sz w:val="24"/>
          <w:szCs w:val="24"/>
        </w:rPr>
        <w:t>ДК 021:2015 18230000-0 Верхній одяг різний (Худі з нанесенням зображення)</w:t>
      </w:r>
      <w:r w:rsidR="007D675C" w:rsidRPr="00BD5F39">
        <w:rPr>
          <w:rFonts w:ascii="Times New Roman" w:hAnsi="Times New Roman" w:cs="Times New Roman"/>
          <w:b/>
          <w:color w:val="1F1F1F"/>
          <w:sz w:val="24"/>
          <w:szCs w:val="24"/>
          <w:shd w:val="clear" w:color="auto" w:fill="FFFFFF"/>
        </w:rPr>
        <w:t xml:space="preserve">  </w:t>
      </w:r>
      <w:r w:rsidRPr="00BD5F39">
        <w:rPr>
          <w:rFonts w:ascii="Times New Roman" w:eastAsia="Times New Roman" w:hAnsi="Times New Roman" w:cs="Times New Roman"/>
          <w:sz w:val="24"/>
          <w:szCs w:val="24"/>
        </w:rPr>
        <w:t xml:space="preserve">в рамках програми Глобального Фонду на умовах, які викладені у Оголошенні та пропозиції. </w:t>
      </w:r>
    </w:p>
    <w:p w14:paraId="15241604" w14:textId="473270FA" w:rsidR="0021326D" w:rsidRPr="00BD5F39" w:rsidRDefault="0021326D" w:rsidP="007D675C">
      <w:pPr>
        <w:spacing w:after="0" w:line="240" w:lineRule="auto"/>
        <w:ind w:firstLine="709"/>
        <w:jc w:val="both"/>
        <w:rPr>
          <w:rFonts w:ascii="Times New Roman" w:eastAsia="Times New Roman" w:hAnsi="Times New Roman" w:cs="Times New Roman"/>
          <w:sz w:val="24"/>
          <w:szCs w:val="24"/>
        </w:rPr>
      </w:pPr>
      <w:r w:rsidRPr="00BD5F39">
        <w:rPr>
          <w:rFonts w:ascii="Times New Roman" w:eastAsia="Droid Sans" w:hAnsi="Times New Roman" w:cs="Times New Roman"/>
          <w:sz w:val="24"/>
          <w:szCs w:val="24"/>
          <w:lang w:bidi="hi-IN"/>
        </w:rPr>
        <w:t xml:space="preserve">Запропонована цінова пропозиція включає всі витрати з постачання товару, а також всі податки та збори відповідно до </w:t>
      </w:r>
      <w:r w:rsidR="003E7A91" w:rsidRPr="00BD5F39">
        <w:rPr>
          <w:rFonts w:ascii="Times New Roman" w:eastAsia="Droid Sans" w:hAnsi="Times New Roman" w:cs="Times New Roman"/>
          <w:sz w:val="24"/>
          <w:szCs w:val="24"/>
          <w:lang w:bidi="hi-IN"/>
        </w:rPr>
        <w:t xml:space="preserve">чинного </w:t>
      </w:r>
      <w:r w:rsidRPr="00BD5F39">
        <w:rPr>
          <w:rFonts w:ascii="Times New Roman" w:eastAsia="Droid Sans" w:hAnsi="Times New Roman" w:cs="Times New Roman"/>
          <w:sz w:val="24"/>
          <w:szCs w:val="24"/>
          <w:lang w:bidi="hi-IN"/>
        </w:rPr>
        <w:t>законодавства України.</w:t>
      </w:r>
    </w:p>
    <w:p w14:paraId="246D5C9D" w14:textId="77777777" w:rsidR="0021326D" w:rsidRPr="00BD5F39" w:rsidRDefault="0021326D" w:rsidP="0021326D">
      <w:pPr>
        <w:suppressAutoHyphens/>
        <w:spacing w:after="0" w:line="240" w:lineRule="auto"/>
        <w:ind w:firstLine="709"/>
        <w:jc w:val="both"/>
        <w:rPr>
          <w:rFonts w:ascii="Times New Roman" w:eastAsia="Times New Roman" w:hAnsi="Times New Roman" w:cs="Times New Roman"/>
          <w:sz w:val="24"/>
          <w:szCs w:val="24"/>
        </w:rPr>
      </w:pPr>
      <w:r w:rsidRPr="00BD5F39">
        <w:rPr>
          <w:rFonts w:ascii="Times New Roman" w:eastAsia="Times New Roman" w:hAnsi="Times New Roman" w:cs="Times New Roman"/>
          <w:sz w:val="24"/>
          <w:szCs w:val="24"/>
        </w:rPr>
        <w:t>Термін дії даної пропозиції складає 90 календарних днів з дня відкриття Пропозиції.</w:t>
      </w:r>
    </w:p>
    <w:p w14:paraId="1286BF9D" w14:textId="77777777" w:rsidR="0021326D" w:rsidRPr="00BD5F39" w:rsidRDefault="0021326D" w:rsidP="0021326D">
      <w:pPr>
        <w:tabs>
          <w:tab w:val="right" w:pos="9356"/>
        </w:tabs>
        <w:suppressAutoHyphens/>
        <w:spacing w:after="0" w:line="240" w:lineRule="auto"/>
        <w:ind w:firstLine="709"/>
        <w:jc w:val="both"/>
        <w:rPr>
          <w:rFonts w:ascii="Times New Roman" w:eastAsia="Times New Roman" w:hAnsi="Times New Roman" w:cs="Times New Roman"/>
          <w:b/>
          <w:sz w:val="24"/>
          <w:szCs w:val="24"/>
        </w:rPr>
      </w:pPr>
      <w:r w:rsidRPr="00BD5F39">
        <w:rPr>
          <w:rFonts w:ascii="Times New Roman" w:eastAsia="Times New Roman" w:hAnsi="Times New Roman" w:cs="Times New Roman"/>
          <w:bCs/>
          <w:iCs/>
          <w:sz w:val="24"/>
          <w:szCs w:val="24"/>
        </w:rPr>
        <w:t xml:space="preserve">Повідомляємо, що </w:t>
      </w:r>
      <w:r w:rsidRPr="00BD5F39">
        <w:rPr>
          <w:rFonts w:ascii="Times New Roman" w:eastAsia="Times New Roman" w:hAnsi="Times New Roman" w:cs="Times New Roman"/>
          <w:b/>
          <w:bCs/>
          <w:iCs/>
          <w:sz w:val="24"/>
          <w:szCs w:val="24"/>
        </w:rPr>
        <w:t>ми ознайомлені</w:t>
      </w:r>
      <w:r w:rsidRPr="00BD5F39">
        <w:rPr>
          <w:rFonts w:ascii="Times New Roman" w:eastAsia="Times New Roman" w:hAnsi="Times New Roman" w:cs="Times New Roman"/>
          <w:bCs/>
          <w:iCs/>
          <w:sz w:val="24"/>
          <w:szCs w:val="24"/>
        </w:rPr>
        <w:t xml:space="preserve"> з </w:t>
      </w:r>
      <w:r w:rsidRPr="00BD5F39">
        <w:rPr>
          <w:rFonts w:ascii="Times New Roman" w:eastAsia="Times New Roman" w:hAnsi="Times New Roman" w:cs="Times New Roman"/>
          <w:sz w:val="24"/>
          <w:szCs w:val="24"/>
        </w:rPr>
        <w:t xml:space="preserve">Постановою Кабінету Міністрів України </w:t>
      </w:r>
      <w:r w:rsidRPr="00BD5F39">
        <w:rPr>
          <w:rFonts w:ascii="Times New Roman" w:eastAsia="Arial" w:hAnsi="Times New Roman" w:cs="Times New Roman"/>
          <w:sz w:val="24"/>
          <w:szCs w:val="24"/>
        </w:rPr>
        <w:t xml:space="preserve">від </w:t>
      </w:r>
      <w:r w:rsidRPr="00BD5F39">
        <w:rPr>
          <w:rFonts w:ascii="Times New Roman" w:eastAsia="Arial" w:hAnsi="Times New Roman" w:cs="Times New Roman"/>
          <w:sz w:val="24"/>
          <w:szCs w:val="24"/>
        </w:rPr>
        <w:br/>
        <w:t xml:space="preserve">17 квітня 2013 р. № 284 </w:t>
      </w:r>
      <w:r w:rsidRPr="00BD5F39">
        <w:rPr>
          <w:rFonts w:ascii="Times New Roman" w:eastAsia="Times New Roman" w:hAnsi="Times New Roman" w:cs="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BD5F39">
        <w:rPr>
          <w:rFonts w:ascii="Times New Roman" w:eastAsia="Times New Roman" w:hAnsi="Times New Roman" w:cs="Times New Roman"/>
          <w:sz w:val="24"/>
          <w:szCs w:val="24"/>
        </w:rPr>
        <w:t>субгрантів</w:t>
      </w:r>
      <w:proofErr w:type="spellEnd"/>
      <w:r w:rsidRPr="00BD5F39">
        <w:rPr>
          <w:rFonts w:ascii="Times New Roman" w:eastAsia="Times New Roman" w:hAnsi="Times New Roman" w:cs="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BD5F39">
        <w:rPr>
          <w:rFonts w:ascii="Times New Roman" w:eastAsia="Times New Roman" w:hAnsi="Times New Roman" w:cs="Times New Roman"/>
          <w:b/>
          <w:sz w:val="24"/>
          <w:szCs w:val="24"/>
        </w:rPr>
        <w:t>зобов’язуємось дотримуватись їх умов.</w:t>
      </w:r>
    </w:p>
    <w:p w14:paraId="74023241" w14:textId="77777777" w:rsidR="009E20DE" w:rsidRPr="00BD5F39" w:rsidRDefault="009E20DE" w:rsidP="0021326D">
      <w:pPr>
        <w:tabs>
          <w:tab w:val="right" w:pos="9356"/>
        </w:tabs>
        <w:suppressAutoHyphens/>
        <w:spacing w:after="0" w:line="240" w:lineRule="auto"/>
        <w:ind w:firstLine="709"/>
        <w:jc w:val="both"/>
        <w:rPr>
          <w:rFonts w:ascii="Times New Roman" w:eastAsia="Times New Roman" w:hAnsi="Times New Roman" w:cs="Times New Roman"/>
          <w:b/>
          <w:sz w:val="24"/>
          <w:szCs w:val="24"/>
        </w:rPr>
      </w:pPr>
    </w:p>
    <w:p w14:paraId="55FA84D8" w14:textId="77777777" w:rsidR="009E20DE" w:rsidRPr="00BD5F39" w:rsidRDefault="009E20DE" w:rsidP="0021326D">
      <w:pPr>
        <w:tabs>
          <w:tab w:val="right" w:pos="9356"/>
        </w:tabs>
        <w:suppressAutoHyphens/>
        <w:spacing w:after="0" w:line="240" w:lineRule="auto"/>
        <w:ind w:firstLine="709"/>
        <w:jc w:val="both"/>
        <w:rPr>
          <w:rFonts w:ascii="Times New Roman" w:eastAsia="Times New Roman" w:hAnsi="Times New Roman" w:cs="Times New Roman"/>
          <w:sz w:val="24"/>
          <w:szCs w:val="24"/>
        </w:rPr>
      </w:pPr>
    </w:p>
    <w:tbl>
      <w:tblPr>
        <w:tblW w:w="9645" w:type="dxa"/>
        <w:tblInd w:w="-147" w:type="dxa"/>
        <w:tblLayout w:type="fixed"/>
        <w:tblLook w:val="0000" w:firstRow="0" w:lastRow="0" w:firstColumn="0" w:lastColumn="0" w:noHBand="0" w:noVBand="0"/>
      </w:tblPr>
      <w:tblGrid>
        <w:gridCol w:w="4859"/>
        <w:gridCol w:w="2234"/>
        <w:gridCol w:w="284"/>
        <w:gridCol w:w="2268"/>
      </w:tblGrid>
      <w:tr w:rsidR="009E20DE" w:rsidRPr="00BD5F39" w14:paraId="046E3E56" w14:textId="77777777" w:rsidTr="00116411">
        <w:tc>
          <w:tcPr>
            <w:tcW w:w="4859" w:type="dxa"/>
          </w:tcPr>
          <w:p w14:paraId="635D921A" w14:textId="77777777" w:rsidR="009E20DE" w:rsidRPr="00BD5F39" w:rsidRDefault="009E20DE" w:rsidP="0021326D">
            <w:pPr>
              <w:suppressAutoHyphens/>
              <w:spacing w:after="0" w:line="240" w:lineRule="auto"/>
              <w:ind w:firstLine="426"/>
              <w:jc w:val="both"/>
              <w:rPr>
                <w:rFonts w:ascii="Times New Roman" w:eastAsia="Times New Roman" w:hAnsi="Times New Roman" w:cs="Times New Roman"/>
                <w:sz w:val="24"/>
                <w:szCs w:val="24"/>
              </w:rPr>
            </w:pPr>
          </w:p>
          <w:p w14:paraId="17BAC817" w14:textId="272EBE5B" w:rsidR="009E20DE" w:rsidRPr="00BD5F39" w:rsidRDefault="009E20DE" w:rsidP="0021326D">
            <w:pPr>
              <w:suppressAutoHyphens/>
              <w:spacing w:after="0" w:line="240" w:lineRule="auto"/>
              <w:jc w:val="both"/>
              <w:rPr>
                <w:rFonts w:ascii="Times New Roman" w:eastAsia="Times New Roman" w:hAnsi="Times New Roman" w:cs="Times New Roman"/>
                <w:sz w:val="24"/>
                <w:szCs w:val="24"/>
              </w:rPr>
            </w:pPr>
            <w:r w:rsidRPr="00BD5F39">
              <w:rPr>
                <w:rFonts w:ascii="Times New Roman" w:eastAsia="Times New Roman" w:hAnsi="Times New Roman" w:cs="Times New Roman"/>
                <w:sz w:val="24"/>
                <w:szCs w:val="24"/>
              </w:rPr>
              <w:t>Дата:«____»_____________ 2024 року</w:t>
            </w:r>
          </w:p>
          <w:p w14:paraId="220443FC" w14:textId="77777777" w:rsidR="009E20DE" w:rsidRPr="00BD5F39" w:rsidRDefault="009E20DE" w:rsidP="0021326D">
            <w:pPr>
              <w:suppressAutoHyphens/>
              <w:spacing w:after="0" w:line="240" w:lineRule="auto"/>
              <w:jc w:val="both"/>
              <w:rPr>
                <w:rFonts w:ascii="Times New Roman" w:eastAsia="Times New Roman" w:hAnsi="Times New Roman" w:cs="Times New Roman"/>
                <w:sz w:val="24"/>
                <w:szCs w:val="24"/>
              </w:rPr>
            </w:pPr>
          </w:p>
          <w:p w14:paraId="55B0C1C0" w14:textId="77777777" w:rsidR="009E20DE" w:rsidRPr="00BD5F39" w:rsidRDefault="009E20DE" w:rsidP="0021326D">
            <w:pPr>
              <w:suppressAutoHyphens/>
              <w:spacing w:after="0" w:line="240" w:lineRule="auto"/>
              <w:jc w:val="both"/>
              <w:rPr>
                <w:rFonts w:ascii="Times New Roman" w:eastAsia="Times New Roman" w:hAnsi="Times New Roman" w:cs="Times New Roman"/>
                <w:sz w:val="24"/>
                <w:szCs w:val="24"/>
              </w:rPr>
            </w:pPr>
          </w:p>
          <w:p w14:paraId="739AC942" w14:textId="77777777" w:rsidR="009E20DE" w:rsidRPr="00BD5F39" w:rsidRDefault="009E20DE" w:rsidP="0021326D">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1427DDF1" w14:textId="77777777" w:rsidR="009E20DE" w:rsidRPr="00BD5F39" w:rsidRDefault="009E20DE" w:rsidP="0021326D">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BD5F39">
              <w:rPr>
                <w:rFonts w:ascii="Times New Roman" w:eastAsia="Times New Roman" w:hAnsi="Times New Roman" w:cs="Times New Roman"/>
                <w:color w:val="000000"/>
                <w:sz w:val="24"/>
                <w:szCs w:val="24"/>
              </w:rPr>
              <w:t xml:space="preserve">Керівник Учасника процедури закупівлі </w:t>
            </w:r>
          </w:p>
          <w:p w14:paraId="587A2EDB" w14:textId="77777777" w:rsidR="009E20DE" w:rsidRPr="00BD5F39" w:rsidRDefault="009E20DE" w:rsidP="0021326D">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BD5F39">
              <w:rPr>
                <w:rFonts w:ascii="Times New Roman" w:eastAsia="Times New Roman" w:hAnsi="Times New Roman" w:cs="Times New Roman"/>
                <w:color w:val="000000"/>
                <w:sz w:val="24"/>
                <w:szCs w:val="24"/>
              </w:rPr>
              <w:t xml:space="preserve">(або уповноважена особа) </w:t>
            </w:r>
          </w:p>
        </w:tc>
        <w:tc>
          <w:tcPr>
            <w:tcW w:w="2234" w:type="dxa"/>
          </w:tcPr>
          <w:p w14:paraId="62646C43" w14:textId="77777777" w:rsidR="009E20DE" w:rsidRPr="00BD5F39" w:rsidRDefault="009E20DE" w:rsidP="0021326D">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419A24F9" w14:textId="77777777" w:rsidR="009E20DE" w:rsidRPr="00BD5F39" w:rsidRDefault="009E20DE" w:rsidP="0021326D">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6E2EC6DC" w14:textId="77777777" w:rsidR="009E20DE" w:rsidRPr="00BD5F39" w:rsidRDefault="009E20DE" w:rsidP="0021326D">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0EA5179B" w14:textId="77777777" w:rsidR="009E20DE" w:rsidRPr="00BD5F39" w:rsidRDefault="009E20DE" w:rsidP="0021326D">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51894E1B" w14:textId="77777777" w:rsidR="009E20DE" w:rsidRPr="00BD5F39" w:rsidRDefault="009E20DE" w:rsidP="0021326D">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1B863FFF" w14:textId="77777777" w:rsidR="009E20DE" w:rsidRPr="00BD5F39" w:rsidRDefault="009E20DE" w:rsidP="0021326D">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BD5F39">
              <w:rPr>
                <w:rFonts w:ascii="Times New Roman" w:eastAsia="Times New Roman" w:hAnsi="Times New Roman" w:cs="Times New Roman"/>
                <w:color w:val="000000"/>
                <w:sz w:val="24"/>
                <w:szCs w:val="24"/>
              </w:rPr>
              <w:t>підпис</w:t>
            </w:r>
          </w:p>
        </w:tc>
        <w:tc>
          <w:tcPr>
            <w:tcW w:w="284" w:type="dxa"/>
          </w:tcPr>
          <w:p w14:paraId="5678FEC5" w14:textId="77777777" w:rsidR="009E20DE" w:rsidRPr="00BD5F39"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E59D5DD" w14:textId="77777777" w:rsidR="009E20DE" w:rsidRPr="00BD5F39"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4437BA81" w14:textId="77777777" w:rsidR="009E20DE" w:rsidRPr="00BD5F39"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53D22902" w14:textId="77777777" w:rsidR="009E20DE" w:rsidRPr="00BD5F39"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tc>
        <w:tc>
          <w:tcPr>
            <w:tcW w:w="2268" w:type="dxa"/>
          </w:tcPr>
          <w:p w14:paraId="0851D97B" w14:textId="4E9C0E01" w:rsidR="009E20DE" w:rsidRPr="00BD5F39"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4710EDDE" w14:textId="77777777" w:rsidR="009E20DE" w:rsidRPr="00BD5F39"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F82419A" w14:textId="77777777" w:rsidR="009E20DE" w:rsidRPr="00BD5F39"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313FCCED" w14:textId="77777777" w:rsidR="009E20DE" w:rsidRPr="00BD5F39"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204F945D" w14:textId="77777777" w:rsidR="009E20DE" w:rsidRPr="00BD5F39"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31B969F" w14:textId="77A56CE5" w:rsidR="009E20DE" w:rsidRPr="00BD5F39"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BD5F39">
              <w:rPr>
                <w:rFonts w:ascii="Times New Roman" w:eastAsia="Times New Roman" w:hAnsi="Times New Roman" w:cs="Times New Roman"/>
                <w:color w:val="000000"/>
                <w:sz w:val="24"/>
                <w:szCs w:val="24"/>
              </w:rPr>
              <w:t>Прізвище, ініціали</w:t>
            </w:r>
          </w:p>
        </w:tc>
      </w:tr>
    </w:tbl>
    <w:p w14:paraId="0BD44560" w14:textId="77777777" w:rsidR="0021326D" w:rsidRPr="00BD5F39" w:rsidRDefault="0021326D" w:rsidP="0021326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5A74ED44" w14:textId="77777777" w:rsidR="0021326D" w:rsidRPr="00BD5F39" w:rsidRDefault="0021326D" w:rsidP="0021326D">
      <w:pPr>
        <w:spacing w:before="100" w:beforeAutospacing="1" w:after="100" w:afterAutospacing="1" w:line="240" w:lineRule="auto"/>
        <w:contextualSpacing/>
        <w:rPr>
          <w:rFonts w:ascii="Times New Roman" w:eastAsia="Times New Roman" w:hAnsi="Times New Roman" w:cs="Times New Roman"/>
          <w:b/>
          <w:color w:val="000000"/>
          <w:sz w:val="24"/>
          <w:szCs w:val="24"/>
        </w:rPr>
        <w:sectPr w:rsidR="0021326D" w:rsidRPr="00BD5F39" w:rsidSect="002209AC">
          <w:footerReference w:type="default" r:id="rId13"/>
          <w:pgSz w:w="11906" w:h="16838"/>
          <w:pgMar w:top="850" w:right="850" w:bottom="850" w:left="1417" w:header="709" w:footer="709" w:gutter="0"/>
          <w:pgNumType w:start="1"/>
          <w:cols w:space="720"/>
        </w:sectPr>
      </w:pPr>
    </w:p>
    <w:p w14:paraId="7F9092C4" w14:textId="77777777" w:rsidR="00E035FF" w:rsidRPr="00BD5F39" w:rsidRDefault="00E035FF" w:rsidP="00E035FF">
      <w:pPr>
        <w:spacing w:after="0" w:line="240" w:lineRule="auto"/>
        <w:ind w:left="5660" w:firstLine="700"/>
        <w:rPr>
          <w:rFonts w:ascii="Times New Roman" w:eastAsia="Times New Roman" w:hAnsi="Times New Roman" w:cs="Times New Roman"/>
          <w:b/>
          <w:sz w:val="24"/>
          <w:szCs w:val="24"/>
        </w:rPr>
      </w:pPr>
      <w:r w:rsidRPr="00BD5F39">
        <w:rPr>
          <w:rFonts w:ascii="Times New Roman" w:eastAsia="Times New Roman" w:hAnsi="Times New Roman" w:cs="Times New Roman"/>
          <w:b/>
          <w:color w:val="000000"/>
          <w:sz w:val="24"/>
          <w:szCs w:val="24"/>
        </w:rPr>
        <w:lastRenderedPageBreak/>
        <w:t>ДОДАТОК 4</w:t>
      </w:r>
    </w:p>
    <w:p w14:paraId="661AE70D" w14:textId="15CDADC5" w:rsidR="00E035FF" w:rsidRPr="00BD5F39" w:rsidRDefault="00E035FF" w:rsidP="00E035FF">
      <w:pPr>
        <w:spacing w:after="0" w:line="240" w:lineRule="auto"/>
        <w:ind w:left="5660" w:firstLine="700"/>
        <w:rPr>
          <w:rFonts w:ascii="Times New Roman" w:eastAsia="Times New Roman" w:hAnsi="Times New Roman" w:cs="Times New Roman"/>
          <w:b/>
          <w:color w:val="000000"/>
          <w:sz w:val="24"/>
          <w:szCs w:val="24"/>
        </w:rPr>
      </w:pPr>
      <w:r w:rsidRPr="00BD5F39">
        <w:rPr>
          <w:rFonts w:ascii="Times New Roman" w:eastAsia="Times New Roman" w:hAnsi="Times New Roman" w:cs="Times New Roman"/>
          <w:b/>
          <w:color w:val="000000"/>
          <w:sz w:val="24"/>
          <w:szCs w:val="24"/>
        </w:rPr>
        <w:t>до тендерної документації</w:t>
      </w:r>
    </w:p>
    <w:p w14:paraId="474B2EAF" w14:textId="2125DB8F" w:rsidR="00E035FF" w:rsidRPr="00BD5F39" w:rsidRDefault="00E035FF" w:rsidP="00E035FF">
      <w:pPr>
        <w:pBdr>
          <w:top w:val="nil"/>
          <w:left w:val="nil"/>
          <w:bottom w:val="nil"/>
          <w:right w:val="nil"/>
          <w:between w:val="nil"/>
        </w:pBdr>
        <w:spacing w:after="0" w:line="240" w:lineRule="auto"/>
        <w:ind w:right="-283"/>
        <w:jc w:val="center"/>
        <w:rPr>
          <w:rFonts w:ascii="Times New Roman" w:hAnsi="Times New Roman" w:cs="Times New Roman"/>
          <w:b/>
          <w:sz w:val="24"/>
          <w:szCs w:val="24"/>
        </w:rPr>
      </w:pPr>
      <w:r w:rsidRPr="00BD5F39">
        <w:rPr>
          <w:rFonts w:ascii="Times New Roman" w:hAnsi="Times New Roman" w:cs="Times New Roman"/>
          <w:b/>
          <w:sz w:val="24"/>
          <w:szCs w:val="24"/>
        </w:rPr>
        <w:t>ДОГОВІР ПОСТАВКИ № ___ (Проект)</w:t>
      </w:r>
    </w:p>
    <w:p w14:paraId="65E2567E" w14:textId="77777777" w:rsidR="00E035FF" w:rsidRPr="00BD5F39" w:rsidRDefault="00E035FF" w:rsidP="00E035FF">
      <w:pPr>
        <w:pBdr>
          <w:top w:val="nil"/>
          <w:left w:val="nil"/>
          <w:bottom w:val="nil"/>
          <w:right w:val="nil"/>
          <w:between w:val="nil"/>
        </w:pBdr>
        <w:spacing w:after="0" w:line="240" w:lineRule="auto"/>
        <w:ind w:right="-283"/>
        <w:jc w:val="both"/>
        <w:rPr>
          <w:rFonts w:ascii="Times New Roman" w:hAnsi="Times New Roman" w:cs="Times New Roman"/>
          <w:b/>
          <w:sz w:val="24"/>
          <w:szCs w:val="24"/>
        </w:rPr>
      </w:pPr>
    </w:p>
    <w:p w14:paraId="1498FC9A" w14:textId="4464B0E0" w:rsidR="00E035FF" w:rsidRPr="00BD5F39" w:rsidRDefault="00E035FF" w:rsidP="00E035FF">
      <w:pPr>
        <w:pBdr>
          <w:top w:val="nil"/>
          <w:left w:val="nil"/>
          <w:bottom w:val="nil"/>
          <w:right w:val="nil"/>
          <w:between w:val="nil"/>
        </w:pBdr>
        <w:spacing w:after="0" w:line="240" w:lineRule="auto"/>
        <w:ind w:right="-283"/>
        <w:jc w:val="both"/>
        <w:rPr>
          <w:rFonts w:ascii="Times New Roman" w:hAnsi="Times New Roman" w:cs="Times New Roman"/>
          <w:b/>
          <w:color w:val="000000"/>
          <w:sz w:val="24"/>
          <w:szCs w:val="24"/>
        </w:rPr>
      </w:pPr>
      <w:r w:rsidRPr="00BD5F39">
        <w:rPr>
          <w:rFonts w:ascii="Times New Roman" w:hAnsi="Times New Roman" w:cs="Times New Roman"/>
          <w:b/>
          <w:color w:val="000000"/>
          <w:sz w:val="24"/>
          <w:szCs w:val="24"/>
        </w:rPr>
        <w:t>м. Київ</w:t>
      </w:r>
      <w:r w:rsidRPr="00BD5F39">
        <w:rPr>
          <w:rFonts w:ascii="Times New Roman" w:hAnsi="Times New Roman" w:cs="Times New Roman"/>
          <w:b/>
          <w:color w:val="000000"/>
          <w:sz w:val="24"/>
          <w:szCs w:val="24"/>
        </w:rPr>
        <w:tab/>
      </w:r>
      <w:r w:rsidRPr="00BD5F39">
        <w:rPr>
          <w:rFonts w:ascii="Times New Roman" w:hAnsi="Times New Roman" w:cs="Times New Roman"/>
          <w:b/>
          <w:color w:val="000000"/>
          <w:sz w:val="24"/>
          <w:szCs w:val="24"/>
        </w:rPr>
        <w:tab/>
      </w:r>
      <w:r w:rsidRPr="00BD5F39">
        <w:rPr>
          <w:rFonts w:ascii="Times New Roman" w:hAnsi="Times New Roman" w:cs="Times New Roman"/>
          <w:b/>
          <w:color w:val="000000"/>
          <w:sz w:val="24"/>
          <w:szCs w:val="24"/>
        </w:rPr>
        <w:tab/>
      </w:r>
      <w:r w:rsidRPr="00BD5F39">
        <w:rPr>
          <w:rFonts w:ascii="Times New Roman" w:hAnsi="Times New Roman" w:cs="Times New Roman"/>
          <w:b/>
          <w:color w:val="000000"/>
          <w:sz w:val="24"/>
          <w:szCs w:val="24"/>
        </w:rPr>
        <w:tab/>
      </w:r>
      <w:r w:rsidRPr="00BD5F39">
        <w:rPr>
          <w:rFonts w:ascii="Times New Roman" w:hAnsi="Times New Roman" w:cs="Times New Roman"/>
          <w:b/>
          <w:color w:val="000000"/>
          <w:sz w:val="24"/>
          <w:szCs w:val="24"/>
        </w:rPr>
        <w:tab/>
      </w:r>
      <w:r w:rsidRPr="00BD5F39">
        <w:rPr>
          <w:rFonts w:ascii="Times New Roman" w:hAnsi="Times New Roman" w:cs="Times New Roman"/>
          <w:b/>
          <w:color w:val="000000"/>
          <w:sz w:val="24"/>
          <w:szCs w:val="24"/>
        </w:rPr>
        <w:tab/>
        <w:t xml:space="preserve">                               «___» _______ 2024 року</w:t>
      </w:r>
    </w:p>
    <w:p w14:paraId="4C1F5CF0" w14:textId="77777777" w:rsidR="00E035FF" w:rsidRPr="00BD5F39" w:rsidRDefault="00E035FF" w:rsidP="00E035FF">
      <w:pPr>
        <w:widowControl w:val="0"/>
        <w:snapToGrid w:val="0"/>
        <w:spacing w:after="0" w:line="240" w:lineRule="auto"/>
        <w:rPr>
          <w:rFonts w:ascii="Times New Roman" w:hAnsi="Times New Roman" w:cs="Times New Roman"/>
          <w:snapToGrid w:val="0"/>
          <w:sz w:val="24"/>
          <w:szCs w:val="24"/>
          <w:lang w:eastAsia="ru-RU"/>
        </w:rPr>
      </w:pPr>
    </w:p>
    <w:p w14:paraId="6A3D377B" w14:textId="121985DC" w:rsidR="00E035FF" w:rsidRPr="00BD5F39" w:rsidRDefault="00E035FF" w:rsidP="00F7647B">
      <w:pPr>
        <w:widowControl w:val="0"/>
        <w:snapToGrid w:val="0"/>
        <w:spacing w:after="0" w:line="240" w:lineRule="auto"/>
        <w:ind w:firstLine="993"/>
        <w:jc w:val="both"/>
        <w:rPr>
          <w:rFonts w:ascii="Times New Roman" w:hAnsi="Times New Roman" w:cs="Times New Roman"/>
          <w:sz w:val="24"/>
          <w:szCs w:val="24"/>
          <w:lang w:eastAsia="en-US"/>
        </w:rPr>
      </w:pPr>
      <w:r w:rsidRPr="00BD5F39">
        <w:rPr>
          <w:rFonts w:ascii="Times New Roman" w:hAnsi="Times New Roman" w:cs="Times New Roman"/>
          <w:b/>
          <w:sz w:val="24"/>
          <w:szCs w:val="24"/>
          <w:lang w:eastAsia="en-US"/>
        </w:rPr>
        <w:t>Державна установа «Центр громадського здоров’я Міністерства охорони здоров’я України»</w:t>
      </w:r>
      <w:r w:rsidRPr="00BD5F39">
        <w:rPr>
          <w:rFonts w:ascii="Times New Roman" w:hAnsi="Times New Roman" w:cs="Times New Roman"/>
          <w:sz w:val="24"/>
          <w:szCs w:val="24"/>
          <w:lang w:eastAsia="en-US"/>
        </w:rPr>
        <w:t xml:space="preserve"> (далі</w:t>
      </w:r>
      <w:r w:rsidR="00F364BC" w:rsidRPr="00BD5F39">
        <w:rPr>
          <w:rFonts w:ascii="Times New Roman" w:hAnsi="Times New Roman" w:cs="Times New Roman"/>
          <w:sz w:val="24"/>
          <w:szCs w:val="24"/>
          <w:lang w:eastAsia="en-US"/>
        </w:rPr>
        <w:t xml:space="preserve"> Покупець</w:t>
      </w:r>
      <w:r w:rsidRPr="00BD5F39">
        <w:rPr>
          <w:rFonts w:ascii="Times New Roman" w:hAnsi="Times New Roman" w:cs="Times New Roman"/>
          <w:sz w:val="24"/>
          <w:szCs w:val="24"/>
          <w:lang w:eastAsia="en-US"/>
        </w:rPr>
        <w:t xml:space="preserve">), в особі </w:t>
      </w:r>
      <w:r w:rsidRPr="00BD5F39">
        <w:rPr>
          <w:rFonts w:ascii="Times New Roman" w:hAnsi="Times New Roman" w:cs="Times New Roman"/>
          <w:bCs/>
          <w:sz w:val="24"/>
          <w:szCs w:val="24"/>
          <w:lang w:eastAsia="ru-RU"/>
        </w:rPr>
        <w:t>____________________________________, який(-а) діє на підставі______________,</w:t>
      </w:r>
      <w:r w:rsidRPr="00BD5F39">
        <w:rPr>
          <w:rFonts w:ascii="Times New Roman" w:hAnsi="Times New Roman" w:cs="Times New Roman"/>
          <w:bCs/>
          <w:sz w:val="24"/>
          <w:szCs w:val="24"/>
          <w:lang w:eastAsia="en-US"/>
        </w:rPr>
        <w:t xml:space="preserve"> </w:t>
      </w:r>
      <w:r w:rsidRPr="00BD5F39">
        <w:rPr>
          <w:rFonts w:ascii="Times New Roman" w:hAnsi="Times New Roman" w:cs="Times New Roman"/>
          <w:sz w:val="24"/>
          <w:szCs w:val="24"/>
          <w:lang w:eastAsia="en-US"/>
        </w:rPr>
        <w:t>з однієї сторони, та</w:t>
      </w:r>
    </w:p>
    <w:p w14:paraId="498650C9" w14:textId="0A21A8CD" w:rsidR="00E035FF" w:rsidRPr="00BD5F39" w:rsidRDefault="00E035FF" w:rsidP="00E035FF">
      <w:pPr>
        <w:widowControl w:val="0"/>
        <w:tabs>
          <w:tab w:val="left" w:pos="3686"/>
        </w:tabs>
        <w:snapToGrid w:val="0"/>
        <w:spacing w:after="0" w:line="240" w:lineRule="auto"/>
        <w:jc w:val="both"/>
        <w:rPr>
          <w:rFonts w:ascii="Times New Roman" w:hAnsi="Times New Roman" w:cs="Times New Roman"/>
          <w:sz w:val="24"/>
          <w:szCs w:val="24"/>
          <w:lang w:eastAsia="ru-RU"/>
        </w:rPr>
      </w:pPr>
      <w:r w:rsidRPr="00BD5F39">
        <w:rPr>
          <w:rFonts w:ascii="Times New Roman" w:hAnsi="Times New Roman" w:cs="Times New Roman"/>
          <w:b/>
          <w:bCs/>
          <w:sz w:val="24"/>
          <w:szCs w:val="24"/>
          <w:lang w:eastAsia="ru-RU"/>
        </w:rPr>
        <w:t xml:space="preserve">___________________________________________ </w:t>
      </w:r>
      <w:r w:rsidRPr="00BD5F39">
        <w:rPr>
          <w:rFonts w:ascii="Times New Roman" w:hAnsi="Times New Roman" w:cs="Times New Roman"/>
          <w:bCs/>
          <w:sz w:val="24"/>
          <w:szCs w:val="24"/>
          <w:lang w:eastAsia="ru-RU"/>
        </w:rPr>
        <w:t xml:space="preserve">(далі – </w:t>
      </w:r>
      <w:r w:rsidR="00F32ABC" w:rsidRPr="00BD5F39">
        <w:rPr>
          <w:rFonts w:ascii="Times New Roman" w:hAnsi="Times New Roman" w:cs="Times New Roman"/>
          <w:bCs/>
          <w:sz w:val="24"/>
          <w:szCs w:val="24"/>
          <w:lang w:eastAsia="ru-RU"/>
        </w:rPr>
        <w:t>Постачальник</w:t>
      </w:r>
      <w:r w:rsidRPr="00BD5F39">
        <w:rPr>
          <w:rFonts w:ascii="Times New Roman" w:hAnsi="Times New Roman" w:cs="Times New Roman"/>
          <w:bCs/>
          <w:sz w:val="24"/>
          <w:szCs w:val="24"/>
          <w:lang w:eastAsia="ru-RU"/>
        </w:rPr>
        <w:t>),</w:t>
      </w:r>
      <w:r w:rsidRPr="00BD5F39">
        <w:rPr>
          <w:rFonts w:ascii="Times New Roman" w:hAnsi="Times New Roman" w:cs="Times New Roman"/>
          <w:sz w:val="24"/>
          <w:szCs w:val="24"/>
        </w:rPr>
        <w:t xml:space="preserve"> </w:t>
      </w:r>
      <w:r w:rsidRPr="00BD5F39">
        <w:rPr>
          <w:rFonts w:ascii="Times New Roman" w:hAnsi="Times New Roman" w:cs="Times New Roman"/>
          <w:bCs/>
          <w:sz w:val="24"/>
          <w:szCs w:val="24"/>
          <w:lang w:eastAsia="ru-RU"/>
        </w:rPr>
        <w:t>в особі ____________________________________, який(-а)</w:t>
      </w:r>
      <w:r w:rsidRPr="00BD5F39">
        <w:rPr>
          <w:rFonts w:ascii="Times New Roman" w:hAnsi="Times New Roman" w:cs="Times New Roman"/>
          <w:sz w:val="24"/>
          <w:szCs w:val="24"/>
          <w:lang w:eastAsia="ru-RU"/>
        </w:rPr>
        <w:t xml:space="preserve"> діє на підставі _______________________________________________________________________________, з другої сторони, які надалі при спільному згадуванні по тексту іменуються Сторони, а кожна окремо – Сторона, уклали цей Договір </w:t>
      </w:r>
      <w:r w:rsidR="00BE5C7C" w:rsidRPr="00BD5F39">
        <w:rPr>
          <w:rFonts w:ascii="Times New Roman" w:hAnsi="Times New Roman" w:cs="Times New Roman"/>
          <w:sz w:val="24"/>
          <w:szCs w:val="24"/>
          <w:lang w:eastAsia="ru-RU"/>
        </w:rPr>
        <w:t>поставки</w:t>
      </w:r>
      <w:r w:rsidRPr="00BD5F39">
        <w:rPr>
          <w:rFonts w:ascii="Times New Roman" w:hAnsi="Times New Roman" w:cs="Times New Roman"/>
          <w:sz w:val="24"/>
          <w:szCs w:val="24"/>
          <w:lang w:eastAsia="ru-RU"/>
        </w:rPr>
        <w:t xml:space="preserve"> № _____ від «___» ________ 2024 року (далі – Договір), про наступне:</w:t>
      </w:r>
    </w:p>
    <w:p w14:paraId="41FB8406" w14:textId="77777777" w:rsidR="00E035FF" w:rsidRPr="00BD5F39" w:rsidRDefault="00E035FF" w:rsidP="00E035FF">
      <w:pPr>
        <w:widowControl w:val="0"/>
        <w:numPr>
          <w:ilvl w:val="0"/>
          <w:numId w:val="22"/>
        </w:numPr>
        <w:tabs>
          <w:tab w:val="left" w:pos="851"/>
        </w:tabs>
        <w:spacing w:after="0" w:line="240" w:lineRule="auto"/>
        <w:ind w:left="0" w:firstLine="284"/>
        <w:jc w:val="center"/>
        <w:rPr>
          <w:rFonts w:ascii="Times New Roman" w:hAnsi="Times New Roman" w:cs="Times New Roman"/>
          <w:sz w:val="24"/>
          <w:szCs w:val="24"/>
        </w:rPr>
      </w:pPr>
      <w:r w:rsidRPr="00BD5F39">
        <w:rPr>
          <w:rFonts w:ascii="Times New Roman" w:eastAsia="Times New Roman" w:hAnsi="Times New Roman" w:cs="Times New Roman"/>
          <w:b/>
          <w:sz w:val="24"/>
          <w:szCs w:val="24"/>
        </w:rPr>
        <w:t xml:space="preserve">ПРЕДМЕТ ДОГОВОРУ </w:t>
      </w:r>
    </w:p>
    <w:p w14:paraId="6904C447" w14:textId="3A40F26C" w:rsidR="00E035FF" w:rsidRPr="00DB5B80" w:rsidRDefault="00F32ABC" w:rsidP="00BA13E4">
      <w:pPr>
        <w:pStyle w:val="ab"/>
        <w:numPr>
          <w:ilvl w:val="1"/>
          <w:numId w:val="1"/>
        </w:numPr>
        <w:ind w:left="0" w:firstLine="567"/>
        <w:jc w:val="both"/>
        <w:rPr>
          <w:rFonts w:ascii="Times New Roman" w:hAnsi="Times New Roman"/>
          <w:b/>
          <w:bCs/>
          <w:sz w:val="24"/>
          <w:szCs w:val="24"/>
          <w:lang w:val="uk-UA" w:eastAsia="ar-SA"/>
        </w:rPr>
      </w:pPr>
      <w:r w:rsidRPr="00DB5B80">
        <w:rPr>
          <w:rFonts w:ascii="Times New Roman" w:hAnsi="Times New Roman"/>
          <w:sz w:val="24"/>
          <w:szCs w:val="24"/>
          <w:lang w:val="uk-UA"/>
        </w:rPr>
        <w:t>Постачальник</w:t>
      </w:r>
      <w:r w:rsidR="00E035FF" w:rsidRPr="00DB5B80">
        <w:rPr>
          <w:rFonts w:ascii="Times New Roman" w:hAnsi="Times New Roman"/>
          <w:sz w:val="24"/>
          <w:szCs w:val="24"/>
          <w:lang w:val="uk-UA"/>
        </w:rPr>
        <w:t>, в</w:t>
      </w:r>
      <w:r w:rsidR="00701593" w:rsidRPr="00DB5B80">
        <w:rPr>
          <w:rFonts w:ascii="Times New Roman" w:hAnsi="Times New Roman"/>
          <w:sz w:val="24"/>
          <w:szCs w:val="24"/>
          <w:lang w:val="uk-UA"/>
        </w:rPr>
        <w:t xml:space="preserve"> </w:t>
      </w:r>
      <w:r w:rsidR="00E035FF" w:rsidRPr="00DB5B80">
        <w:rPr>
          <w:rFonts w:ascii="Times New Roman" w:hAnsi="Times New Roman"/>
          <w:sz w:val="24"/>
          <w:szCs w:val="24"/>
          <w:lang w:val="uk-UA"/>
        </w:rPr>
        <w:t xml:space="preserve">порядку та на умовах, визначених даним Договором зобов’язується здійснити </w:t>
      </w:r>
      <w:proofErr w:type="spellStart"/>
      <w:r w:rsidR="00E035FF" w:rsidRPr="00DB5B80">
        <w:rPr>
          <w:rFonts w:ascii="Times New Roman" w:hAnsi="Times New Roman"/>
          <w:sz w:val="24"/>
          <w:szCs w:val="24"/>
          <w:lang w:val="uk-UA"/>
        </w:rPr>
        <w:t>брендування</w:t>
      </w:r>
      <w:proofErr w:type="spellEnd"/>
      <w:r w:rsidR="00E035FF" w:rsidRPr="00DB5B80">
        <w:rPr>
          <w:rFonts w:ascii="Times New Roman" w:hAnsi="Times New Roman"/>
          <w:sz w:val="24"/>
          <w:szCs w:val="24"/>
          <w:lang w:val="uk-UA"/>
        </w:rPr>
        <w:t xml:space="preserve"> Товару</w:t>
      </w:r>
      <w:r w:rsidR="00E035FF" w:rsidRPr="00DB5B80">
        <w:rPr>
          <w:rFonts w:ascii="Times New Roman" w:hAnsi="Times New Roman"/>
          <w:sz w:val="24"/>
          <w:szCs w:val="24"/>
          <w:lang w:val="uk-UA" w:eastAsia="ar-SA"/>
        </w:rPr>
        <w:t xml:space="preserve">, </w:t>
      </w:r>
      <w:r w:rsidR="00E035FF" w:rsidRPr="00DB5B80">
        <w:rPr>
          <w:rFonts w:ascii="Times New Roman" w:hAnsi="Times New Roman"/>
          <w:sz w:val="24"/>
          <w:szCs w:val="24"/>
          <w:lang w:val="uk-UA"/>
        </w:rPr>
        <w:t xml:space="preserve">поставити та передати його у власність </w:t>
      </w:r>
      <w:r w:rsidR="00BE5C7C" w:rsidRPr="00DB5B80">
        <w:rPr>
          <w:rFonts w:ascii="Times New Roman" w:hAnsi="Times New Roman"/>
          <w:sz w:val="24"/>
          <w:szCs w:val="24"/>
          <w:lang w:val="uk-UA"/>
        </w:rPr>
        <w:t>Покупця</w:t>
      </w:r>
      <w:r w:rsidR="00E035FF" w:rsidRPr="00DB5B80">
        <w:rPr>
          <w:rFonts w:ascii="Times New Roman" w:hAnsi="Times New Roman"/>
          <w:sz w:val="24"/>
          <w:szCs w:val="24"/>
          <w:lang w:val="uk-UA"/>
        </w:rPr>
        <w:t xml:space="preserve"> згідно</w:t>
      </w:r>
      <w:r w:rsidR="00E035FF" w:rsidRPr="00DB5B80">
        <w:rPr>
          <w:rFonts w:ascii="Times New Roman" w:hAnsi="Times New Roman"/>
          <w:b/>
          <w:color w:val="000000"/>
          <w:sz w:val="24"/>
          <w:szCs w:val="24"/>
          <w:lang w:val="uk-UA"/>
        </w:rPr>
        <w:t xml:space="preserve"> з кодом</w:t>
      </w:r>
      <w:r w:rsidR="00BA13E4" w:rsidRPr="00DB5B80">
        <w:rPr>
          <w:rFonts w:ascii="Times New Roman" w:hAnsi="Times New Roman"/>
          <w:b/>
          <w:color w:val="000000"/>
          <w:sz w:val="24"/>
          <w:szCs w:val="24"/>
          <w:lang w:val="uk-UA"/>
        </w:rPr>
        <w:t xml:space="preserve"> </w:t>
      </w:r>
      <w:r w:rsidR="00E86C6F" w:rsidRPr="00DB5B80">
        <w:rPr>
          <w:rFonts w:ascii="Times New Roman" w:hAnsi="Times New Roman"/>
          <w:b/>
          <w:sz w:val="24"/>
          <w:szCs w:val="24"/>
          <w:lang w:val="uk-UA"/>
        </w:rPr>
        <w:t>ДК 021:2015 18230000-0 Верхній одяг різний (Худі з нанесенням зображення)</w:t>
      </w:r>
      <w:r w:rsidR="00E035FF" w:rsidRPr="00DB5B80">
        <w:rPr>
          <w:rFonts w:ascii="Times New Roman" w:hAnsi="Times New Roman"/>
          <w:bCs/>
          <w:sz w:val="24"/>
          <w:szCs w:val="24"/>
          <w:lang w:val="uk-UA"/>
        </w:rPr>
        <w:t xml:space="preserve"> </w:t>
      </w:r>
      <w:r w:rsidR="00E035FF" w:rsidRPr="00DB5B80">
        <w:rPr>
          <w:rFonts w:ascii="Times New Roman" w:hAnsi="Times New Roman"/>
          <w:sz w:val="24"/>
          <w:szCs w:val="24"/>
          <w:lang w:val="uk-UA"/>
        </w:rPr>
        <w:t xml:space="preserve">(далі – Товар), у кількості, асортименті, за цінами та характеристиками, що зазначені у Додатку «Специфікація» до Договору, а </w:t>
      </w:r>
      <w:r w:rsidR="00F364BC" w:rsidRPr="00DB5B80">
        <w:rPr>
          <w:rFonts w:ascii="Times New Roman" w:hAnsi="Times New Roman"/>
          <w:sz w:val="24"/>
          <w:szCs w:val="24"/>
          <w:lang w:val="uk-UA"/>
        </w:rPr>
        <w:t xml:space="preserve">Покупець </w:t>
      </w:r>
      <w:r w:rsidR="00E035FF" w:rsidRPr="00DB5B80">
        <w:rPr>
          <w:rFonts w:ascii="Times New Roman" w:hAnsi="Times New Roman"/>
          <w:sz w:val="24"/>
          <w:szCs w:val="24"/>
          <w:lang w:val="uk-UA"/>
        </w:rPr>
        <w:t xml:space="preserve">зобов’язується прийняти цей Товар та своєчасно здійснити його оплату в порядку, строки та на умовах, визначених цим Договором. </w:t>
      </w:r>
    </w:p>
    <w:p w14:paraId="76EAB96C" w14:textId="0FA49618" w:rsidR="00E035FF" w:rsidRPr="00BD5F39" w:rsidRDefault="00E035FF" w:rsidP="00E035FF">
      <w:pPr>
        <w:tabs>
          <w:tab w:val="left" w:pos="993"/>
          <w:tab w:val="left" w:pos="1134"/>
        </w:tabs>
        <w:spacing w:after="0" w:line="240" w:lineRule="auto"/>
        <w:ind w:firstLine="567"/>
        <w:jc w:val="both"/>
        <w:rPr>
          <w:rFonts w:ascii="Times New Roman" w:eastAsia="Times New Roman" w:hAnsi="Times New Roman" w:cs="Times New Roman"/>
          <w:color w:val="000000"/>
          <w:sz w:val="24"/>
          <w:szCs w:val="24"/>
        </w:rPr>
      </w:pPr>
      <w:r w:rsidRPr="00BD5F39">
        <w:rPr>
          <w:rFonts w:ascii="Times New Roman" w:eastAsia="Times New Roman" w:hAnsi="Times New Roman" w:cs="Times New Roman"/>
          <w:color w:val="000000"/>
          <w:sz w:val="24"/>
          <w:szCs w:val="24"/>
        </w:rPr>
        <w:t xml:space="preserve">1.2. </w:t>
      </w:r>
      <w:r w:rsidR="00F32ABC" w:rsidRPr="00BD5F39">
        <w:rPr>
          <w:rFonts w:ascii="Times New Roman" w:eastAsia="Times New Roman" w:hAnsi="Times New Roman" w:cs="Times New Roman"/>
          <w:color w:val="000000"/>
          <w:sz w:val="24"/>
          <w:szCs w:val="24"/>
        </w:rPr>
        <w:t>Постачальник</w:t>
      </w:r>
      <w:r w:rsidR="00F364BC" w:rsidRPr="00BD5F39">
        <w:rPr>
          <w:rFonts w:ascii="Times New Roman" w:eastAsia="Times New Roman" w:hAnsi="Times New Roman" w:cs="Times New Roman"/>
          <w:color w:val="000000"/>
          <w:sz w:val="24"/>
          <w:szCs w:val="24"/>
        </w:rPr>
        <w:t xml:space="preserve"> </w:t>
      </w:r>
      <w:r w:rsidRPr="00BD5F39">
        <w:rPr>
          <w:rFonts w:ascii="Times New Roman" w:eastAsia="Times New Roman" w:hAnsi="Times New Roman" w:cs="Times New Roman"/>
          <w:color w:val="000000"/>
          <w:sz w:val="24"/>
          <w:szCs w:val="24"/>
        </w:rPr>
        <w:t>гарантує, що Товар належить йому на праві власності, не перебуває під забороною відчуження, арештом, не є предметом договорів оренди,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законодавством України.</w:t>
      </w:r>
    </w:p>
    <w:p w14:paraId="25D85813" w14:textId="7AA23A78" w:rsidR="00E035FF" w:rsidRPr="00BD5F39" w:rsidRDefault="00E035FF" w:rsidP="00E035FF">
      <w:pPr>
        <w:tabs>
          <w:tab w:val="left" w:pos="993"/>
          <w:tab w:val="left" w:pos="1134"/>
        </w:tabs>
        <w:spacing w:after="0" w:line="240" w:lineRule="auto"/>
        <w:ind w:firstLine="567"/>
        <w:jc w:val="both"/>
        <w:rPr>
          <w:rFonts w:ascii="Times New Roman" w:hAnsi="Times New Roman" w:cs="Times New Roman"/>
          <w:sz w:val="24"/>
          <w:szCs w:val="24"/>
        </w:rPr>
      </w:pPr>
      <w:r w:rsidRPr="00BD5F39">
        <w:rPr>
          <w:rFonts w:ascii="Times New Roman" w:eastAsia="Times New Roman" w:hAnsi="Times New Roman" w:cs="Times New Roman"/>
          <w:color w:val="000000"/>
          <w:sz w:val="24"/>
          <w:szCs w:val="24"/>
        </w:rPr>
        <w:t xml:space="preserve">1.3. </w:t>
      </w:r>
      <w:r w:rsidR="00F364BC" w:rsidRPr="00BD5F39">
        <w:rPr>
          <w:rFonts w:ascii="Times New Roman" w:hAnsi="Times New Roman" w:cs="Times New Roman"/>
          <w:sz w:val="24"/>
          <w:szCs w:val="24"/>
        </w:rPr>
        <w:t>Постачальник підтверджує</w:t>
      </w:r>
      <w:r w:rsidRPr="00BD5F39">
        <w:rPr>
          <w:rFonts w:ascii="Times New Roman" w:hAnsi="Times New Roman" w:cs="Times New Roman"/>
          <w:sz w:val="24"/>
          <w:szCs w:val="24"/>
        </w:rPr>
        <w:t xml:space="preserve">, що укладання та виконання ним цього Договору не суперечить нормам законодавства України та відповідає його вимогам (зокрема, щодо отримання усіх необхідних дозволів та погоджень), а також підтверджує те, що укладання та виконання ним цього Договору не суперечить цілям діяльності </w:t>
      </w:r>
      <w:r w:rsidR="00BE5C7C" w:rsidRPr="00BD5F39">
        <w:rPr>
          <w:rFonts w:ascii="Times New Roman" w:hAnsi="Times New Roman" w:cs="Times New Roman"/>
          <w:sz w:val="24"/>
          <w:szCs w:val="24"/>
        </w:rPr>
        <w:t>Постачальника</w:t>
      </w:r>
      <w:r w:rsidRPr="00BD5F39">
        <w:rPr>
          <w:rFonts w:ascii="Times New Roman" w:hAnsi="Times New Roman" w:cs="Times New Roman"/>
          <w:sz w:val="24"/>
          <w:szCs w:val="24"/>
        </w:rPr>
        <w:t>, положенням його установчих документів чи інших локальних актів.</w:t>
      </w:r>
    </w:p>
    <w:p w14:paraId="43016F26" w14:textId="08F0B1F4" w:rsidR="00F7647B" w:rsidRPr="00BD5F39" w:rsidRDefault="00E035FF" w:rsidP="00F7647B">
      <w:pPr>
        <w:tabs>
          <w:tab w:val="left" w:pos="6915"/>
        </w:tabs>
        <w:spacing w:after="0" w:line="240" w:lineRule="auto"/>
        <w:ind w:firstLine="567"/>
        <w:jc w:val="both"/>
        <w:rPr>
          <w:rFonts w:ascii="Times New Roman" w:hAnsi="Times New Roman" w:cs="Times New Roman"/>
          <w:color w:val="4472C4"/>
          <w:sz w:val="24"/>
          <w:szCs w:val="24"/>
        </w:rPr>
      </w:pPr>
      <w:r w:rsidRPr="00BD5F39">
        <w:rPr>
          <w:rFonts w:ascii="Times New Roman" w:hAnsi="Times New Roman" w:cs="Times New Roman"/>
          <w:sz w:val="24"/>
          <w:szCs w:val="24"/>
        </w:rPr>
        <w:t xml:space="preserve">1.4. </w:t>
      </w:r>
      <w:r w:rsidR="00F7647B" w:rsidRPr="00BD5F39">
        <w:rPr>
          <w:rFonts w:ascii="Times New Roman" w:hAnsi="Times New Roman" w:cs="Times New Roman"/>
          <w:sz w:val="24"/>
          <w:szCs w:val="24"/>
        </w:rPr>
        <w:t xml:space="preserve">Цей </w:t>
      </w:r>
      <w:r w:rsidR="00F7647B" w:rsidRPr="00BD5F39">
        <w:rPr>
          <w:rFonts w:ascii="Times New Roman" w:hAnsi="Times New Roman" w:cs="Times New Roman"/>
          <w:color w:val="000000"/>
          <w:sz w:val="24"/>
          <w:szCs w:val="24"/>
          <w:lang w:eastAsia="ru-RU"/>
        </w:rPr>
        <w:t xml:space="preserve">Договір </w:t>
      </w:r>
      <w:r w:rsidR="00F7647B" w:rsidRPr="00BD5F39">
        <w:rPr>
          <w:rFonts w:ascii="Times New Roman" w:hAnsi="Times New Roman" w:cs="Times New Roman"/>
          <w:color w:val="000000"/>
          <w:sz w:val="24"/>
          <w:szCs w:val="24"/>
          <w:lang w:eastAsia="en-US"/>
        </w:rPr>
        <w:t xml:space="preserve">укладено в рамках програми Глобального фонду для боротьби зі СНІДом, туберкульозом та малярією (далі – Глобальний фонд) «Стійка відповідь на епідемії ВІЛ і ТБ в умовах війни та відновлення України», згідно з Угодою про надання гранту № 3645 від 19.12.2023, укладеною між </w:t>
      </w:r>
      <w:r w:rsidR="00BE5C7C" w:rsidRPr="00BD5F39">
        <w:rPr>
          <w:rFonts w:ascii="Times New Roman" w:hAnsi="Times New Roman" w:cs="Times New Roman"/>
          <w:color w:val="000000"/>
          <w:sz w:val="24"/>
          <w:szCs w:val="24"/>
          <w:lang w:eastAsia="en-US"/>
        </w:rPr>
        <w:t xml:space="preserve">Покупцем </w:t>
      </w:r>
      <w:r w:rsidR="00F7647B" w:rsidRPr="00BD5F39">
        <w:rPr>
          <w:rFonts w:ascii="Times New Roman" w:hAnsi="Times New Roman" w:cs="Times New Roman"/>
          <w:color w:val="000000"/>
          <w:sz w:val="24"/>
          <w:szCs w:val="24"/>
          <w:lang w:eastAsia="en-US"/>
        </w:rPr>
        <w:t xml:space="preserve">та Глобальним фондом у відповідності до Закону України «Про виконання програм Глобального фонду для боротьби зі СНІДом, туберкульозом та малярією в Україні», на погоджених між </w:t>
      </w:r>
      <w:r w:rsidR="00BE5C7C" w:rsidRPr="00BD5F39">
        <w:rPr>
          <w:rFonts w:ascii="Times New Roman" w:hAnsi="Times New Roman" w:cs="Times New Roman"/>
          <w:color w:val="000000"/>
          <w:sz w:val="24"/>
          <w:szCs w:val="24"/>
          <w:lang w:eastAsia="en-US"/>
        </w:rPr>
        <w:t xml:space="preserve">Покупцем </w:t>
      </w:r>
      <w:r w:rsidR="00F7647B" w:rsidRPr="00BD5F39">
        <w:rPr>
          <w:rFonts w:ascii="Times New Roman" w:hAnsi="Times New Roman" w:cs="Times New Roman"/>
          <w:color w:val="000000"/>
          <w:sz w:val="24"/>
          <w:szCs w:val="24"/>
          <w:lang w:eastAsia="en-US"/>
        </w:rPr>
        <w:t>та Глобальним фондом умовах закупівлі товарів, робіт і послуг, а також з метою реалізації програм, які здійснюються Глобальним фондом.</w:t>
      </w:r>
    </w:p>
    <w:p w14:paraId="77B7A3D8" w14:textId="00CFE7EF" w:rsidR="00E035FF" w:rsidRPr="00BD5F39" w:rsidRDefault="00E035FF" w:rsidP="00E035FF">
      <w:pPr>
        <w:tabs>
          <w:tab w:val="left" w:pos="993"/>
          <w:tab w:val="left" w:pos="1134"/>
        </w:tabs>
        <w:spacing w:after="0" w:line="240" w:lineRule="auto"/>
        <w:ind w:firstLine="567"/>
        <w:jc w:val="both"/>
        <w:rPr>
          <w:rFonts w:ascii="Times New Roman" w:hAnsi="Times New Roman" w:cs="Times New Roman"/>
          <w:sz w:val="24"/>
          <w:szCs w:val="24"/>
        </w:rPr>
      </w:pPr>
    </w:p>
    <w:p w14:paraId="5B159898" w14:textId="77777777" w:rsidR="00E035FF" w:rsidRPr="00BD5F39" w:rsidRDefault="00E035FF" w:rsidP="00E035FF">
      <w:pPr>
        <w:tabs>
          <w:tab w:val="left" w:pos="1134"/>
          <w:tab w:val="left" w:pos="1276"/>
        </w:tabs>
        <w:spacing w:after="0" w:line="240" w:lineRule="auto"/>
        <w:ind w:firstLine="426"/>
        <w:jc w:val="center"/>
        <w:rPr>
          <w:rFonts w:ascii="Times New Roman" w:hAnsi="Times New Roman" w:cs="Times New Roman"/>
          <w:color w:val="000000"/>
          <w:sz w:val="24"/>
          <w:szCs w:val="24"/>
        </w:rPr>
      </w:pPr>
    </w:p>
    <w:p w14:paraId="668BD443" w14:textId="77777777" w:rsidR="00E035FF" w:rsidRPr="00BD5F39" w:rsidRDefault="00E035FF" w:rsidP="00E035FF">
      <w:pPr>
        <w:pStyle w:val="ae"/>
        <w:widowControl w:val="0"/>
        <w:numPr>
          <w:ilvl w:val="0"/>
          <w:numId w:val="22"/>
        </w:numPr>
        <w:shd w:val="clear" w:color="auto" w:fill="FFFFFF"/>
        <w:tabs>
          <w:tab w:val="left" w:pos="851"/>
          <w:tab w:val="left" w:pos="1843"/>
          <w:tab w:val="left" w:pos="3544"/>
        </w:tabs>
        <w:ind w:right="140"/>
        <w:contextualSpacing/>
        <w:jc w:val="center"/>
        <w:rPr>
          <w:sz w:val="24"/>
          <w:szCs w:val="24"/>
        </w:rPr>
      </w:pPr>
      <w:r w:rsidRPr="00BD5F39">
        <w:rPr>
          <w:b/>
          <w:sz w:val="24"/>
          <w:szCs w:val="24"/>
        </w:rPr>
        <w:t>ПОРЯДОК ПОСТАВКИ ТОВАРУ</w:t>
      </w:r>
    </w:p>
    <w:p w14:paraId="1D5AEE66" w14:textId="45DAF154" w:rsidR="00E035FF" w:rsidRPr="00BD5F39" w:rsidRDefault="00E035FF" w:rsidP="00E035FF">
      <w:pPr>
        <w:pStyle w:val="ae"/>
        <w:widowControl w:val="0"/>
        <w:numPr>
          <w:ilvl w:val="1"/>
          <w:numId w:val="22"/>
        </w:numPr>
        <w:shd w:val="clear" w:color="auto" w:fill="FFFFFF"/>
        <w:tabs>
          <w:tab w:val="left" w:pos="993"/>
        </w:tabs>
        <w:ind w:left="0" w:firstLine="567"/>
        <w:contextualSpacing/>
        <w:jc w:val="both"/>
        <w:rPr>
          <w:sz w:val="24"/>
          <w:szCs w:val="24"/>
          <w:lang w:val="uk-UA"/>
        </w:rPr>
      </w:pPr>
      <w:r w:rsidRPr="00BD5F39">
        <w:rPr>
          <w:sz w:val="24"/>
          <w:szCs w:val="24"/>
        </w:rPr>
        <w:t xml:space="preserve">Поставка Товару </w:t>
      </w:r>
      <w:r w:rsidR="00BE5C7C" w:rsidRPr="00BD5F39">
        <w:rPr>
          <w:sz w:val="24"/>
          <w:szCs w:val="24"/>
          <w:lang w:val="uk-UA"/>
        </w:rPr>
        <w:t>Постачальником</w:t>
      </w:r>
      <w:r w:rsidR="00BE5C7C" w:rsidRPr="00BD5F39">
        <w:rPr>
          <w:sz w:val="24"/>
          <w:szCs w:val="24"/>
        </w:rPr>
        <w:t xml:space="preserve"> </w:t>
      </w:r>
      <w:r w:rsidRPr="00BD5F39">
        <w:rPr>
          <w:sz w:val="24"/>
          <w:szCs w:val="24"/>
        </w:rPr>
        <w:t xml:space="preserve">за Договором </w:t>
      </w:r>
      <w:proofErr w:type="spellStart"/>
      <w:r w:rsidRPr="00BD5F39">
        <w:rPr>
          <w:sz w:val="24"/>
          <w:szCs w:val="24"/>
        </w:rPr>
        <w:t>здійснюється</w:t>
      </w:r>
      <w:proofErr w:type="spellEnd"/>
      <w:r w:rsidRPr="00BD5F39">
        <w:rPr>
          <w:sz w:val="24"/>
          <w:szCs w:val="24"/>
        </w:rPr>
        <w:t xml:space="preserve"> </w:t>
      </w:r>
      <w:r w:rsidRPr="00BD5F39">
        <w:rPr>
          <w:color w:val="000000" w:themeColor="text1"/>
          <w:sz w:val="24"/>
          <w:szCs w:val="24"/>
        </w:rPr>
        <w:t xml:space="preserve">з </w:t>
      </w:r>
      <w:proofErr w:type="spellStart"/>
      <w:r w:rsidRPr="00BD5F39">
        <w:rPr>
          <w:color w:val="000000" w:themeColor="text1"/>
          <w:sz w:val="24"/>
          <w:szCs w:val="24"/>
        </w:rPr>
        <w:t>дати</w:t>
      </w:r>
      <w:proofErr w:type="spellEnd"/>
      <w:r w:rsidRPr="00BD5F39">
        <w:rPr>
          <w:color w:val="000000" w:themeColor="text1"/>
          <w:sz w:val="24"/>
          <w:szCs w:val="24"/>
        </w:rPr>
        <w:t xml:space="preserve"> </w:t>
      </w:r>
      <w:r w:rsidRPr="00BD5F39">
        <w:rPr>
          <w:color w:val="000000" w:themeColor="text1"/>
          <w:sz w:val="24"/>
          <w:szCs w:val="24"/>
          <w:lang w:val="uk-UA"/>
        </w:rPr>
        <w:t>укладання Договору до 20 грудня 2024 року</w:t>
      </w:r>
      <w:r w:rsidRPr="00BD5F39">
        <w:rPr>
          <w:sz w:val="24"/>
          <w:szCs w:val="24"/>
          <w:lang w:val="uk-UA"/>
        </w:rPr>
        <w:t xml:space="preserve">. Поставка Товару може здійснюватися партіями за письмовими заявками </w:t>
      </w:r>
      <w:r w:rsidR="00BE5C7C" w:rsidRPr="00BD5F39">
        <w:rPr>
          <w:sz w:val="24"/>
          <w:szCs w:val="24"/>
          <w:lang w:val="uk-UA"/>
        </w:rPr>
        <w:t>Покупця</w:t>
      </w:r>
      <w:r w:rsidRPr="00BD5F39">
        <w:rPr>
          <w:sz w:val="24"/>
          <w:szCs w:val="24"/>
          <w:lang w:val="uk-UA"/>
        </w:rPr>
        <w:t>.</w:t>
      </w:r>
    </w:p>
    <w:p w14:paraId="447893A6" w14:textId="355C80BC" w:rsidR="00E035FF" w:rsidRPr="00BD5F39" w:rsidRDefault="00E035FF" w:rsidP="00E035FF">
      <w:pPr>
        <w:pStyle w:val="ae"/>
        <w:widowControl w:val="0"/>
        <w:numPr>
          <w:ilvl w:val="1"/>
          <w:numId w:val="22"/>
        </w:numPr>
        <w:shd w:val="clear" w:color="auto" w:fill="FFFFFF"/>
        <w:tabs>
          <w:tab w:val="left" w:pos="993"/>
          <w:tab w:val="left" w:pos="1418"/>
        </w:tabs>
        <w:ind w:left="0" w:firstLine="567"/>
        <w:contextualSpacing/>
        <w:jc w:val="both"/>
        <w:rPr>
          <w:rStyle w:val="ad"/>
          <w:color w:val="auto"/>
          <w:sz w:val="24"/>
          <w:szCs w:val="24"/>
          <w:u w:val="none"/>
          <w:lang w:val="uk-UA"/>
        </w:rPr>
      </w:pPr>
      <w:r w:rsidRPr="00BD5F39">
        <w:rPr>
          <w:sz w:val="24"/>
          <w:szCs w:val="24"/>
          <w:lang w:val="uk-UA"/>
        </w:rPr>
        <w:t xml:space="preserve">Письмові заявки та макет направляється </w:t>
      </w:r>
      <w:r w:rsidR="00BE5C7C" w:rsidRPr="00BD5F39">
        <w:rPr>
          <w:sz w:val="24"/>
          <w:szCs w:val="24"/>
          <w:lang w:val="uk-UA"/>
        </w:rPr>
        <w:t xml:space="preserve">Покупцем </w:t>
      </w:r>
      <w:r w:rsidRPr="00BD5F39">
        <w:rPr>
          <w:sz w:val="24"/>
          <w:szCs w:val="24"/>
          <w:lang w:val="uk-UA"/>
        </w:rPr>
        <w:t xml:space="preserve">на електронну адресу </w:t>
      </w:r>
      <w:r w:rsidR="00BE5C7C" w:rsidRPr="00BD5F39">
        <w:rPr>
          <w:sz w:val="24"/>
          <w:szCs w:val="24"/>
          <w:lang w:val="uk-UA"/>
        </w:rPr>
        <w:t>Постачальника</w:t>
      </w:r>
      <w:r w:rsidRPr="00BD5F39">
        <w:rPr>
          <w:sz w:val="24"/>
          <w:szCs w:val="24"/>
          <w:lang w:val="uk-UA"/>
        </w:rPr>
        <w:t xml:space="preserve">: </w:t>
      </w:r>
      <w:hyperlink r:id="rId14" w:history="1">
        <w:r w:rsidRPr="00BD5F39">
          <w:rPr>
            <w:rStyle w:val="ad"/>
            <w:sz w:val="24"/>
            <w:szCs w:val="24"/>
            <w:lang w:val="uk-UA"/>
          </w:rPr>
          <w:t>_______________________</w:t>
        </w:r>
      </w:hyperlink>
      <w:r w:rsidRPr="00BD5F39">
        <w:rPr>
          <w:rStyle w:val="ad"/>
          <w:sz w:val="24"/>
          <w:szCs w:val="24"/>
          <w:lang w:val="uk-UA"/>
        </w:rPr>
        <w:t>.</w:t>
      </w:r>
    </w:p>
    <w:p w14:paraId="60C523EA" w14:textId="00CF0A56" w:rsidR="00E035FF" w:rsidRPr="00BD5F39" w:rsidRDefault="00E035FF" w:rsidP="00E035FF">
      <w:pPr>
        <w:pStyle w:val="ae"/>
        <w:widowControl w:val="0"/>
        <w:shd w:val="clear" w:color="auto" w:fill="FFFFFF"/>
        <w:tabs>
          <w:tab w:val="left" w:pos="993"/>
          <w:tab w:val="left" w:pos="1418"/>
        </w:tabs>
        <w:ind w:left="0" w:firstLine="567"/>
        <w:jc w:val="both"/>
        <w:rPr>
          <w:sz w:val="24"/>
          <w:szCs w:val="24"/>
          <w:lang w:val="uk-UA"/>
        </w:rPr>
      </w:pPr>
      <w:r w:rsidRPr="00BD5F39">
        <w:rPr>
          <w:sz w:val="24"/>
          <w:szCs w:val="24"/>
          <w:lang w:val="uk-UA"/>
        </w:rPr>
        <w:t xml:space="preserve">Заявка вважається отриманою та прийнятою до виконання </w:t>
      </w:r>
      <w:r w:rsidR="00BE5C7C" w:rsidRPr="00BD5F39">
        <w:rPr>
          <w:sz w:val="24"/>
          <w:szCs w:val="24"/>
          <w:lang w:val="uk-UA"/>
        </w:rPr>
        <w:t xml:space="preserve">Постачальником </w:t>
      </w:r>
      <w:r w:rsidRPr="00BD5F39">
        <w:rPr>
          <w:sz w:val="24"/>
          <w:szCs w:val="24"/>
          <w:lang w:val="uk-UA"/>
        </w:rPr>
        <w:t xml:space="preserve">в день її направлення </w:t>
      </w:r>
      <w:r w:rsidR="00BE5C7C" w:rsidRPr="00BD5F39">
        <w:rPr>
          <w:sz w:val="24"/>
          <w:szCs w:val="24"/>
          <w:lang w:val="uk-UA"/>
        </w:rPr>
        <w:t>Покупцем</w:t>
      </w:r>
      <w:r w:rsidRPr="00BD5F39">
        <w:rPr>
          <w:sz w:val="24"/>
          <w:szCs w:val="24"/>
          <w:lang w:val="uk-UA"/>
        </w:rPr>
        <w:t>, незалежно від способу направлення.</w:t>
      </w:r>
    </w:p>
    <w:p w14:paraId="05FFB555" w14:textId="77777777" w:rsidR="00E035FF" w:rsidRPr="00BD5F39" w:rsidRDefault="00E035FF" w:rsidP="00E035FF">
      <w:pPr>
        <w:pStyle w:val="ae"/>
        <w:widowControl w:val="0"/>
        <w:numPr>
          <w:ilvl w:val="1"/>
          <w:numId w:val="22"/>
        </w:numPr>
        <w:shd w:val="clear" w:color="auto" w:fill="FFFFFF"/>
        <w:tabs>
          <w:tab w:val="left" w:pos="851"/>
          <w:tab w:val="left" w:pos="993"/>
          <w:tab w:val="left" w:pos="1418"/>
        </w:tabs>
        <w:suppressAutoHyphens/>
        <w:ind w:left="0" w:firstLine="567"/>
        <w:contextualSpacing/>
        <w:jc w:val="both"/>
        <w:rPr>
          <w:b/>
          <w:bCs/>
          <w:sz w:val="24"/>
          <w:szCs w:val="24"/>
          <w:lang w:val="uk-UA" w:eastAsia="ar-SA"/>
        </w:rPr>
      </w:pPr>
      <w:r w:rsidRPr="00BD5F39">
        <w:rPr>
          <w:sz w:val="24"/>
          <w:szCs w:val="24"/>
          <w:lang w:val="uk-UA"/>
        </w:rPr>
        <w:t xml:space="preserve">Місце поставки Товару: </w:t>
      </w:r>
      <w:r w:rsidRPr="00BD5F39">
        <w:rPr>
          <w:b/>
          <w:bCs/>
          <w:sz w:val="24"/>
          <w:szCs w:val="24"/>
          <w:lang w:val="uk-UA" w:eastAsia="ar-SA"/>
        </w:rPr>
        <w:t xml:space="preserve">вул. Ярославська, 41, м. Київ. </w:t>
      </w:r>
    </w:p>
    <w:p w14:paraId="3DDC31E1" w14:textId="34B9A4B9" w:rsidR="00E035FF" w:rsidRPr="00BD5F39" w:rsidRDefault="00E035FF" w:rsidP="00E035FF">
      <w:pPr>
        <w:pStyle w:val="ae"/>
        <w:widowControl w:val="0"/>
        <w:numPr>
          <w:ilvl w:val="1"/>
          <w:numId w:val="22"/>
        </w:numPr>
        <w:shd w:val="clear" w:color="auto" w:fill="FFFFFF"/>
        <w:tabs>
          <w:tab w:val="left" w:pos="851"/>
          <w:tab w:val="left" w:pos="993"/>
          <w:tab w:val="left" w:pos="1418"/>
        </w:tabs>
        <w:suppressAutoHyphens/>
        <w:ind w:left="0" w:firstLine="567"/>
        <w:contextualSpacing/>
        <w:jc w:val="both"/>
        <w:rPr>
          <w:color w:val="000000"/>
          <w:sz w:val="24"/>
          <w:szCs w:val="24"/>
          <w:lang w:val="uk-UA" w:eastAsia="ar-SA"/>
        </w:rPr>
      </w:pPr>
      <w:r w:rsidRPr="00BD5F39">
        <w:rPr>
          <w:sz w:val="24"/>
          <w:szCs w:val="24"/>
          <w:lang w:val="uk-UA"/>
        </w:rPr>
        <w:t xml:space="preserve">Доставка Товару до </w:t>
      </w:r>
      <w:r w:rsidR="00BE5C7C" w:rsidRPr="00BD5F39">
        <w:rPr>
          <w:sz w:val="24"/>
          <w:szCs w:val="24"/>
          <w:lang w:val="uk-UA"/>
        </w:rPr>
        <w:t>Покупця</w:t>
      </w:r>
      <w:r w:rsidRPr="00BD5F39">
        <w:rPr>
          <w:sz w:val="24"/>
          <w:szCs w:val="24"/>
          <w:lang w:val="uk-UA"/>
        </w:rPr>
        <w:t xml:space="preserve">, </w:t>
      </w:r>
      <w:proofErr w:type="spellStart"/>
      <w:r w:rsidRPr="00BD5F39">
        <w:rPr>
          <w:sz w:val="24"/>
          <w:szCs w:val="24"/>
          <w:lang w:val="uk-UA"/>
        </w:rPr>
        <w:t>брендування</w:t>
      </w:r>
      <w:proofErr w:type="spellEnd"/>
      <w:r w:rsidRPr="00BD5F39">
        <w:rPr>
          <w:sz w:val="24"/>
          <w:szCs w:val="24"/>
          <w:lang w:val="uk-UA"/>
        </w:rPr>
        <w:t xml:space="preserve"> Товару, вантажно-розвантажувальні </w:t>
      </w:r>
      <w:r w:rsidRPr="00BD5F39">
        <w:rPr>
          <w:sz w:val="24"/>
          <w:szCs w:val="24"/>
          <w:lang w:val="uk-UA"/>
        </w:rPr>
        <w:lastRenderedPageBreak/>
        <w:t xml:space="preserve">роботи здійснюються </w:t>
      </w:r>
      <w:r w:rsidR="00BE5C7C" w:rsidRPr="00BD5F39">
        <w:rPr>
          <w:rFonts w:eastAsia="Arial Unicode MS"/>
          <w:sz w:val="24"/>
          <w:szCs w:val="24"/>
          <w:lang w:val="uk-UA" w:eastAsia="ar-SA" w:bidi="uk-UA"/>
        </w:rPr>
        <w:t>Постачальником</w:t>
      </w:r>
      <w:r w:rsidRPr="00BD5F39">
        <w:rPr>
          <w:rFonts w:eastAsia="Arial Unicode MS"/>
          <w:sz w:val="24"/>
          <w:szCs w:val="24"/>
          <w:lang w:val="uk-UA" w:eastAsia="ar-SA" w:bidi="uk-UA"/>
        </w:rPr>
        <w:t xml:space="preserve"> в межах загальної ціни Договору</w:t>
      </w:r>
      <w:r w:rsidRPr="00BD5F39">
        <w:rPr>
          <w:sz w:val="24"/>
          <w:szCs w:val="24"/>
          <w:lang w:val="uk-UA"/>
        </w:rPr>
        <w:t>.</w:t>
      </w:r>
    </w:p>
    <w:p w14:paraId="437260D3" w14:textId="77777777" w:rsidR="00E035FF" w:rsidRPr="00BD5F39" w:rsidRDefault="00E035FF" w:rsidP="00E035FF">
      <w:pPr>
        <w:pStyle w:val="ae"/>
        <w:widowControl w:val="0"/>
        <w:numPr>
          <w:ilvl w:val="1"/>
          <w:numId w:val="22"/>
        </w:numPr>
        <w:shd w:val="clear" w:color="auto" w:fill="FFFFFF"/>
        <w:tabs>
          <w:tab w:val="left" w:pos="851"/>
          <w:tab w:val="left" w:pos="993"/>
          <w:tab w:val="left" w:pos="1418"/>
        </w:tabs>
        <w:suppressAutoHyphens/>
        <w:ind w:left="0" w:firstLine="567"/>
        <w:contextualSpacing/>
        <w:jc w:val="both"/>
        <w:rPr>
          <w:color w:val="000000"/>
          <w:sz w:val="24"/>
          <w:szCs w:val="24"/>
          <w:lang w:val="uk-UA" w:eastAsia="ar-SA"/>
        </w:rPr>
      </w:pPr>
      <w:r w:rsidRPr="00BD5F39">
        <w:rPr>
          <w:sz w:val="24"/>
          <w:szCs w:val="24"/>
          <w:lang w:val="uk-UA"/>
        </w:rPr>
        <w:t>Найменування, кількість, асортимент, характеристика та ціна одиниці Товару, що постачатиметься протягом строку дії Договору, зазначається Сторонами у Додатку «Специфікація», який є невід'ємною частиною даного Договору.</w:t>
      </w:r>
    </w:p>
    <w:p w14:paraId="15F96190" w14:textId="29E45553" w:rsidR="00E035FF" w:rsidRPr="00BD5F39" w:rsidRDefault="00E035FF" w:rsidP="00E035FF">
      <w:pPr>
        <w:pStyle w:val="ae"/>
        <w:widowControl w:val="0"/>
        <w:numPr>
          <w:ilvl w:val="1"/>
          <w:numId w:val="22"/>
        </w:numPr>
        <w:tabs>
          <w:tab w:val="left" w:pos="851"/>
          <w:tab w:val="left" w:pos="993"/>
          <w:tab w:val="left" w:pos="1418"/>
        </w:tabs>
        <w:suppressAutoHyphens/>
        <w:ind w:left="0" w:firstLine="567"/>
        <w:contextualSpacing/>
        <w:jc w:val="both"/>
        <w:rPr>
          <w:sz w:val="24"/>
          <w:szCs w:val="24"/>
          <w:lang w:val="uk-UA" w:eastAsia="uk-UA"/>
        </w:rPr>
      </w:pPr>
      <w:r w:rsidRPr="00BD5F39">
        <w:rPr>
          <w:sz w:val="24"/>
          <w:szCs w:val="24"/>
          <w:lang w:val="uk-UA"/>
        </w:rPr>
        <w:t xml:space="preserve"> Одержання і перевірка Товару на відповідність Додатку «Специфікація» до Договору, а також відсутності механічних й інших ушкоджень і дефектів, провадиться в присутності представників </w:t>
      </w:r>
      <w:r w:rsidR="00BE5C7C" w:rsidRPr="00BD5F39">
        <w:rPr>
          <w:rFonts w:eastAsia="Arial Unicode MS"/>
          <w:sz w:val="24"/>
          <w:szCs w:val="24"/>
          <w:lang w:val="uk-UA" w:eastAsia="ar-SA" w:bidi="uk-UA"/>
        </w:rPr>
        <w:t>Постачальника</w:t>
      </w:r>
      <w:r w:rsidRPr="00BD5F39">
        <w:rPr>
          <w:sz w:val="24"/>
          <w:szCs w:val="24"/>
          <w:lang w:val="uk-UA"/>
        </w:rPr>
        <w:t xml:space="preserve"> та </w:t>
      </w:r>
      <w:r w:rsidR="00BE5C7C" w:rsidRPr="00BD5F39">
        <w:rPr>
          <w:sz w:val="24"/>
          <w:szCs w:val="24"/>
          <w:lang w:val="uk-UA"/>
        </w:rPr>
        <w:t>Покупця</w:t>
      </w:r>
      <w:r w:rsidRPr="00BD5F39">
        <w:rPr>
          <w:sz w:val="24"/>
          <w:szCs w:val="24"/>
          <w:lang w:val="uk-UA"/>
        </w:rPr>
        <w:t xml:space="preserve">, за результатом чого при відсутності явних недоліків представник </w:t>
      </w:r>
      <w:r w:rsidR="00BE5C7C" w:rsidRPr="00BD5F39">
        <w:rPr>
          <w:sz w:val="24"/>
          <w:szCs w:val="24"/>
          <w:lang w:val="uk-UA"/>
        </w:rPr>
        <w:t>Покупця</w:t>
      </w:r>
      <w:r w:rsidRPr="00BD5F39">
        <w:rPr>
          <w:sz w:val="24"/>
          <w:szCs w:val="24"/>
          <w:lang w:val="uk-UA"/>
        </w:rPr>
        <w:t xml:space="preserve"> підписує видаткові накладні на поставлений Товар. У разі виявлення будь-яких </w:t>
      </w:r>
      <w:proofErr w:type="spellStart"/>
      <w:r w:rsidRPr="00BD5F39">
        <w:rPr>
          <w:sz w:val="24"/>
          <w:szCs w:val="24"/>
          <w:lang w:val="uk-UA"/>
        </w:rPr>
        <w:t>невідповідностей</w:t>
      </w:r>
      <w:proofErr w:type="spellEnd"/>
      <w:r w:rsidRPr="00BD5F39">
        <w:rPr>
          <w:sz w:val="24"/>
          <w:szCs w:val="24"/>
          <w:lang w:val="uk-UA"/>
        </w:rPr>
        <w:t xml:space="preserve"> представник </w:t>
      </w:r>
      <w:r w:rsidR="00BE5C7C" w:rsidRPr="00BD5F39">
        <w:rPr>
          <w:sz w:val="24"/>
          <w:szCs w:val="24"/>
          <w:lang w:val="uk-UA"/>
        </w:rPr>
        <w:t>Покупця</w:t>
      </w:r>
      <w:r w:rsidR="00F364BC" w:rsidRPr="00BD5F39">
        <w:rPr>
          <w:sz w:val="24"/>
          <w:szCs w:val="24"/>
          <w:lang w:val="uk-UA"/>
        </w:rPr>
        <w:t xml:space="preserve"> </w:t>
      </w:r>
      <w:r w:rsidRPr="00BD5F39">
        <w:rPr>
          <w:sz w:val="24"/>
          <w:szCs w:val="24"/>
          <w:lang w:val="uk-UA"/>
        </w:rPr>
        <w:t>повідомляє про відмову у прийнятті Товару та підписання видаткової накладної.</w:t>
      </w:r>
    </w:p>
    <w:p w14:paraId="1B207BCD" w14:textId="3D6556E8" w:rsidR="00E035FF" w:rsidRPr="00BD5F39" w:rsidRDefault="00E035FF" w:rsidP="00E035FF">
      <w:pPr>
        <w:pStyle w:val="ae"/>
        <w:numPr>
          <w:ilvl w:val="1"/>
          <w:numId w:val="22"/>
        </w:numPr>
        <w:tabs>
          <w:tab w:val="left" w:pos="851"/>
          <w:tab w:val="left" w:pos="993"/>
          <w:tab w:val="left" w:pos="1418"/>
        </w:tabs>
        <w:suppressAutoHyphens/>
        <w:ind w:left="0" w:firstLine="567"/>
        <w:contextualSpacing/>
        <w:jc w:val="both"/>
        <w:rPr>
          <w:sz w:val="24"/>
          <w:szCs w:val="24"/>
          <w:lang w:val="uk-UA"/>
        </w:rPr>
      </w:pPr>
      <w:r w:rsidRPr="00BD5F39">
        <w:rPr>
          <w:sz w:val="24"/>
          <w:szCs w:val="24"/>
          <w:lang w:val="uk-UA"/>
        </w:rPr>
        <w:t xml:space="preserve">Факт передачі </w:t>
      </w:r>
      <w:r w:rsidR="00BE5C7C" w:rsidRPr="00BD5F39">
        <w:rPr>
          <w:sz w:val="24"/>
          <w:szCs w:val="24"/>
          <w:lang w:val="uk-UA"/>
        </w:rPr>
        <w:t>Постачальником</w:t>
      </w:r>
      <w:r w:rsidRPr="00BD5F39">
        <w:rPr>
          <w:sz w:val="24"/>
          <w:szCs w:val="24"/>
          <w:lang w:val="uk-UA"/>
        </w:rPr>
        <w:t xml:space="preserve"> та приймання </w:t>
      </w:r>
      <w:r w:rsidR="00BE5C7C" w:rsidRPr="00BD5F39">
        <w:rPr>
          <w:sz w:val="24"/>
          <w:szCs w:val="24"/>
          <w:lang w:val="uk-UA"/>
        </w:rPr>
        <w:t>Покуп</w:t>
      </w:r>
      <w:r w:rsidR="00F364BC" w:rsidRPr="00BD5F39">
        <w:rPr>
          <w:sz w:val="24"/>
          <w:szCs w:val="24"/>
          <w:lang w:val="uk-UA"/>
        </w:rPr>
        <w:t>ц</w:t>
      </w:r>
      <w:r w:rsidR="00BE5C7C" w:rsidRPr="00BD5F39">
        <w:rPr>
          <w:sz w:val="24"/>
          <w:szCs w:val="24"/>
          <w:lang w:val="uk-UA"/>
        </w:rPr>
        <w:t>ем</w:t>
      </w:r>
      <w:r w:rsidRPr="00BD5F39">
        <w:rPr>
          <w:sz w:val="24"/>
          <w:szCs w:val="24"/>
          <w:lang w:val="uk-UA"/>
        </w:rPr>
        <w:t xml:space="preserve"> Товару підтверджується видатковою накладною за підпис</w:t>
      </w:r>
      <w:r w:rsidR="00E865A7">
        <w:rPr>
          <w:sz w:val="24"/>
          <w:szCs w:val="24"/>
          <w:lang w:val="uk-UA"/>
        </w:rPr>
        <w:t>а</w:t>
      </w:r>
      <w:r w:rsidRPr="00BD5F39">
        <w:rPr>
          <w:sz w:val="24"/>
          <w:szCs w:val="24"/>
          <w:lang w:val="uk-UA"/>
        </w:rPr>
        <w:t>м</w:t>
      </w:r>
      <w:r w:rsidR="00E865A7">
        <w:rPr>
          <w:sz w:val="24"/>
          <w:szCs w:val="24"/>
          <w:lang w:val="uk-UA"/>
        </w:rPr>
        <w:t>и</w:t>
      </w:r>
      <w:r w:rsidRPr="00BD5F39">
        <w:rPr>
          <w:sz w:val="24"/>
          <w:szCs w:val="24"/>
          <w:lang w:val="uk-UA"/>
        </w:rPr>
        <w:t xml:space="preserve"> із зазначенням прізвища та ініціалів уповноважених осіб Сторін.</w:t>
      </w:r>
    </w:p>
    <w:p w14:paraId="483A1A93" w14:textId="690327BD" w:rsidR="00E035FF" w:rsidRPr="00BD5F39" w:rsidRDefault="00E035FF" w:rsidP="00E035FF">
      <w:pPr>
        <w:pStyle w:val="ae"/>
        <w:widowControl w:val="0"/>
        <w:numPr>
          <w:ilvl w:val="1"/>
          <w:numId w:val="22"/>
        </w:numPr>
        <w:tabs>
          <w:tab w:val="left" w:pos="851"/>
          <w:tab w:val="left" w:pos="993"/>
          <w:tab w:val="left" w:pos="1418"/>
        </w:tabs>
        <w:suppressAutoHyphens/>
        <w:ind w:left="0" w:firstLine="567"/>
        <w:contextualSpacing/>
        <w:jc w:val="both"/>
        <w:rPr>
          <w:sz w:val="24"/>
          <w:szCs w:val="24"/>
          <w:lang w:val="uk-UA"/>
        </w:rPr>
      </w:pPr>
      <w:r w:rsidRPr="00BD5F39">
        <w:rPr>
          <w:sz w:val="24"/>
          <w:szCs w:val="24"/>
          <w:lang w:val="uk-UA"/>
        </w:rPr>
        <w:t xml:space="preserve">Право власності на Товар та ризик випадкової загибелі або псування останнього переходить від </w:t>
      </w:r>
      <w:r w:rsidR="00BE5C7C" w:rsidRPr="00BD5F39">
        <w:rPr>
          <w:rFonts w:eastAsia="Arial Unicode MS"/>
          <w:sz w:val="24"/>
          <w:szCs w:val="24"/>
          <w:lang w:val="uk-UA" w:eastAsia="ar-SA" w:bidi="uk-UA"/>
        </w:rPr>
        <w:t>Постачальника</w:t>
      </w:r>
      <w:r w:rsidRPr="00BD5F39">
        <w:rPr>
          <w:sz w:val="24"/>
          <w:szCs w:val="24"/>
          <w:lang w:val="uk-UA"/>
        </w:rPr>
        <w:t xml:space="preserve"> до </w:t>
      </w:r>
      <w:r w:rsidR="00BE5C7C" w:rsidRPr="00BD5F39">
        <w:rPr>
          <w:sz w:val="24"/>
          <w:szCs w:val="24"/>
          <w:lang w:val="uk-UA"/>
        </w:rPr>
        <w:t>Покупця</w:t>
      </w:r>
      <w:r w:rsidRPr="00BD5F39">
        <w:rPr>
          <w:sz w:val="24"/>
          <w:szCs w:val="24"/>
          <w:lang w:val="uk-UA"/>
        </w:rPr>
        <w:t xml:space="preserve"> з моменту передачі </w:t>
      </w:r>
      <w:r w:rsidR="00F364BC" w:rsidRPr="00BD5F39">
        <w:rPr>
          <w:sz w:val="24"/>
          <w:szCs w:val="24"/>
          <w:lang w:val="uk-UA"/>
        </w:rPr>
        <w:t>Покупцю</w:t>
      </w:r>
      <w:r w:rsidRPr="00BD5F39">
        <w:rPr>
          <w:sz w:val="24"/>
          <w:szCs w:val="24"/>
          <w:lang w:val="uk-UA"/>
        </w:rPr>
        <w:t xml:space="preserve"> Товару, що підтверджується підписаними видатковими накладними на поставлений Товар.</w:t>
      </w:r>
    </w:p>
    <w:p w14:paraId="781A4E98" w14:textId="39187E03" w:rsidR="00E035FF" w:rsidRPr="00BD5F39" w:rsidRDefault="00E035FF" w:rsidP="00E035FF">
      <w:pPr>
        <w:pStyle w:val="ae"/>
        <w:widowControl w:val="0"/>
        <w:numPr>
          <w:ilvl w:val="1"/>
          <w:numId w:val="22"/>
        </w:numPr>
        <w:tabs>
          <w:tab w:val="left" w:pos="851"/>
          <w:tab w:val="left" w:pos="1134"/>
          <w:tab w:val="left" w:pos="1418"/>
        </w:tabs>
        <w:suppressAutoHyphens/>
        <w:ind w:left="0" w:firstLine="567"/>
        <w:contextualSpacing/>
        <w:jc w:val="both"/>
        <w:rPr>
          <w:sz w:val="24"/>
          <w:szCs w:val="24"/>
          <w:lang w:val="uk-UA"/>
        </w:rPr>
      </w:pPr>
      <w:r w:rsidRPr="00BD5F39">
        <w:rPr>
          <w:sz w:val="24"/>
          <w:szCs w:val="24"/>
          <w:lang w:val="uk-UA"/>
        </w:rPr>
        <w:t xml:space="preserve">Товар, що поставляє </w:t>
      </w:r>
      <w:r w:rsidR="00F32ABC" w:rsidRPr="00BD5F39">
        <w:rPr>
          <w:rFonts w:eastAsia="Arial Unicode MS"/>
          <w:sz w:val="24"/>
          <w:szCs w:val="24"/>
          <w:lang w:val="uk-UA" w:eastAsia="ar-SA" w:bidi="uk-UA"/>
        </w:rPr>
        <w:t>Постачальник</w:t>
      </w:r>
      <w:r w:rsidRPr="00BD5F39">
        <w:rPr>
          <w:sz w:val="24"/>
          <w:szCs w:val="24"/>
          <w:lang w:val="uk-UA"/>
        </w:rPr>
        <w:t xml:space="preserve"> за даним Договором, поставляється в упаковці й тарі, яка б гарантувала цілісність і повне збереження такого Товару на момент підписання видаткових накладних.</w:t>
      </w:r>
    </w:p>
    <w:p w14:paraId="24460B37" w14:textId="1EC1B357" w:rsidR="00E035FF" w:rsidRPr="00BD5F39" w:rsidRDefault="00E035FF" w:rsidP="00E035FF">
      <w:pPr>
        <w:pStyle w:val="ae"/>
        <w:widowControl w:val="0"/>
        <w:numPr>
          <w:ilvl w:val="1"/>
          <w:numId w:val="22"/>
        </w:numPr>
        <w:tabs>
          <w:tab w:val="left" w:pos="851"/>
          <w:tab w:val="left" w:pos="1134"/>
          <w:tab w:val="left" w:pos="1418"/>
          <w:tab w:val="left" w:pos="1560"/>
        </w:tabs>
        <w:suppressAutoHyphens/>
        <w:ind w:left="0" w:right="-1" w:firstLine="567"/>
        <w:contextualSpacing/>
        <w:jc w:val="both"/>
        <w:rPr>
          <w:sz w:val="24"/>
          <w:szCs w:val="24"/>
          <w:lang w:val="uk-UA"/>
        </w:rPr>
      </w:pPr>
      <w:r w:rsidRPr="00BD5F39">
        <w:rPr>
          <w:sz w:val="24"/>
          <w:szCs w:val="24"/>
          <w:lang w:val="uk-UA"/>
        </w:rPr>
        <w:t xml:space="preserve"> Разом з Товаром </w:t>
      </w:r>
      <w:r w:rsidR="00F32ABC" w:rsidRPr="00BD5F39">
        <w:rPr>
          <w:rFonts w:eastAsia="Arial Unicode MS"/>
          <w:sz w:val="24"/>
          <w:szCs w:val="24"/>
          <w:lang w:val="uk-UA" w:eastAsia="ar-SA" w:bidi="uk-UA"/>
        </w:rPr>
        <w:t>Постачальник</w:t>
      </w:r>
      <w:r w:rsidRPr="00BD5F39">
        <w:rPr>
          <w:sz w:val="24"/>
          <w:szCs w:val="24"/>
          <w:lang w:val="uk-UA"/>
        </w:rPr>
        <w:t xml:space="preserve"> надає товаросупровідні документи (видаткова накладна, та інші документи, передбачені чинним законодавством і умовами даного Договору), документи (викладені або перекладені українською мовою) на Товар (паспорт/сертифікат/свідоцтва якості тощо), які мають відповідати державним стандартам, технічним умовам, іншим вимогам та нормативним документам в Україні для даного виду товару. При відсутності одного із зазначених документів, а також у випадку їх неналежного оформлення або наявності розбіжностей у відомостях або даних, </w:t>
      </w:r>
      <w:r w:rsidR="00F364BC" w:rsidRPr="00BD5F39">
        <w:rPr>
          <w:sz w:val="24"/>
          <w:szCs w:val="24"/>
          <w:lang w:val="uk-UA"/>
        </w:rPr>
        <w:t>Покупець</w:t>
      </w:r>
      <w:r w:rsidRPr="00BD5F39">
        <w:rPr>
          <w:sz w:val="24"/>
          <w:szCs w:val="24"/>
          <w:lang w:val="uk-UA"/>
        </w:rPr>
        <w:t xml:space="preserve"> повинен письмово (в т. ч. засобами електронної пошти) попередити </w:t>
      </w:r>
      <w:r w:rsidR="00F32ABC" w:rsidRPr="00BD5F39">
        <w:rPr>
          <w:rFonts w:eastAsia="Arial Unicode MS"/>
          <w:sz w:val="24"/>
          <w:szCs w:val="24"/>
          <w:lang w:val="uk-UA" w:eastAsia="ar-SA" w:bidi="uk-UA"/>
        </w:rPr>
        <w:t>Постачальник</w:t>
      </w:r>
      <w:r w:rsidR="00F364BC" w:rsidRPr="00BD5F39">
        <w:rPr>
          <w:rFonts w:eastAsia="Arial Unicode MS"/>
          <w:sz w:val="24"/>
          <w:szCs w:val="24"/>
          <w:lang w:val="uk-UA" w:eastAsia="ar-SA" w:bidi="uk-UA"/>
        </w:rPr>
        <w:t>а</w:t>
      </w:r>
      <w:r w:rsidRPr="00BD5F39">
        <w:rPr>
          <w:sz w:val="24"/>
          <w:szCs w:val="24"/>
          <w:lang w:val="uk-UA"/>
        </w:rPr>
        <w:t xml:space="preserve"> протягом 2 (двох) робочих днів з моменту приймання Товару. У такому випадку </w:t>
      </w:r>
      <w:r w:rsidR="00F32ABC" w:rsidRPr="00BD5F39">
        <w:rPr>
          <w:rFonts w:eastAsia="Arial Unicode MS"/>
          <w:sz w:val="24"/>
          <w:szCs w:val="24"/>
          <w:lang w:val="uk-UA" w:eastAsia="ar-SA" w:bidi="uk-UA"/>
        </w:rPr>
        <w:t>Постачальник</w:t>
      </w:r>
      <w:r w:rsidRPr="00BD5F39">
        <w:rPr>
          <w:sz w:val="24"/>
          <w:szCs w:val="24"/>
          <w:lang w:val="uk-UA"/>
        </w:rPr>
        <w:t xml:space="preserve"> повинен протягом 7 (семи) календарних днів з моменту одержання такого письмового повідомлення надати </w:t>
      </w:r>
      <w:r w:rsidR="00F364BC" w:rsidRPr="00BD5F39">
        <w:rPr>
          <w:sz w:val="24"/>
          <w:szCs w:val="24"/>
          <w:lang w:val="uk-UA"/>
        </w:rPr>
        <w:t>Покупцю</w:t>
      </w:r>
      <w:r w:rsidR="003F11E8" w:rsidRPr="00BD5F39">
        <w:rPr>
          <w:sz w:val="24"/>
          <w:szCs w:val="24"/>
          <w:lang w:val="uk-UA"/>
        </w:rPr>
        <w:t xml:space="preserve"> </w:t>
      </w:r>
      <w:r w:rsidRPr="00BD5F39">
        <w:rPr>
          <w:sz w:val="24"/>
          <w:szCs w:val="24"/>
          <w:lang w:val="uk-UA"/>
        </w:rPr>
        <w:t>відповідні виправлені або відкориговані документи.</w:t>
      </w:r>
    </w:p>
    <w:p w14:paraId="2E290955" w14:textId="0809E4C1" w:rsidR="00E035FF" w:rsidRPr="00BD5F39" w:rsidRDefault="00E035FF" w:rsidP="00E035FF">
      <w:pPr>
        <w:pStyle w:val="ae"/>
        <w:numPr>
          <w:ilvl w:val="1"/>
          <w:numId w:val="22"/>
        </w:numPr>
        <w:tabs>
          <w:tab w:val="left" w:pos="1134"/>
          <w:tab w:val="left" w:pos="1560"/>
        </w:tabs>
        <w:ind w:left="0" w:firstLine="567"/>
        <w:contextualSpacing/>
        <w:jc w:val="both"/>
        <w:rPr>
          <w:sz w:val="24"/>
          <w:szCs w:val="24"/>
          <w:lang w:val="uk-UA"/>
        </w:rPr>
      </w:pPr>
      <w:r w:rsidRPr="00BD5F39">
        <w:rPr>
          <w:sz w:val="24"/>
          <w:szCs w:val="24"/>
          <w:lang w:val="uk-UA"/>
        </w:rPr>
        <w:t xml:space="preserve">Зобов'язання </w:t>
      </w:r>
      <w:r w:rsidR="00BE5C7C" w:rsidRPr="00BD5F39">
        <w:rPr>
          <w:sz w:val="24"/>
          <w:szCs w:val="24"/>
          <w:lang w:val="uk-UA"/>
        </w:rPr>
        <w:t>Постачальника</w:t>
      </w:r>
      <w:r w:rsidRPr="00BD5F39">
        <w:rPr>
          <w:sz w:val="24"/>
          <w:szCs w:val="24"/>
          <w:lang w:val="uk-UA"/>
        </w:rPr>
        <w:t xml:space="preserve"> за цим Договором щодо поставки Товару вважаються виконаними належним чином та у відповідності до умов цього Договору лише після здійснення доставки Товару на умовах цього Договору та підписання Сторонами документів, передбачених пунктом 2.7. цього Договору.</w:t>
      </w:r>
    </w:p>
    <w:p w14:paraId="7757DF3D" w14:textId="7E9972E9" w:rsidR="00E035FF" w:rsidRPr="00BD5F39" w:rsidRDefault="00E035FF" w:rsidP="00E035FF">
      <w:pPr>
        <w:pStyle w:val="ae"/>
        <w:widowControl w:val="0"/>
        <w:numPr>
          <w:ilvl w:val="1"/>
          <w:numId w:val="22"/>
        </w:numPr>
        <w:tabs>
          <w:tab w:val="left" w:pos="851"/>
          <w:tab w:val="left" w:pos="1134"/>
          <w:tab w:val="left" w:pos="1560"/>
        </w:tabs>
        <w:suppressAutoHyphens/>
        <w:ind w:left="0" w:right="-1" w:firstLine="567"/>
        <w:contextualSpacing/>
        <w:jc w:val="both"/>
        <w:rPr>
          <w:sz w:val="24"/>
          <w:szCs w:val="24"/>
          <w:lang w:val="uk-UA"/>
        </w:rPr>
      </w:pPr>
      <w:r w:rsidRPr="00BD5F39">
        <w:rPr>
          <w:sz w:val="24"/>
          <w:szCs w:val="24"/>
          <w:lang w:val="uk-UA"/>
        </w:rPr>
        <w:t xml:space="preserve"> У випадку, коли Товар виявиться дефектним, </w:t>
      </w:r>
      <w:r w:rsidR="00F32ABC" w:rsidRPr="00BD5F39">
        <w:rPr>
          <w:rFonts w:eastAsia="Arial Unicode MS"/>
          <w:sz w:val="24"/>
          <w:szCs w:val="24"/>
          <w:lang w:val="uk-UA" w:eastAsia="ar-SA" w:bidi="uk-UA"/>
        </w:rPr>
        <w:t>Постачальник</w:t>
      </w:r>
      <w:r w:rsidRPr="00BD5F39">
        <w:rPr>
          <w:sz w:val="24"/>
          <w:szCs w:val="24"/>
          <w:lang w:val="uk-UA"/>
        </w:rPr>
        <w:t xml:space="preserve"> зобов’язаний замінити його на Товар належної якості за власний рахунок. </w:t>
      </w:r>
    </w:p>
    <w:p w14:paraId="011C0D71" w14:textId="77777777" w:rsidR="00E035FF" w:rsidRPr="00BD5F39" w:rsidRDefault="00E035FF" w:rsidP="00E035FF">
      <w:pPr>
        <w:widowControl w:val="0"/>
        <w:tabs>
          <w:tab w:val="left" w:pos="851"/>
          <w:tab w:val="left" w:pos="993"/>
          <w:tab w:val="left" w:pos="1134"/>
        </w:tabs>
        <w:spacing w:after="0" w:line="228" w:lineRule="auto"/>
        <w:ind w:left="284" w:right="140"/>
        <w:jc w:val="both"/>
        <w:rPr>
          <w:rFonts w:ascii="Times New Roman" w:eastAsia="Times New Roman" w:hAnsi="Times New Roman" w:cs="Times New Roman"/>
          <w:sz w:val="24"/>
          <w:szCs w:val="24"/>
        </w:rPr>
      </w:pPr>
    </w:p>
    <w:p w14:paraId="2C3C5948" w14:textId="77777777" w:rsidR="00E035FF" w:rsidRPr="00BD5F39" w:rsidRDefault="00E035FF" w:rsidP="00E035FF">
      <w:pPr>
        <w:widowControl w:val="0"/>
        <w:numPr>
          <w:ilvl w:val="0"/>
          <w:numId w:val="22"/>
        </w:numPr>
        <w:tabs>
          <w:tab w:val="left" w:pos="851"/>
        </w:tabs>
        <w:spacing w:after="0" w:line="228" w:lineRule="auto"/>
        <w:ind w:right="140"/>
        <w:contextualSpacing/>
        <w:jc w:val="center"/>
        <w:rPr>
          <w:rFonts w:ascii="Times New Roman" w:eastAsia="Times New Roman" w:hAnsi="Times New Roman" w:cs="Times New Roman"/>
          <w:sz w:val="24"/>
          <w:szCs w:val="24"/>
          <w:lang w:eastAsia="ru-RU"/>
        </w:rPr>
      </w:pPr>
      <w:r w:rsidRPr="00BD5F39">
        <w:rPr>
          <w:rFonts w:ascii="Times New Roman" w:eastAsia="Times New Roman" w:hAnsi="Times New Roman" w:cs="Times New Roman"/>
          <w:b/>
          <w:sz w:val="24"/>
          <w:szCs w:val="24"/>
          <w:lang w:eastAsia="ru-RU"/>
        </w:rPr>
        <w:t>ЦІНА ДОГОВОРУ</w:t>
      </w:r>
    </w:p>
    <w:p w14:paraId="2239DF99" w14:textId="2094ADF8" w:rsidR="00E035FF" w:rsidRPr="00BD5F39" w:rsidRDefault="00E035FF" w:rsidP="00E035FF">
      <w:pPr>
        <w:widowControl w:val="0"/>
        <w:numPr>
          <w:ilvl w:val="1"/>
          <w:numId w:val="23"/>
        </w:numPr>
        <w:tabs>
          <w:tab w:val="left" w:pos="360"/>
          <w:tab w:val="left" w:pos="1134"/>
        </w:tabs>
        <w:spacing w:after="0" w:line="240" w:lineRule="auto"/>
        <w:ind w:left="0" w:firstLine="567"/>
        <w:contextualSpacing/>
        <w:jc w:val="both"/>
        <w:rPr>
          <w:rFonts w:ascii="Times New Roman" w:eastAsia="Times New Roman" w:hAnsi="Times New Roman" w:cs="Times New Roman"/>
          <w:sz w:val="24"/>
          <w:szCs w:val="24"/>
          <w:lang w:eastAsia="ru-RU"/>
        </w:rPr>
      </w:pPr>
      <w:r w:rsidRPr="00BD5F39">
        <w:rPr>
          <w:rFonts w:ascii="Times New Roman" w:eastAsia="Times New Roman" w:hAnsi="Times New Roman" w:cs="Times New Roman"/>
          <w:color w:val="000000"/>
          <w:sz w:val="24"/>
          <w:szCs w:val="24"/>
          <w:lang w:eastAsia="ru-RU"/>
        </w:rPr>
        <w:t xml:space="preserve"> </w:t>
      </w:r>
      <w:r w:rsidR="00F32ABC" w:rsidRPr="00BD5F39">
        <w:rPr>
          <w:rFonts w:ascii="Times New Roman" w:eastAsia="Times New Roman" w:hAnsi="Times New Roman" w:cs="Times New Roman"/>
          <w:color w:val="000000"/>
          <w:sz w:val="24"/>
          <w:szCs w:val="24"/>
          <w:lang w:eastAsia="ru-RU"/>
        </w:rPr>
        <w:t>Постачальник</w:t>
      </w:r>
      <w:r w:rsidR="00990274" w:rsidRPr="00BD5F39">
        <w:rPr>
          <w:rFonts w:ascii="Times New Roman" w:eastAsia="Times New Roman" w:hAnsi="Times New Roman" w:cs="Times New Roman"/>
          <w:color w:val="000000"/>
          <w:sz w:val="24"/>
          <w:szCs w:val="24"/>
          <w:lang w:eastAsia="ru-RU"/>
        </w:rPr>
        <w:t xml:space="preserve"> </w:t>
      </w:r>
      <w:r w:rsidRPr="00BD5F39">
        <w:rPr>
          <w:rFonts w:ascii="Times New Roman" w:eastAsia="Times New Roman" w:hAnsi="Times New Roman" w:cs="Times New Roman"/>
          <w:color w:val="000000"/>
          <w:sz w:val="24"/>
          <w:szCs w:val="24"/>
          <w:lang w:eastAsia="ru-RU"/>
        </w:rPr>
        <w:t xml:space="preserve"> відвантажує Товар за цінами, які зазначені у Додатку «Специфікація», який є невід'ємною частиною цього Договору.</w:t>
      </w:r>
    </w:p>
    <w:p w14:paraId="2143B7A7" w14:textId="56D6107E" w:rsidR="00E035FF" w:rsidRPr="00BD5F39" w:rsidRDefault="00E035FF" w:rsidP="00E035FF">
      <w:pPr>
        <w:widowControl w:val="0"/>
        <w:numPr>
          <w:ilvl w:val="1"/>
          <w:numId w:val="23"/>
        </w:numPr>
        <w:tabs>
          <w:tab w:val="left" w:pos="360"/>
          <w:tab w:val="left" w:pos="1134"/>
        </w:tabs>
        <w:spacing w:after="0" w:line="240" w:lineRule="auto"/>
        <w:ind w:left="0" w:firstLine="567"/>
        <w:contextualSpacing/>
        <w:jc w:val="both"/>
        <w:rPr>
          <w:rFonts w:ascii="Times New Roman" w:eastAsia="Times New Roman" w:hAnsi="Times New Roman" w:cs="Times New Roman"/>
          <w:sz w:val="24"/>
          <w:szCs w:val="24"/>
          <w:lang w:eastAsia="ru-RU"/>
        </w:rPr>
      </w:pPr>
      <w:r w:rsidRPr="00BD5F39">
        <w:rPr>
          <w:rFonts w:ascii="Times New Roman" w:eastAsia="Times New Roman" w:hAnsi="Times New Roman" w:cs="Times New Roman"/>
          <w:color w:val="000000"/>
          <w:sz w:val="24"/>
          <w:szCs w:val="24"/>
          <w:lang w:eastAsia="ru-RU"/>
        </w:rPr>
        <w:t xml:space="preserve">Загальна ціна даного Договору складає </w:t>
      </w:r>
      <w:r w:rsidRPr="00BD5F39">
        <w:rPr>
          <w:rFonts w:ascii="Times New Roman" w:eastAsia="Times New Roman" w:hAnsi="Times New Roman" w:cs="Times New Roman"/>
          <w:b/>
          <w:color w:val="000000"/>
          <w:sz w:val="24"/>
          <w:szCs w:val="24"/>
          <w:lang w:eastAsia="ru-RU"/>
        </w:rPr>
        <w:t>__________грн (________________________) без ПДВ.</w:t>
      </w:r>
    </w:p>
    <w:p w14:paraId="3DE9534E" w14:textId="6D438398" w:rsidR="00E035FF" w:rsidRPr="00BD5F39" w:rsidRDefault="00E035FF" w:rsidP="00E035FF">
      <w:pPr>
        <w:widowControl w:val="0"/>
        <w:numPr>
          <w:ilvl w:val="1"/>
          <w:numId w:val="23"/>
        </w:numPr>
        <w:tabs>
          <w:tab w:val="left" w:pos="360"/>
          <w:tab w:val="left" w:pos="1134"/>
        </w:tabs>
        <w:spacing w:after="0" w:line="240" w:lineRule="auto"/>
        <w:ind w:left="0" w:firstLine="567"/>
        <w:contextualSpacing/>
        <w:jc w:val="both"/>
        <w:rPr>
          <w:rFonts w:ascii="Times New Roman" w:eastAsia="Times New Roman" w:hAnsi="Times New Roman" w:cs="Times New Roman"/>
          <w:color w:val="000000"/>
          <w:sz w:val="24"/>
          <w:szCs w:val="24"/>
          <w:lang w:eastAsia="ru-RU"/>
        </w:rPr>
      </w:pPr>
      <w:r w:rsidRPr="00BD5F39">
        <w:rPr>
          <w:rFonts w:ascii="Times New Roman" w:eastAsia="Times New Roman" w:hAnsi="Times New Roman" w:cs="Times New Roman"/>
          <w:color w:val="000000"/>
          <w:sz w:val="24"/>
          <w:szCs w:val="24"/>
          <w:lang w:eastAsia="ru-RU"/>
        </w:rPr>
        <w:t xml:space="preserve">Ціна цього Договору включає вартість одиниці Товару у комплектації, визначеній у Додатку  «Специфікація» до Договору, упаковки/тари, маркування, сплату мита, податків та інших зборів і обов’язкових платежів, транспортні витрати, вантажно-розвантажувальні роботи, </w:t>
      </w:r>
      <w:proofErr w:type="spellStart"/>
      <w:r w:rsidRPr="00BD5F39">
        <w:rPr>
          <w:rFonts w:ascii="Times New Roman" w:eastAsia="Times New Roman" w:hAnsi="Times New Roman" w:cs="Times New Roman"/>
          <w:color w:val="000000"/>
          <w:sz w:val="24"/>
          <w:szCs w:val="24"/>
          <w:lang w:eastAsia="ru-RU"/>
        </w:rPr>
        <w:t>брендування</w:t>
      </w:r>
      <w:proofErr w:type="spellEnd"/>
      <w:r w:rsidRPr="00BD5F39">
        <w:rPr>
          <w:rFonts w:ascii="Times New Roman" w:eastAsia="Times New Roman" w:hAnsi="Times New Roman" w:cs="Times New Roman"/>
          <w:color w:val="000000"/>
          <w:sz w:val="24"/>
          <w:szCs w:val="24"/>
          <w:lang w:eastAsia="ru-RU"/>
        </w:rPr>
        <w:t xml:space="preserve"> Товару, а також вартість доставки Товару до </w:t>
      </w:r>
      <w:r w:rsidR="00BE5C7C" w:rsidRPr="00BD5F39">
        <w:rPr>
          <w:rFonts w:ascii="Times New Roman" w:eastAsia="Times New Roman" w:hAnsi="Times New Roman" w:cs="Times New Roman"/>
          <w:color w:val="000000"/>
          <w:sz w:val="24"/>
          <w:szCs w:val="24"/>
          <w:lang w:eastAsia="ru-RU"/>
        </w:rPr>
        <w:t>Покупця</w:t>
      </w:r>
      <w:r w:rsidRPr="00BD5F39">
        <w:rPr>
          <w:rFonts w:ascii="Times New Roman" w:eastAsia="Times New Roman" w:hAnsi="Times New Roman" w:cs="Times New Roman"/>
          <w:color w:val="000000"/>
          <w:sz w:val="24"/>
          <w:szCs w:val="24"/>
          <w:lang w:eastAsia="ru-RU"/>
        </w:rPr>
        <w:t xml:space="preserve"> у відповідності до визначених Договором умов поставки</w:t>
      </w:r>
      <w:r w:rsidRPr="00BD5F39">
        <w:rPr>
          <w:rFonts w:ascii="Times New Roman" w:eastAsia="Times New Roman" w:hAnsi="Times New Roman" w:cs="Times New Roman"/>
          <w:bCs/>
          <w:color w:val="000000"/>
          <w:sz w:val="24"/>
          <w:szCs w:val="24"/>
          <w:lang w:eastAsia="ru-RU"/>
        </w:rPr>
        <w:t>.</w:t>
      </w:r>
    </w:p>
    <w:p w14:paraId="3B2D9A0F" w14:textId="521C458B" w:rsidR="00E035FF" w:rsidRPr="00BD5F39" w:rsidRDefault="00F32ABC" w:rsidP="00E035FF">
      <w:pPr>
        <w:widowControl w:val="0"/>
        <w:numPr>
          <w:ilvl w:val="1"/>
          <w:numId w:val="23"/>
        </w:numPr>
        <w:tabs>
          <w:tab w:val="left" w:pos="360"/>
          <w:tab w:val="left" w:pos="1134"/>
        </w:tabs>
        <w:spacing w:after="0" w:line="240" w:lineRule="auto"/>
        <w:ind w:left="0" w:firstLine="567"/>
        <w:contextualSpacing/>
        <w:jc w:val="both"/>
        <w:rPr>
          <w:rFonts w:ascii="Times New Roman" w:eastAsia="Times New Roman" w:hAnsi="Times New Roman" w:cs="Times New Roman"/>
          <w:sz w:val="24"/>
          <w:szCs w:val="24"/>
          <w:lang w:eastAsia="ru-RU"/>
        </w:rPr>
      </w:pPr>
      <w:r w:rsidRPr="00BD5F39">
        <w:rPr>
          <w:rFonts w:ascii="Times New Roman" w:eastAsia="Times New Roman" w:hAnsi="Times New Roman" w:cs="Times New Roman"/>
          <w:color w:val="000000"/>
          <w:sz w:val="24"/>
          <w:szCs w:val="24"/>
          <w:highlight w:val="white"/>
          <w:lang w:eastAsia="ru-RU"/>
        </w:rPr>
        <w:t>Постачальник</w:t>
      </w:r>
      <w:r w:rsidR="00E035FF" w:rsidRPr="00BD5F39">
        <w:rPr>
          <w:rFonts w:ascii="Times New Roman" w:eastAsia="Times New Roman" w:hAnsi="Times New Roman" w:cs="Times New Roman"/>
          <w:color w:val="000000"/>
          <w:sz w:val="24"/>
          <w:szCs w:val="24"/>
          <w:highlight w:val="white"/>
          <w:lang w:eastAsia="ru-RU"/>
        </w:rPr>
        <w:t xml:space="preserve"> не вправі збільшувати узгоджену ціну в односторонньому порядку.</w:t>
      </w:r>
    </w:p>
    <w:p w14:paraId="5F7C14F4" w14:textId="4B15F7D7" w:rsidR="00E035FF" w:rsidRPr="00BD5F39" w:rsidRDefault="00F364BC" w:rsidP="00E035FF">
      <w:pPr>
        <w:widowControl w:val="0"/>
        <w:numPr>
          <w:ilvl w:val="1"/>
          <w:numId w:val="23"/>
        </w:numPr>
        <w:tabs>
          <w:tab w:val="left" w:pos="360"/>
          <w:tab w:val="left" w:pos="1134"/>
        </w:tabs>
        <w:spacing w:after="0" w:line="240" w:lineRule="auto"/>
        <w:ind w:left="0" w:firstLine="567"/>
        <w:contextualSpacing/>
        <w:jc w:val="both"/>
        <w:rPr>
          <w:rFonts w:ascii="Times New Roman" w:eastAsia="Arial Unicode MS" w:hAnsi="Times New Roman" w:cs="Times New Roman"/>
          <w:sz w:val="24"/>
          <w:szCs w:val="24"/>
          <w:lang w:eastAsia="ar-SA" w:bidi="uk-UA"/>
        </w:rPr>
      </w:pPr>
      <w:r w:rsidRPr="00BD5F39">
        <w:rPr>
          <w:rFonts w:ascii="Times New Roman" w:eastAsia="Times New Roman" w:hAnsi="Times New Roman" w:cs="Times New Roman"/>
          <w:color w:val="000000"/>
          <w:sz w:val="24"/>
          <w:szCs w:val="24"/>
          <w:highlight w:val="white"/>
          <w:lang w:eastAsia="ru-RU"/>
        </w:rPr>
        <w:t>Покупець</w:t>
      </w:r>
      <w:r w:rsidR="00E035FF" w:rsidRPr="00BD5F39">
        <w:rPr>
          <w:rFonts w:ascii="Times New Roman" w:eastAsia="Times New Roman" w:hAnsi="Times New Roman" w:cs="Times New Roman"/>
          <w:color w:val="000000"/>
          <w:sz w:val="24"/>
          <w:szCs w:val="24"/>
          <w:highlight w:val="white"/>
          <w:lang w:eastAsia="ru-RU"/>
        </w:rPr>
        <w:t xml:space="preserve"> може змінити обсяги закупівлі в межах ціни Договору залежно від реального</w:t>
      </w:r>
      <w:r w:rsidR="00E035FF" w:rsidRPr="00BD5F39">
        <w:rPr>
          <w:rFonts w:ascii="Times New Roman" w:eastAsia="Times New Roman" w:hAnsi="Times New Roman" w:cs="Times New Roman"/>
          <w:color w:val="000000"/>
          <w:sz w:val="24"/>
          <w:szCs w:val="24"/>
          <w:lang w:eastAsia="ru-RU"/>
        </w:rPr>
        <w:t xml:space="preserve"> фінансування видатків. У випадку, якщо Сторони домовилися змінити обсяг закупівлі, це узгоджується Сторонами шляхом підписання відповідних додаткових угод до Договору.</w:t>
      </w:r>
    </w:p>
    <w:p w14:paraId="363CB6DF" w14:textId="77777777" w:rsidR="00E035FF" w:rsidRPr="00BD5F39" w:rsidRDefault="00E035FF" w:rsidP="00E035FF">
      <w:pPr>
        <w:widowControl w:val="0"/>
        <w:tabs>
          <w:tab w:val="left" w:pos="142"/>
          <w:tab w:val="left" w:pos="851"/>
          <w:tab w:val="left" w:pos="1134"/>
        </w:tabs>
        <w:spacing w:after="0" w:line="228" w:lineRule="auto"/>
        <w:ind w:right="140" w:firstLine="567"/>
        <w:jc w:val="both"/>
        <w:rPr>
          <w:rFonts w:ascii="Times New Roman" w:eastAsia="Times New Roman" w:hAnsi="Times New Roman" w:cs="Times New Roman"/>
          <w:sz w:val="24"/>
          <w:szCs w:val="24"/>
        </w:rPr>
      </w:pPr>
    </w:p>
    <w:p w14:paraId="524067DF" w14:textId="77777777" w:rsidR="00E035FF" w:rsidRPr="00BD5F39" w:rsidRDefault="00E035FF" w:rsidP="00E035FF">
      <w:pPr>
        <w:widowControl w:val="0"/>
        <w:numPr>
          <w:ilvl w:val="0"/>
          <w:numId w:val="22"/>
        </w:numPr>
        <w:tabs>
          <w:tab w:val="left" w:pos="851"/>
        </w:tabs>
        <w:spacing w:after="0" w:line="228" w:lineRule="auto"/>
        <w:ind w:right="140"/>
        <w:contextualSpacing/>
        <w:jc w:val="center"/>
        <w:rPr>
          <w:rFonts w:ascii="Times New Roman" w:eastAsia="Times New Roman" w:hAnsi="Times New Roman" w:cs="Times New Roman"/>
          <w:sz w:val="24"/>
          <w:szCs w:val="24"/>
          <w:lang w:val="ru-RU" w:eastAsia="ru-RU"/>
        </w:rPr>
      </w:pPr>
      <w:r w:rsidRPr="00BD5F39">
        <w:rPr>
          <w:rFonts w:ascii="Times New Roman" w:eastAsia="Times New Roman" w:hAnsi="Times New Roman" w:cs="Times New Roman"/>
          <w:b/>
          <w:color w:val="000000"/>
          <w:sz w:val="24"/>
          <w:szCs w:val="24"/>
          <w:lang w:val="ru-RU" w:eastAsia="ru-RU"/>
        </w:rPr>
        <w:t>ПОРЯДОК ЗДІЙСНЕННЯ РОЗРАХУНКІВ ЗА ДОГОВОРОМ</w:t>
      </w:r>
    </w:p>
    <w:p w14:paraId="0BDDAE35" w14:textId="7260C16B" w:rsidR="00E035FF" w:rsidRPr="00BD5F39" w:rsidRDefault="00E035FF" w:rsidP="00E035FF">
      <w:pPr>
        <w:pStyle w:val="ae"/>
        <w:tabs>
          <w:tab w:val="left" w:pos="993"/>
        </w:tabs>
        <w:ind w:left="0" w:firstLine="567"/>
        <w:jc w:val="both"/>
        <w:rPr>
          <w:rFonts w:eastAsia="Calibri"/>
          <w:sz w:val="24"/>
          <w:szCs w:val="24"/>
          <w:lang w:val="uk-UA" w:eastAsia="uk-UA"/>
        </w:rPr>
      </w:pPr>
      <w:r w:rsidRPr="00BD5F39">
        <w:rPr>
          <w:sz w:val="24"/>
          <w:szCs w:val="24"/>
        </w:rPr>
        <w:lastRenderedPageBreak/>
        <w:t>4.1</w:t>
      </w:r>
      <w:r w:rsidRPr="00BD5F39">
        <w:rPr>
          <w:sz w:val="24"/>
          <w:szCs w:val="24"/>
          <w:lang w:val="uk-UA"/>
        </w:rPr>
        <w:t xml:space="preserve">. </w:t>
      </w:r>
      <w:r w:rsidR="00F364BC" w:rsidRPr="00BD5F39">
        <w:rPr>
          <w:sz w:val="24"/>
          <w:szCs w:val="24"/>
          <w:lang w:val="uk-UA"/>
        </w:rPr>
        <w:t>Покупець</w:t>
      </w:r>
      <w:r w:rsidR="00D13488" w:rsidRPr="00BD5F39">
        <w:rPr>
          <w:sz w:val="24"/>
          <w:szCs w:val="24"/>
          <w:lang w:val="uk-UA"/>
        </w:rPr>
        <w:t xml:space="preserve"> </w:t>
      </w:r>
      <w:r w:rsidRPr="00BD5F39">
        <w:rPr>
          <w:sz w:val="24"/>
          <w:szCs w:val="24"/>
          <w:lang w:val="uk-UA"/>
        </w:rPr>
        <w:t xml:space="preserve">здійснює оплату за Товар в безготівковому порядку за фактом його постачання. Датою здійснення будь-яких платежів </w:t>
      </w:r>
      <w:r w:rsidR="00BE5C7C" w:rsidRPr="00BD5F39">
        <w:rPr>
          <w:sz w:val="24"/>
          <w:szCs w:val="24"/>
          <w:lang w:val="uk-UA"/>
        </w:rPr>
        <w:t>Покуп</w:t>
      </w:r>
      <w:r w:rsidR="00F364BC" w:rsidRPr="00BD5F39">
        <w:rPr>
          <w:sz w:val="24"/>
          <w:szCs w:val="24"/>
          <w:lang w:val="uk-UA"/>
        </w:rPr>
        <w:t>ц</w:t>
      </w:r>
      <w:r w:rsidR="00BE5C7C" w:rsidRPr="00BD5F39">
        <w:rPr>
          <w:sz w:val="24"/>
          <w:szCs w:val="24"/>
          <w:lang w:val="uk-UA"/>
        </w:rPr>
        <w:t>ем</w:t>
      </w:r>
      <w:r w:rsidRPr="00BD5F39">
        <w:rPr>
          <w:sz w:val="24"/>
          <w:szCs w:val="24"/>
          <w:lang w:val="uk-UA"/>
        </w:rPr>
        <w:t xml:space="preserve"> за цим Договором є дата списання відповідних коштів з реєстраційного рахунку </w:t>
      </w:r>
      <w:r w:rsidR="00BE5C7C" w:rsidRPr="00BD5F39">
        <w:rPr>
          <w:sz w:val="24"/>
          <w:szCs w:val="24"/>
          <w:lang w:val="uk-UA"/>
        </w:rPr>
        <w:t>Покупця</w:t>
      </w:r>
      <w:r w:rsidRPr="00BD5F39">
        <w:rPr>
          <w:sz w:val="24"/>
          <w:szCs w:val="24"/>
          <w:lang w:val="uk-UA"/>
        </w:rPr>
        <w:t>.</w:t>
      </w:r>
    </w:p>
    <w:p w14:paraId="5270D2B6" w14:textId="3F7FFF0D" w:rsidR="00E035FF" w:rsidRPr="00BD5F39" w:rsidRDefault="00E035FF" w:rsidP="00E035FF">
      <w:pPr>
        <w:pStyle w:val="ae"/>
        <w:tabs>
          <w:tab w:val="left" w:pos="993"/>
        </w:tabs>
        <w:ind w:left="0" w:right="-1" w:firstLine="567"/>
        <w:jc w:val="both"/>
        <w:rPr>
          <w:sz w:val="24"/>
          <w:szCs w:val="24"/>
          <w:lang w:val="uk-UA"/>
        </w:rPr>
      </w:pPr>
      <w:r w:rsidRPr="00BD5F39">
        <w:rPr>
          <w:sz w:val="24"/>
          <w:szCs w:val="24"/>
          <w:lang w:val="uk-UA"/>
        </w:rPr>
        <w:t xml:space="preserve">4.2. Розрахунки за Товар, якщо інший порядок не встановлено у Додатку «Специфікація» цього Договору, здійснюються наступним чином: платіж у розмірі 100% вартості Товару здійснюватиметься протягом 10 (десяти) робочих днів з дати постачання Товару та підписання уповноваженими представниками Сторін видаткової накладної. У разі, якщо поставка здійснена лише частково, або партіями (видаткова накладна підписана лише на частину Товару, зазначеного у Додатку «Специфікація»), оплата здійснюється </w:t>
      </w:r>
      <w:proofErr w:type="spellStart"/>
      <w:r w:rsidRPr="00BD5F39">
        <w:rPr>
          <w:sz w:val="24"/>
          <w:szCs w:val="24"/>
          <w:lang w:val="uk-UA"/>
        </w:rPr>
        <w:t>пропорційно</w:t>
      </w:r>
      <w:proofErr w:type="spellEnd"/>
      <w:r w:rsidRPr="00BD5F39">
        <w:rPr>
          <w:sz w:val="24"/>
          <w:szCs w:val="24"/>
          <w:lang w:val="uk-UA"/>
        </w:rPr>
        <w:t xml:space="preserve"> за фактично поставлену кількість Товару.</w:t>
      </w:r>
    </w:p>
    <w:p w14:paraId="4D507771" w14:textId="77777777" w:rsidR="00E035FF" w:rsidRPr="00BD5F39" w:rsidRDefault="00E035FF" w:rsidP="00E035FF">
      <w:pPr>
        <w:pStyle w:val="ae"/>
        <w:widowControl w:val="0"/>
        <w:tabs>
          <w:tab w:val="left" w:pos="1134"/>
        </w:tabs>
        <w:suppressAutoHyphens/>
        <w:ind w:left="0" w:firstLine="567"/>
        <w:jc w:val="both"/>
        <w:rPr>
          <w:sz w:val="24"/>
          <w:szCs w:val="24"/>
          <w:lang w:val="uk-UA"/>
        </w:rPr>
      </w:pPr>
      <w:r w:rsidRPr="00BD5F39">
        <w:rPr>
          <w:sz w:val="24"/>
          <w:szCs w:val="24"/>
          <w:lang w:val="uk-UA"/>
        </w:rPr>
        <w:t xml:space="preserve">4.3. </w:t>
      </w:r>
      <w:r w:rsidRPr="00BD5F39">
        <w:rPr>
          <w:sz w:val="24"/>
          <w:szCs w:val="24"/>
          <w:lang w:val="uk-UA" w:eastAsia="ar-SA"/>
        </w:rPr>
        <w:t>Операція з постачання Товару звільняється від оподаткування податком на додану вартість згідно зі статтею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BD5F39">
        <w:rPr>
          <w:sz w:val="24"/>
          <w:szCs w:val="24"/>
          <w:lang w:val="uk-UA" w:eastAsia="ar-SA"/>
        </w:rPr>
        <w:t>субгрантів</w:t>
      </w:r>
      <w:proofErr w:type="spellEnd"/>
      <w:r w:rsidRPr="00BD5F39">
        <w:rPr>
          <w:sz w:val="24"/>
          <w:szCs w:val="24"/>
          <w:lang w:val="uk-UA" w:eastAsia="ar-SA"/>
        </w:rPr>
        <w:t>) Глобального фонду для боротьби із СНІДом, туберкульозом та малярією в Україні»</w:t>
      </w:r>
      <w:r w:rsidRPr="00BD5F39">
        <w:rPr>
          <w:color w:val="000000"/>
          <w:sz w:val="24"/>
          <w:szCs w:val="24"/>
          <w:lang w:val="uk-UA"/>
        </w:rPr>
        <w:t>.</w:t>
      </w:r>
    </w:p>
    <w:p w14:paraId="23031666" w14:textId="04E9106C" w:rsidR="00E035FF" w:rsidRPr="00BD5F39" w:rsidRDefault="00E035FF" w:rsidP="00E035FF">
      <w:pPr>
        <w:pStyle w:val="ae"/>
        <w:tabs>
          <w:tab w:val="left" w:pos="993"/>
        </w:tabs>
        <w:ind w:left="0" w:right="-1" w:firstLine="567"/>
        <w:jc w:val="both"/>
        <w:rPr>
          <w:sz w:val="24"/>
          <w:szCs w:val="24"/>
          <w:lang w:val="uk-UA"/>
        </w:rPr>
      </w:pPr>
      <w:r w:rsidRPr="00BD5F39">
        <w:rPr>
          <w:sz w:val="24"/>
          <w:szCs w:val="24"/>
          <w:lang w:val="uk-UA"/>
        </w:rPr>
        <w:t xml:space="preserve">4.4. Розрахунки за поставлений Товар проводяться відповідно до Бюджетного кодексу України, в національній валюті України, в межах фактичного обсягу фінансування видатків </w:t>
      </w:r>
      <w:r w:rsidR="00BE5C7C" w:rsidRPr="00BD5F39">
        <w:rPr>
          <w:sz w:val="24"/>
          <w:szCs w:val="24"/>
          <w:lang w:val="uk-UA"/>
        </w:rPr>
        <w:t>Покупця</w:t>
      </w:r>
      <w:r w:rsidRPr="00BD5F39">
        <w:rPr>
          <w:sz w:val="24"/>
          <w:szCs w:val="24"/>
          <w:lang w:val="uk-UA"/>
        </w:rPr>
        <w:t>.</w:t>
      </w:r>
    </w:p>
    <w:p w14:paraId="487F138E" w14:textId="7D891B4D" w:rsidR="00E035FF" w:rsidRPr="00BD5F39" w:rsidRDefault="00E035FF" w:rsidP="00E035FF">
      <w:pPr>
        <w:pStyle w:val="ae"/>
        <w:widowControl w:val="0"/>
        <w:suppressAutoHyphens/>
        <w:ind w:left="0" w:right="-1" w:firstLine="567"/>
        <w:jc w:val="both"/>
        <w:rPr>
          <w:color w:val="000000" w:themeColor="text1"/>
          <w:sz w:val="24"/>
          <w:szCs w:val="24"/>
          <w:shd w:val="clear" w:color="auto" w:fill="FFFFFF"/>
          <w:lang w:val="uk-UA"/>
        </w:rPr>
      </w:pPr>
      <w:r w:rsidRPr="00BD5F39">
        <w:rPr>
          <w:rFonts w:eastAsia="Arial Unicode MS"/>
          <w:sz w:val="24"/>
          <w:szCs w:val="24"/>
          <w:lang w:val="uk-UA" w:eastAsia="ar-SA" w:bidi="uk-UA"/>
        </w:rPr>
        <w:t xml:space="preserve">4.5. </w:t>
      </w:r>
      <w:r w:rsidRPr="00BD5F39">
        <w:rPr>
          <w:rFonts w:eastAsia="Arial Unicode MS"/>
          <w:sz w:val="24"/>
          <w:szCs w:val="24"/>
          <w:lang w:val="uk-UA" w:eastAsia="ar-SA"/>
        </w:rPr>
        <w:t xml:space="preserve">У разі затримки бюджетного фінансування, розрахунок за поставлений Товар здійснюється протягом 10 (десяти) робочих днів з дати отримання </w:t>
      </w:r>
      <w:r w:rsidR="00BE5C7C" w:rsidRPr="00BD5F39">
        <w:rPr>
          <w:sz w:val="24"/>
          <w:szCs w:val="24"/>
          <w:lang w:val="uk-UA"/>
        </w:rPr>
        <w:t>Покуп</w:t>
      </w:r>
      <w:r w:rsidR="00DF0622" w:rsidRPr="00BD5F39">
        <w:rPr>
          <w:sz w:val="24"/>
          <w:szCs w:val="24"/>
          <w:lang w:val="uk-UA"/>
        </w:rPr>
        <w:t>ц</w:t>
      </w:r>
      <w:r w:rsidR="00BE5C7C" w:rsidRPr="00BD5F39">
        <w:rPr>
          <w:sz w:val="24"/>
          <w:szCs w:val="24"/>
          <w:lang w:val="uk-UA"/>
        </w:rPr>
        <w:t>ем</w:t>
      </w:r>
      <w:r w:rsidRPr="00BD5F39">
        <w:rPr>
          <w:sz w:val="24"/>
          <w:szCs w:val="24"/>
          <w:lang w:val="uk-UA"/>
        </w:rPr>
        <w:t xml:space="preserve"> бюджетних призначень на </w:t>
      </w:r>
      <w:r w:rsidRPr="00BD5F39">
        <w:rPr>
          <w:rFonts w:eastAsia="Arial Unicode MS"/>
          <w:sz w:val="24"/>
          <w:szCs w:val="24"/>
          <w:lang w:val="uk-UA" w:eastAsia="ar-SA"/>
        </w:rPr>
        <w:t xml:space="preserve">фінансування закупівлі на свій реєстраційний рахунок </w:t>
      </w:r>
      <w:r w:rsidRPr="00BD5F39">
        <w:rPr>
          <w:noProof/>
          <w:sz w:val="24"/>
          <w:szCs w:val="24"/>
          <w:lang w:val="uk-UA" w:eastAsia="en-US"/>
        </w:rPr>
        <w:t>з урахуванням ресурсної забезпеченості єдиного казначейського рахунка в черговості, зазначеній в пункті 19 Порядку виконання повноважень Державною казначейською службою в особливому режимі в умовах воєнного стану, що затверджений постановою Кабінету Міністрів України від 09 червня 2021 року № 590</w:t>
      </w:r>
      <w:r w:rsidRPr="00BD5F39">
        <w:rPr>
          <w:rFonts w:eastAsia="Arial Unicode MS"/>
          <w:sz w:val="24"/>
          <w:szCs w:val="24"/>
          <w:lang w:val="uk-UA" w:eastAsia="ar-SA"/>
        </w:rPr>
        <w:t xml:space="preserve">. Прострочення оплати за поставлений Товар з підстав затримки бюджетного фінансування </w:t>
      </w:r>
      <w:r w:rsidR="00BE5C7C" w:rsidRPr="00BD5F39">
        <w:rPr>
          <w:rFonts w:eastAsia="Arial Unicode MS"/>
          <w:sz w:val="24"/>
          <w:szCs w:val="24"/>
          <w:lang w:val="uk-UA" w:eastAsia="ar-SA"/>
        </w:rPr>
        <w:t>Покупця</w:t>
      </w:r>
      <w:r w:rsidRPr="00BD5F39">
        <w:rPr>
          <w:rFonts w:eastAsia="Arial Unicode MS"/>
          <w:sz w:val="24"/>
          <w:szCs w:val="24"/>
          <w:lang w:val="uk-UA" w:eastAsia="ar-SA"/>
        </w:rPr>
        <w:t xml:space="preserve"> не є порушенням </w:t>
      </w:r>
      <w:r w:rsidR="00BE5C7C" w:rsidRPr="00BD5F39">
        <w:rPr>
          <w:rFonts w:eastAsia="Arial Unicode MS"/>
          <w:sz w:val="24"/>
          <w:szCs w:val="24"/>
          <w:lang w:val="uk-UA" w:eastAsia="ar-SA"/>
        </w:rPr>
        <w:t>Покуп</w:t>
      </w:r>
      <w:r w:rsidR="00DF0622" w:rsidRPr="00BD5F39">
        <w:rPr>
          <w:rFonts w:eastAsia="Arial Unicode MS"/>
          <w:sz w:val="24"/>
          <w:szCs w:val="24"/>
          <w:lang w:val="uk-UA" w:eastAsia="ar-SA"/>
        </w:rPr>
        <w:t>ц</w:t>
      </w:r>
      <w:r w:rsidR="00BE5C7C" w:rsidRPr="00BD5F39">
        <w:rPr>
          <w:rFonts w:eastAsia="Arial Unicode MS"/>
          <w:sz w:val="24"/>
          <w:szCs w:val="24"/>
          <w:lang w:val="uk-UA" w:eastAsia="ar-SA"/>
        </w:rPr>
        <w:t>ем</w:t>
      </w:r>
      <w:r w:rsidRPr="00BD5F39">
        <w:rPr>
          <w:rFonts w:eastAsia="Arial Unicode MS"/>
          <w:sz w:val="24"/>
          <w:szCs w:val="24"/>
          <w:lang w:val="uk-UA" w:eastAsia="ar-SA"/>
        </w:rPr>
        <w:t xml:space="preserve"> зобов’язань за цим Договором, і штрафні санкції не нараховуються</w:t>
      </w:r>
      <w:r w:rsidRPr="00BD5F39">
        <w:rPr>
          <w:color w:val="000000" w:themeColor="text1"/>
          <w:sz w:val="24"/>
          <w:szCs w:val="24"/>
          <w:shd w:val="clear" w:color="auto" w:fill="FFFFFF"/>
          <w:lang w:val="uk-UA"/>
        </w:rPr>
        <w:t>.</w:t>
      </w:r>
    </w:p>
    <w:p w14:paraId="4E1E19E2" w14:textId="6B95F603" w:rsidR="00E035FF" w:rsidRPr="00BD5F39" w:rsidRDefault="00E035FF" w:rsidP="00E035FF">
      <w:pPr>
        <w:pStyle w:val="ae"/>
        <w:widowControl w:val="0"/>
        <w:suppressAutoHyphens/>
        <w:ind w:left="0" w:right="-1" w:firstLine="567"/>
        <w:jc w:val="both"/>
        <w:rPr>
          <w:color w:val="000000" w:themeColor="text1"/>
          <w:sz w:val="24"/>
          <w:szCs w:val="24"/>
          <w:shd w:val="clear" w:color="auto" w:fill="FFFFFF"/>
          <w:lang w:val="uk-UA"/>
        </w:rPr>
      </w:pPr>
      <w:r w:rsidRPr="00BD5F39">
        <w:rPr>
          <w:color w:val="000000" w:themeColor="text1"/>
          <w:sz w:val="24"/>
          <w:szCs w:val="24"/>
          <w:shd w:val="clear" w:color="auto" w:fill="FFFFFF"/>
          <w:lang w:val="uk-UA"/>
        </w:rPr>
        <w:t xml:space="preserve">4.6. </w:t>
      </w:r>
      <w:r w:rsidR="003F11E8" w:rsidRPr="00BD5F39">
        <w:rPr>
          <w:color w:val="000000" w:themeColor="text1"/>
          <w:sz w:val="24"/>
          <w:szCs w:val="24"/>
          <w:shd w:val="clear" w:color="auto" w:fill="FFFFFF"/>
          <w:lang w:val="uk-UA"/>
        </w:rPr>
        <w:t xml:space="preserve">За кошти </w:t>
      </w:r>
      <w:r w:rsidR="003F11E8" w:rsidRPr="00BD5F39">
        <w:rPr>
          <w:color w:val="000000"/>
          <w:sz w:val="24"/>
          <w:szCs w:val="24"/>
          <w:lang w:val="uk-UA" w:eastAsia="en-US"/>
        </w:rPr>
        <w:t xml:space="preserve">програми Глобального фонду для боротьби зі СНІДом, туберкульозом та малярією (далі – Глобальний фонд) «Стійка відповідь на епідемії ВІЛ і ТБ в умовах війни та відновлення України», згідно з Угодою про надання гранту № 3645 від 19.12.2023, укладеною між </w:t>
      </w:r>
      <w:r w:rsidR="00BE5C7C" w:rsidRPr="00BD5F39">
        <w:rPr>
          <w:color w:val="000000"/>
          <w:sz w:val="24"/>
          <w:szCs w:val="24"/>
          <w:lang w:val="uk-UA" w:eastAsia="en-US"/>
        </w:rPr>
        <w:t>Покуп</w:t>
      </w:r>
      <w:r w:rsidR="00DF0622" w:rsidRPr="00BD5F39">
        <w:rPr>
          <w:color w:val="000000"/>
          <w:sz w:val="24"/>
          <w:szCs w:val="24"/>
          <w:lang w:val="uk-UA" w:eastAsia="en-US"/>
        </w:rPr>
        <w:t>ц</w:t>
      </w:r>
      <w:r w:rsidR="00BE5C7C" w:rsidRPr="00BD5F39">
        <w:rPr>
          <w:color w:val="000000"/>
          <w:sz w:val="24"/>
          <w:szCs w:val="24"/>
          <w:lang w:val="uk-UA" w:eastAsia="en-US"/>
        </w:rPr>
        <w:t>ем</w:t>
      </w:r>
      <w:r w:rsidR="003F11E8" w:rsidRPr="00BD5F39">
        <w:rPr>
          <w:color w:val="000000"/>
          <w:sz w:val="24"/>
          <w:szCs w:val="24"/>
          <w:lang w:val="uk-UA" w:eastAsia="en-US"/>
        </w:rPr>
        <w:t xml:space="preserve"> та Глобальним фондом у відповідності до Закону України «Про виконання програм Глобального фонду для боротьби зі СНІДом, туберкульозом та малярією в Україні», на погоджених між </w:t>
      </w:r>
      <w:r w:rsidR="00BE5C7C" w:rsidRPr="00BD5F39">
        <w:rPr>
          <w:color w:val="000000"/>
          <w:sz w:val="24"/>
          <w:szCs w:val="24"/>
          <w:lang w:val="uk-UA" w:eastAsia="en-US"/>
        </w:rPr>
        <w:t>Покуп</w:t>
      </w:r>
      <w:r w:rsidR="00DF0622" w:rsidRPr="00BD5F39">
        <w:rPr>
          <w:color w:val="000000"/>
          <w:sz w:val="24"/>
          <w:szCs w:val="24"/>
          <w:lang w:val="uk-UA" w:eastAsia="en-US"/>
        </w:rPr>
        <w:t>ц</w:t>
      </w:r>
      <w:r w:rsidR="00BE5C7C" w:rsidRPr="00BD5F39">
        <w:rPr>
          <w:color w:val="000000"/>
          <w:sz w:val="24"/>
          <w:szCs w:val="24"/>
          <w:lang w:val="uk-UA" w:eastAsia="en-US"/>
        </w:rPr>
        <w:t>ем</w:t>
      </w:r>
      <w:r w:rsidR="003F11E8" w:rsidRPr="00BD5F39">
        <w:rPr>
          <w:color w:val="000000"/>
          <w:sz w:val="24"/>
          <w:szCs w:val="24"/>
          <w:lang w:val="uk-UA" w:eastAsia="en-US"/>
        </w:rPr>
        <w:t xml:space="preserve"> та Глобальним фондом умовах закупівлі товарів, робіт і послуг, а також з метою реалізації програм, які здійснюються Глобальним фондом</w:t>
      </w:r>
      <w:r w:rsidR="003F11E8" w:rsidRPr="00BD5F39">
        <w:rPr>
          <w:color w:val="000000" w:themeColor="text1"/>
          <w:sz w:val="24"/>
          <w:szCs w:val="24"/>
          <w:shd w:val="clear" w:color="auto" w:fill="FFFFFF"/>
          <w:lang w:val="uk-UA"/>
        </w:rPr>
        <w:t xml:space="preserve">, за рахунок якої здійснюється оплата за Товар, в жодному разі не може проводитись оплата штрафних санкцій </w:t>
      </w:r>
      <w:r w:rsidR="00BE5C7C" w:rsidRPr="00BD5F39">
        <w:rPr>
          <w:color w:val="000000" w:themeColor="text1"/>
          <w:sz w:val="24"/>
          <w:szCs w:val="24"/>
          <w:shd w:val="clear" w:color="auto" w:fill="FFFFFF"/>
          <w:lang w:val="uk-UA"/>
        </w:rPr>
        <w:t>Постачальника</w:t>
      </w:r>
      <w:r w:rsidR="003F11E8" w:rsidRPr="00BD5F39">
        <w:rPr>
          <w:color w:val="000000" w:themeColor="text1"/>
          <w:sz w:val="24"/>
          <w:szCs w:val="24"/>
          <w:shd w:val="clear" w:color="auto" w:fill="FFFFFF"/>
          <w:lang w:val="uk-UA"/>
        </w:rPr>
        <w:t xml:space="preserve"> або відшкодування </w:t>
      </w:r>
      <w:r w:rsidR="00BE5C7C" w:rsidRPr="00BD5F39">
        <w:rPr>
          <w:color w:val="000000" w:themeColor="text1"/>
          <w:sz w:val="24"/>
          <w:szCs w:val="24"/>
          <w:shd w:val="clear" w:color="auto" w:fill="FFFFFF"/>
          <w:lang w:val="uk-UA"/>
        </w:rPr>
        <w:t>Постачальником</w:t>
      </w:r>
      <w:r w:rsidR="003F11E8" w:rsidRPr="00BD5F39">
        <w:rPr>
          <w:color w:val="000000" w:themeColor="text1"/>
          <w:sz w:val="24"/>
          <w:szCs w:val="24"/>
          <w:shd w:val="clear" w:color="auto" w:fill="FFFFFF"/>
          <w:lang w:val="uk-UA"/>
        </w:rPr>
        <w:t xml:space="preserve"> збитків третім особам, які покладені на нього з його вини</w:t>
      </w:r>
      <w:r w:rsidRPr="00BD5F39">
        <w:rPr>
          <w:color w:val="000000" w:themeColor="text1"/>
          <w:sz w:val="24"/>
          <w:szCs w:val="24"/>
          <w:shd w:val="clear" w:color="auto" w:fill="FFFFFF"/>
          <w:lang w:val="uk-UA"/>
        </w:rPr>
        <w:t>.</w:t>
      </w:r>
    </w:p>
    <w:p w14:paraId="73D3D122" w14:textId="77777777" w:rsidR="00E035FF" w:rsidRPr="00BD5F39" w:rsidRDefault="00E035FF" w:rsidP="00E035FF">
      <w:pPr>
        <w:spacing w:after="0" w:line="240" w:lineRule="auto"/>
        <w:rPr>
          <w:rFonts w:ascii="Times New Roman" w:eastAsia="Times New Roman" w:hAnsi="Times New Roman" w:cs="Times New Roman"/>
          <w:b/>
          <w:sz w:val="24"/>
          <w:szCs w:val="24"/>
        </w:rPr>
      </w:pPr>
    </w:p>
    <w:p w14:paraId="200B03FC" w14:textId="77777777" w:rsidR="00E035FF" w:rsidRPr="00BD5F39" w:rsidRDefault="00E035FF" w:rsidP="00E035FF">
      <w:pPr>
        <w:widowControl w:val="0"/>
        <w:tabs>
          <w:tab w:val="left" w:pos="851"/>
        </w:tabs>
        <w:ind w:left="360" w:right="140"/>
        <w:jc w:val="center"/>
        <w:rPr>
          <w:rFonts w:ascii="Times New Roman" w:hAnsi="Times New Roman" w:cs="Times New Roman"/>
          <w:sz w:val="24"/>
          <w:szCs w:val="24"/>
        </w:rPr>
      </w:pPr>
      <w:r w:rsidRPr="00BD5F39">
        <w:rPr>
          <w:rFonts w:ascii="Times New Roman" w:eastAsia="Times New Roman" w:hAnsi="Times New Roman" w:cs="Times New Roman"/>
          <w:b/>
          <w:color w:val="000000"/>
          <w:sz w:val="24"/>
          <w:szCs w:val="24"/>
        </w:rPr>
        <w:t>5. ЯКІСТЬ, КОМПЛЕКТНІСТЬ ТА АСОРТИМЕНТ. УПАКОВКА ТА МАРКУВАННЯ</w:t>
      </w:r>
    </w:p>
    <w:p w14:paraId="61A48D1F" w14:textId="77777777" w:rsidR="00E035FF" w:rsidRPr="00BD5F39" w:rsidRDefault="00E035FF" w:rsidP="00E035FF">
      <w:pPr>
        <w:tabs>
          <w:tab w:val="left" w:pos="993"/>
        </w:tabs>
        <w:spacing w:after="0" w:line="240" w:lineRule="auto"/>
        <w:ind w:firstLine="567"/>
        <w:jc w:val="both"/>
        <w:rPr>
          <w:rFonts w:ascii="Times New Roman" w:hAnsi="Times New Roman" w:cs="Times New Roman"/>
          <w:sz w:val="24"/>
          <w:szCs w:val="24"/>
        </w:rPr>
      </w:pPr>
      <w:r w:rsidRPr="00BD5F39">
        <w:rPr>
          <w:rFonts w:ascii="Times New Roman" w:eastAsia="Times New Roman" w:hAnsi="Times New Roman" w:cs="Times New Roman"/>
          <w:sz w:val="24"/>
          <w:szCs w:val="24"/>
        </w:rPr>
        <w:t>5.1.</w:t>
      </w:r>
      <w:r w:rsidRPr="00BD5F39">
        <w:rPr>
          <w:rFonts w:ascii="Times New Roman" w:eastAsia="Times New Roman" w:hAnsi="Times New Roman" w:cs="Times New Roman"/>
          <w:sz w:val="24"/>
          <w:szCs w:val="24"/>
        </w:rPr>
        <w:tab/>
        <w:t xml:space="preserve">Якість Товару, що поставляється відповідно до цього Договору, повинна відповідати вимогам, які встановлені виробником Товару, та вимогам чинного законодавства України. У Додатку «Специфікація» до цього Договору можуть встановлюватись додаткові вимоги щодо Товару. </w:t>
      </w:r>
    </w:p>
    <w:p w14:paraId="00C6CF68" w14:textId="4BDC2F0B" w:rsidR="00E035FF" w:rsidRPr="00BD5F39" w:rsidRDefault="00E035FF" w:rsidP="00E035FF">
      <w:pPr>
        <w:tabs>
          <w:tab w:val="left" w:pos="993"/>
        </w:tabs>
        <w:spacing w:after="0" w:line="240" w:lineRule="auto"/>
        <w:ind w:firstLine="567"/>
        <w:jc w:val="both"/>
        <w:rPr>
          <w:rFonts w:ascii="Times New Roman" w:hAnsi="Times New Roman" w:cs="Times New Roman"/>
          <w:sz w:val="24"/>
          <w:szCs w:val="24"/>
        </w:rPr>
      </w:pPr>
      <w:r w:rsidRPr="00BD5F39">
        <w:rPr>
          <w:rFonts w:ascii="Times New Roman" w:eastAsia="Times New Roman" w:hAnsi="Times New Roman" w:cs="Times New Roman"/>
          <w:sz w:val="24"/>
          <w:szCs w:val="24"/>
        </w:rPr>
        <w:t>5.2.</w:t>
      </w:r>
      <w:r w:rsidRPr="00BD5F39">
        <w:rPr>
          <w:rFonts w:ascii="Times New Roman" w:eastAsia="Times New Roman" w:hAnsi="Times New Roman" w:cs="Times New Roman"/>
          <w:sz w:val="24"/>
          <w:szCs w:val="24"/>
        </w:rPr>
        <w:tab/>
      </w:r>
      <w:r w:rsidR="00F32ABC" w:rsidRPr="00BD5F39">
        <w:rPr>
          <w:rFonts w:ascii="Times New Roman" w:eastAsia="Times New Roman" w:hAnsi="Times New Roman" w:cs="Times New Roman"/>
          <w:sz w:val="24"/>
          <w:szCs w:val="24"/>
        </w:rPr>
        <w:t>Постачальник</w:t>
      </w:r>
      <w:r w:rsidR="00990274" w:rsidRPr="00BD5F39">
        <w:rPr>
          <w:rFonts w:ascii="Times New Roman" w:eastAsia="Times New Roman" w:hAnsi="Times New Roman" w:cs="Times New Roman"/>
          <w:sz w:val="24"/>
          <w:szCs w:val="24"/>
        </w:rPr>
        <w:t xml:space="preserve"> </w:t>
      </w:r>
      <w:r w:rsidRPr="00BD5F39">
        <w:rPr>
          <w:rFonts w:ascii="Times New Roman" w:eastAsia="Times New Roman" w:hAnsi="Times New Roman" w:cs="Times New Roman"/>
          <w:sz w:val="24"/>
          <w:szCs w:val="24"/>
        </w:rPr>
        <w:t xml:space="preserve">засвідчує та гарантує, що якість Товару відповідає вимогам чинного законодавства України, стандартам, технічним умовам для даного виду Товару, що підтверджується сертифікатом якості виробника тощо. </w:t>
      </w:r>
      <w:r w:rsidR="00F32ABC" w:rsidRPr="00BD5F39">
        <w:rPr>
          <w:rFonts w:ascii="Times New Roman" w:eastAsia="Times New Roman" w:hAnsi="Times New Roman" w:cs="Times New Roman"/>
          <w:sz w:val="24"/>
          <w:szCs w:val="24"/>
        </w:rPr>
        <w:t>Постачальник</w:t>
      </w:r>
      <w:r w:rsidRPr="00BD5F39">
        <w:rPr>
          <w:rFonts w:ascii="Times New Roman" w:eastAsia="Times New Roman" w:hAnsi="Times New Roman" w:cs="Times New Roman"/>
          <w:sz w:val="24"/>
          <w:szCs w:val="24"/>
        </w:rPr>
        <w:t xml:space="preserve"> гарантує, що виготовлений Товар відповідатиме макету, який передається </w:t>
      </w:r>
      <w:r w:rsidR="00BE5C7C" w:rsidRPr="00BD5F39">
        <w:rPr>
          <w:rFonts w:ascii="Times New Roman" w:eastAsia="Times New Roman" w:hAnsi="Times New Roman" w:cs="Times New Roman"/>
          <w:sz w:val="24"/>
          <w:szCs w:val="24"/>
        </w:rPr>
        <w:t>Постачальник</w:t>
      </w:r>
      <w:r w:rsidR="00DF0622" w:rsidRPr="00BD5F39">
        <w:rPr>
          <w:rFonts w:ascii="Times New Roman" w:eastAsia="Times New Roman" w:hAnsi="Times New Roman" w:cs="Times New Roman"/>
          <w:sz w:val="24"/>
          <w:szCs w:val="24"/>
        </w:rPr>
        <w:t>у</w:t>
      </w:r>
      <w:r w:rsidRPr="00BD5F39">
        <w:rPr>
          <w:rFonts w:ascii="Times New Roman" w:eastAsia="Times New Roman" w:hAnsi="Times New Roman" w:cs="Times New Roman"/>
          <w:sz w:val="24"/>
          <w:szCs w:val="24"/>
        </w:rPr>
        <w:t xml:space="preserve"> </w:t>
      </w:r>
      <w:r w:rsidR="00BE5C7C" w:rsidRPr="00BD5F39">
        <w:rPr>
          <w:rFonts w:ascii="Times New Roman" w:eastAsia="Times New Roman" w:hAnsi="Times New Roman" w:cs="Times New Roman"/>
          <w:sz w:val="24"/>
          <w:szCs w:val="24"/>
        </w:rPr>
        <w:t>Покуп</w:t>
      </w:r>
      <w:r w:rsidR="00DF0622" w:rsidRPr="00BD5F39">
        <w:rPr>
          <w:rFonts w:ascii="Times New Roman" w:eastAsia="Times New Roman" w:hAnsi="Times New Roman" w:cs="Times New Roman"/>
          <w:sz w:val="24"/>
          <w:szCs w:val="24"/>
        </w:rPr>
        <w:t>цем</w:t>
      </w:r>
      <w:r w:rsidR="00701593" w:rsidRPr="00BD5F39">
        <w:rPr>
          <w:rFonts w:ascii="Times New Roman" w:eastAsia="Times New Roman" w:hAnsi="Times New Roman" w:cs="Times New Roman"/>
          <w:sz w:val="24"/>
          <w:szCs w:val="24"/>
        </w:rPr>
        <w:t>,</w:t>
      </w:r>
      <w:r w:rsidRPr="00BD5F39">
        <w:rPr>
          <w:rFonts w:ascii="Times New Roman" w:eastAsia="Times New Roman" w:hAnsi="Times New Roman" w:cs="Times New Roman"/>
          <w:sz w:val="24"/>
          <w:szCs w:val="24"/>
        </w:rPr>
        <w:t xml:space="preserve"> та вимогам, зазначеними у Додатку «Специфікація» до цього Договору.</w:t>
      </w:r>
    </w:p>
    <w:p w14:paraId="660F86E5" w14:textId="13D74681" w:rsidR="00E035FF" w:rsidRPr="00BD5F39" w:rsidRDefault="00E035FF" w:rsidP="00E035FF">
      <w:pPr>
        <w:tabs>
          <w:tab w:val="left" w:pos="993"/>
        </w:tabs>
        <w:spacing w:after="0" w:line="240" w:lineRule="auto"/>
        <w:ind w:right="-1" w:firstLine="567"/>
        <w:jc w:val="both"/>
        <w:rPr>
          <w:rFonts w:ascii="Times New Roman" w:hAnsi="Times New Roman" w:cs="Times New Roman"/>
          <w:sz w:val="24"/>
          <w:szCs w:val="24"/>
        </w:rPr>
      </w:pPr>
      <w:r w:rsidRPr="00BD5F39">
        <w:rPr>
          <w:rFonts w:ascii="Times New Roman" w:eastAsia="Times New Roman" w:hAnsi="Times New Roman" w:cs="Times New Roman"/>
          <w:sz w:val="24"/>
          <w:szCs w:val="24"/>
        </w:rPr>
        <w:lastRenderedPageBreak/>
        <w:t xml:space="preserve">5.2.1. Якщо Товар виявиться дефектним або таким, що не відповідає умовам цього Договору, додаткових угод, додатків, Специфікацій до нього, вимогам технічних регламентів та стандартів тощо, які поширюються на Товар, </w:t>
      </w:r>
      <w:r w:rsidR="00F32ABC" w:rsidRPr="00BD5F39">
        <w:rPr>
          <w:rFonts w:ascii="Times New Roman" w:eastAsia="Times New Roman" w:hAnsi="Times New Roman" w:cs="Times New Roman"/>
          <w:sz w:val="24"/>
          <w:szCs w:val="24"/>
        </w:rPr>
        <w:t>Постачальник</w:t>
      </w:r>
      <w:r w:rsidRPr="00BD5F39">
        <w:rPr>
          <w:rFonts w:ascii="Times New Roman" w:eastAsia="Times New Roman" w:hAnsi="Times New Roman" w:cs="Times New Roman"/>
          <w:sz w:val="24"/>
          <w:szCs w:val="24"/>
        </w:rPr>
        <w:t xml:space="preserve"> зобов’язується замінити такий Товар на Товар належної якості за свій рахунок упродовж 2 (двох) робочих  днів з моменту отримання листа </w:t>
      </w:r>
      <w:r w:rsidR="00BE5C7C" w:rsidRPr="00BD5F39">
        <w:rPr>
          <w:rFonts w:ascii="Times New Roman" w:eastAsia="Times New Roman" w:hAnsi="Times New Roman" w:cs="Times New Roman"/>
          <w:sz w:val="24"/>
          <w:szCs w:val="24"/>
        </w:rPr>
        <w:t>Покупця</w:t>
      </w:r>
      <w:r w:rsidRPr="00BD5F39">
        <w:rPr>
          <w:rFonts w:ascii="Times New Roman" w:eastAsia="Times New Roman" w:hAnsi="Times New Roman" w:cs="Times New Roman"/>
          <w:sz w:val="24"/>
          <w:szCs w:val="24"/>
        </w:rPr>
        <w:t xml:space="preserve"> про виявлення такого Товару неналежної якості. Підтвердженням невідповідності Товару вимогам, зазначеним у цьому пункті, є лист </w:t>
      </w:r>
      <w:r w:rsidR="00BE5C7C" w:rsidRPr="00BD5F39">
        <w:rPr>
          <w:rFonts w:ascii="Times New Roman" w:eastAsia="Times New Roman" w:hAnsi="Times New Roman" w:cs="Times New Roman"/>
          <w:sz w:val="24"/>
          <w:szCs w:val="24"/>
        </w:rPr>
        <w:t>Покупця</w:t>
      </w:r>
      <w:r w:rsidRPr="00BD5F39">
        <w:rPr>
          <w:rFonts w:ascii="Times New Roman" w:eastAsia="Times New Roman" w:hAnsi="Times New Roman" w:cs="Times New Roman"/>
          <w:sz w:val="24"/>
          <w:szCs w:val="24"/>
        </w:rPr>
        <w:t xml:space="preserve"> до </w:t>
      </w:r>
      <w:r w:rsidR="00BE5C7C" w:rsidRPr="00BD5F39">
        <w:rPr>
          <w:rFonts w:ascii="Times New Roman" w:eastAsia="Times New Roman" w:hAnsi="Times New Roman" w:cs="Times New Roman"/>
          <w:sz w:val="24"/>
          <w:szCs w:val="24"/>
        </w:rPr>
        <w:t>Постачальника</w:t>
      </w:r>
      <w:r w:rsidRPr="00BD5F39">
        <w:rPr>
          <w:rFonts w:ascii="Times New Roman" w:eastAsia="Times New Roman" w:hAnsi="Times New Roman" w:cs="Times New Roman"/>
          <w:sz w:val="24"/>
          <w:szCs w:val="24"/>
        </w:rPr>
        <w:t xml:space="preserve"> з відповідним обґрунтуванням. Всі витрати, пов’язані із заміною Товару неналежної якості, несе </w:t>
      </w:r>
      <w:r w:rsidR="00F32ABC" w:rsidRPr="00BD5F39">
        <w:rPr>
          <w:rFonts w:ascii="Times New Roman" w:eastAsia="Times New Roman" w:hAnsi="Times New Roman" w:cs="Times New Roman"/>
          <w:sz w:val="24"/>
          <w:szCs w:val="24"/>
        </w:rPr>
        <w:t>Постачальник</w:t>
      </w:r>
      <w:r w:rsidRPr="00BD5F39">
        <w:rPr>
          <w:rFonts w:ascii="Times New Roman" w:eastAsia="Times New Roman" w:hAnsi="Times New Roman" w:cs="Times New Roman"/>
          <w:sz w:val="24"/>
          <w:szCs w:val="24"/>
        </w:rPr>
        <w:t>.</w:t>
      </w:r>
      <w:r w:rsidRPr="00BD5F39">
        <w:rPr>
          <w:rFonts w:ascii="Times New Roman" w:hAnsi="Times New Roman" w:cs="Times New Roman"/>
          <w:sz w:val="24"/>
          <w:szCs w:val="24"/>
        </w:rPr>
        <w:t xml:space="preserve"> </w:t>
      </w:r>
    </w:p>
    <w:p w14:paraId="7CB6EF48" w14:textId="57A700A2" w:rsidR="00E035FF" w:rsidRPr="00BD5F39" w:rsidRDefault="00E035FF" w:rsidP="00E035FF">
      <w:pPr>
        <w:tabs>
          <w:tab w:val="left" w:pos="993"/>
        </w:tabs>
        <w:spacing w:after="0" w:line="240" w:lineRule="auto"/>
        <w:ind w:firstLine="567"/>
        <w:jc w:val="both"/>
        <w:rPr>
          <w:rFonts w:ascii="Times New Roman" w:hAnsi="Times New Roman" w:cs="Times New Roman"/>
          <w:sz w:val="24"/>
          <w:szCs w:val="24"/>
        </w:rPr>
      </w:pPr>
      <w:r w:rsidRPr="00BD5F39">
        <w:rPr>
          <w:rFonts w:ascii="Times New Roman" w:eastAsia="Times New Roman" w:hAnsi="Times New Roman" w:cs="Times New Roman"/>
          <w:sz w:val="24"/>
          <w:szCs w:val="24"/>
        </w:rPr>
        <w:t xml:space="preserve">5.2.2. Якщо впродовж зазначеного у пункті 5.2.1 пункту 5.2 Договору строку </w:t>
      </w:r>
      <w:r w:rsidR="00F32ABC" w:rsidRPr="00BD5F39">
        <w:rPr>
          <w:rFonts w:ascii="Times New Roman" w:eastAsia="Times New Roman" w:hAnsi="Times New Roman" w:cs="Times New Roman"/>
          <w:sz w:val="24"/>
          <w:szCs w:val="24"/>
        </w:rPr>
        <w:t>Постачальник</w:t>
      </w:r>
      <w:r w:rsidRPr="00BD5F39">
        <w:rPr>
          <w:rFonts w:ascii="Times New Roman" w:eastAsia="Times New Roman" w:hAnsi="Times New Roman" w:cs="Times New Roman"/>
          <w:sz w:val="24"/>
          <w:szCs w:val="24"/>
        </w:rPr>
        <w:t xml:space="preserve"> не здійснить за власний рахунок заміну Товару, то в такому разі </w:t>
      </w:r>
      <w:r w:rsidR="00F32ABC" w:rsidRPr="00BD5F39">
        <w:rPr>
          <w:rFonts w:ascii="Times New Roman" w:eastAsia="Times New Roman" w:hAnsi="Times New Roman" w:cs="Times New Roman"/>
          <w:sz w:val="24"/>
          <w:szCs w:val="24"/>
        </w:rPr>
        <w:t>Постачальник</w:t>
      </w:r>
      <w:r w:rsidRPr="00BD5F39">
        <w:rPr>
          <w:rFonts w:ascii="Times New Roman" w:eastAsia="Times New Roman" w:hAnsi="Times New Roman" w:cs="Times New Roman"/>
          <w:sz w:val="24"/>
          <w:szCs w:val="24"/>
        </w:rPr>
        <w:t xml:space="preserve"> зобов’язаний </w:t>
      </w:r>
      <w:r w:rsidRPr="00BD5F39">
        <w:rPr>
          <w:rFonts w:ascii="Times New Roman" w:eastAsia="Times New Roman" w:hAnsi="Times New Roman" w:cs="Times New Roman"/>
          <w:sz w:val="24"/>
          <w:szCs w:val="24"/>
          <w:lang w:eastAsia="ru-RU"/>
        </w:rPr>
        <w:t xml:space="preserve">протягом 5 (п’яти) робочих днів </w:t>
      </w:r>
      <w:r w:rsidRPr="00BD5F39">
        <w:rPr>
          <w:rFonts w:ascii="Times New Roman" w:eastAsia="Times New Roman" w:hAnsi="Times New Roman" w:cs="Times New Roman"/>
          <w:sz w:val="24"/>
          <w:szCs w:val="24"/>
        </w:rPr>
        <w:t xml:space="preserve">повернути </w:t>
      </w:r>
      <w:r w:rsidR="00DF0622" w:rsidRPr="00BD5F39">
        <w:rPr>
          <w:rFonts w:ascii="Times New Roman" w:eastAsia="Times New Roman" w:hAnsi="Times New Roman" w:cs="Times New Roman"/>
          <w:sz w:val="24"/>
          <w:szCs w:val="24"/>
        </w:rPr>
        <w:t>Покупцю</w:t>
      </w:r>
      <w:r w:rsidRPr="00BD5F39">
        <w:rPr>
          <w:rFonts w:ascii="Times New Roman" w:eastAsia="Times New Roman" w:hAnsi="Times New Roman" w:cs="Times New Roman"/>
          <w:sz w:val="24"/>
          <w:szCs w:val="24"/>
        </w:rPr>
        <w:t xml:space="preserve"> отримані за такий Товар грошові суми та сплатити штраф у розмірі 10% від суми Товару, заміна якого мала бути здійснена, на письмову вимогу </w:t>
      </w:r>
      <w:r w:rsidR="00BE5C7C" w:rsidRPr="00BD5F39">
        <w:rPr>
          <w:rFonts w:ascii="Times New Roman" w:eastAsia="Times New Roman" w:hAnsi="Times New Roman" w:cs="Times New Roman"/>
          <w:sz w:val="24"/>
          <w:szCs w:val="24"/>
        </w:rPr>
        <w:t>Покупця</w:t>
      </w:r>
      <w:r w:rsidRPr="00BD5F39">
        <w:rPr>
          <w:rFonts w:ascii="Times New Roman" w:eastAsia="Times New Roman" w:hAnsi="Times New Roman" w:cs="Times New Roman"/>
          <w:sz w:val="24"/>
          <w:szCs w:val="24"/>
        </w:rPr>
        <w:t>.</w:t>
      </w:r>
    </w:p>
    <w:p w14:paraId="11069EA3" w14:textId="77777777" w:rsidR="00E035FF" w:rsidRPr="00BD5F39" w:rsidRDefault="00E035FF" w:rsidP="00E035FF">
      <w:pPr>
        <w:tabs>
          <w:tab w:val="left" w:pos="993"/>
        </w:tabs>
        <w:spacing w:after="0" w:line="240" w:lineRule="auto"/>
        <w:ind w:right="-1" w:firstLine="567"/>
        <w:jc w:val="both"/>
        <w:rPr>
          <w:rFonts w:ascii="Times New Roman" w:hAnsi="Times New Roman" w:cs="Times New Roman"/>
          <w:sz w:val="24"/>
          <w:szCs w:val="24"/>
        </w:rPr>
      </w:pPr>
      <w:r w:rsidRPr="00BD5F39">
        <w:rPr>
          <w:rFonts w:ascii="Times New Roman" w:eastAsia="Times New Roman" w:hAnsi="Times New Roman" w:cs="Times New Roman"/>
          <w:sz w:val="24"/>
          <w:szCs w:val="24"/>
        </w:rPr>
        <w:t>5.3.</w:t>
      </w:r>
      <w:r w:rsidRPr="00BD5F39">
        <w:rPr>
          <w:rFonts w:ascii="Times New Roman" w:eastAsia="Times New Roman" w:hAnsi="Times New Roman" w:cs="Times New Roman"/>
          <w:sz w:val="24"/>
          <w:szCs w:val="24"/>
        </w:rPr>
        <w:tab/>
        <w:t>Асортимент та комплектність Товару, що поставляється, повинні відповідати умовам Додатку «Специфікація» до цього Договору. Товар, що поставляється, повинен бути якісним, без видимих недоліків, а саме пошкоджень, потертостей, плям або розводів.</w:t>
      </w:r>
    </w:p>
    <w:p w14:paraId="460081E5" w14:textId="77777777" w:rsidR="00E035FF" w:rsidRPr="00BD5F39" w:rsidRDefault="00E035FF" w:rsidP="00E035FF">
      <w:pPr>
        <w:tabs>
          <w:tab w:val="left" w:pos="993"/>
        </w:tabs>
        <w:spacing w:after="0" w:line="240" w:lineRule="auto"/>
        <w:ind w:firstLine="567"/>
        <w:jc w:val="both"/>
        <w:rPr>
          <w:rFonts w:ascii="Times New Roman" w:hAnsi="Times New Roman" w:cs="Times New Roman"/>
          <w:sz w:val="24"/>
          <w:szCs w:val="24"/>
        </w:rPr>
      </w:pPr>
      <w:r w:rsidRPr="00BD5F39">
        <w:rPr>
          <w:rFonts w:ascii="Times New Roman" w:eastAsia="Times New Roman" w:hAnsi="Times New Roman" w:cs="Times New Roman"/>
          <w:sz w:val="24"/>
          <w:szCs w:val="24"/>
        </w:rPr>
        <w:t>5.4.</w:t>
      </w:r>
      <w:r w:rsidRPr="00BD5F39">
        <w:rPr>
          <w:rFonts w:ascii="Times New Roman" w:eastAsia="Times New Roman" w:hAnsi="Times New Roman" w:cs="Times New Roman"/>
          <w:sz w:val="24"/>
          <w:szCs w:val="24"/>
        </w:rPr>
        <w:tab/>
        <w:t>Товар має передаватись у належній тарі та в упаковці для забезпечення цілісності Товару та збереження його якості під час транспортування.</w:t>
      </w:r>
    </w:p>
    <w:p w14:paraId="1C840E41" w14:textId="77777777" w:rsidR="00E035FF" w:rsidRPr="00BD5F39" w:rsidRDefault="00E035FF" w:rsidP="00E035FF">
      <w:pPr>
        <w:tabs>
          <w:tab w:val="left" w:pos="993"/>
        </w:tabs>
        <w:spacing w:after="0" w:line="240" w:lineRule="auto"/>
        <w:ind w:firstLine="567"/>
        <w:jc w:val="both"/>
        <w:rPr>
          <w:rFonts w:ascii="Times New Roman" w:hAnsi="Times New Roman" w:cs="Times New Roman"/>
          <w:sz w:val="24"/>
          <w:szCs w:val="24"/>
        </w:rPr>
      </w:pPr>
      <w:r w:rsidRPr="00BD5F39">
        <w:rPr>
          <w:rFonts w:ascii="Times New Roman" w:eastAsia="Times New Roman" w:hAnsi="Times New Roman" w:cs="Times New Roman"/>
          <w:sz w:val="24"/>
          <w:szCs w:val="24"/>
        </w:rPr>
        <w:t xml:space="preserve">5.4.1. Упаковка і маркування Товару повинні відповідати його специфікації, технічним умовам i стандартам та забезпечувати належні умови транспортування Товару. </w:t>
      </w:r>
    </w:p>
    <w:p w14:paraId="112381D9" w14:textId="3CD0276F" w:rsidR="00E035FF" w:rsidRPr="00BD5F39" w:rsidRDefault="00E035FF" w:rsidP="00E035FF">
      <w:pPr>
        <w:tabs>
          <w:tab w:val="left" w:pos="993"/>
        </w:tabs>
        <w:spacing w:after="0" w:line="240" w:lineRule="auto"/>
        <w:ind w:firstLine="567"/>
        <w:jc w:val="both"/>
        <w:rPr>
          <w:rFonts w:ascii="Times New Roman" w:hAnsi="Times New Roman" w:cs="Times New Roman"/>
          <w:sz w:val="24"/>
          <w:szCs w:val="24"/>
        </w:rPr>
      </w:pPr>
      <w:r w:rsidRPr="00BD5F39">
        <w:rPr>
          <w:rFonts w:ascii="Times New Roman" w:eastAsia="Times New Roman" w:hAnsi="Times New Roman" w:cs="Times New Roman"/>
          <w:sz w:val="24"/>
          <w:szCs w:val="24"/>
        </w:rPr>
        <w:t xml:space="preserve">5.4.2. Товар має бути упакований </w:t>
      </w:r>
      <w:r w:rsidR="00BE5C7C" w:rsidRPr="00BD5F39">
        <w:rPr>
          <w:rFonts w:ascii="Times New Roman" w:eastAsia="Times New Roman" w:hAnsi="Times New Roman" w:cs="Times New Roman"/>
          <w:sz w:val="24"/>
          <w:szCs w:val="24"/>
        </w:rPr>
        <w:t>Постачальником</w:t>
      </w:r>
      <w:r w:rsidRPr="00BD5F39">
        <w:rPr>
          <w:rFonts w:ascii="Times New Roman" w:eastAsia="Times New Roman" w:hAnsi="Times New Roman" w:cs="Times New Roman"/>
          <w:sz w:val="24"/>
          <w:szCs w:val="24"/>
        </w:rPr>
        <w:t xml:space="preserve"> таким чином, щоб не допустити його знищення чи псування, а також уберегти </w:t>
      </w:r>
      <w:proofErr w:type="spellStart"/>
      <w:r w:rsidRPr="00BD5F39">
        <w:rPr>
          <w:rFonts w:ascii="Times New Roman" w:eastAsia="Times New Roman" w:hAnsi="Times New Roman" w:cs="Times New Roman"/>
          <w:sz w:val="24"/>
          <w:szCs w:val="24"/>
        </w:rPr>
        <w:t>вiд</w:t>
      </w:r>
      <w:proofErr w:type="spellEnd"/>
      <w:r w:rsidRPr="00BD5F39">
        <w:rPr>
          <w:rFonts w:ascii="Times New Roman" w:eastAsia="Times New Roman" w:hAnsi="Times New Roman" w:cs="Times New Roman"/>
          <w:sz w:val="24"/>
          <w:szCs w:val="24"/>
        </w:rPr>
        <w:t xml:space="preserve"> атмосферних </w:t>
      </w:r>
      <w:proofErr w:type="spellStart"/>
      <w:r w:rsidRPr="00BD5F39">
        <w:rPr>
          <w:rFonts w:ascii="Times New Roman" w:eastAsia="Times New Roman" w:hAnsi="Times New Roman" w:cs="Times New Roman"/>
          <w:sz w:val="24"/>
          <w:szCs w:val="24"/>
        </w:rPr>
        <w:t>впливiв</w:t>
      </w:r>
      <w:proofErr w:type="spellEnd"/>
      <w:r w:rsidRPr="00BD5F39">
        <w:rPr>
          <w:rFonts w:ascii="Times New Roman" w:eastAsia="Times New Roman" w:hAnsi="Times New Roman" w:cs="Times New Roman"/>
          <w:sz w:val="24"/>
          <w:szCs w:val="24"/>
        </w:rPr>
        <w:t xml:space="preserve"> та забезпечити його безпечне перевезення.</w:t>
      </w:r>
    </w:p>
    <w:p w14:paraId="1A391815" w14:textId="77777777" w:rsidR="00E035FF" w:rsidRPr="00BD5F39" w:rsidRDefault="00E035FF" w:rsidP="00E035FF">
      <w:pPr>
        <w:tabs>
          <w:tab w:val="left" w:pos="993"/>
        </w:tabs>
        <w:spacing w:after="0" w:line="240" w:lineRule="auto"/>
        <w:ind w:firstLine="567"/>
        <w:jc w:val="both"/>
        <w:rPr>
          <w:rFonts w:ascii="Times New Roman" w:hAnsi="Times New Roman" w:cs="Times New Roman"/>
          <w:sz w:val="24"/>
          <w:szCs w:val="24"/>
        </w:rPr>
      </w:pPr>
      <w:r w:rsidRPr="00BD5F39">
        <w:rPr>
          <w:rFonts w:ascii="Times New Roman" w:eastAsia="Times New Roman" w:hAnsi="Times New Roman" w:cs="Times New Roman"/>
          <w:sz w:val="24"/>
          <w:szCs w:val="24"/>
        </w:rPr>
        <w:t>5.4.3. Товар та упаковка до нього повинні бути марковані та позначені необхідною, доступною та достовірною інформацією, передбаченою чинним законодавством України.</w:t>
      </w:r>
    </w:p>
    <w:p w14:paraId="1B5DA497" w14:textId="5B311F01" w:rsidR="00E035FF" w:rsidRPr="00BD5F39" w:rsidRDefault="00E035FF" w:rsidP="00E035FF">
      <w:pPr>
        <w:tabs>
          <w:tab w:val="left" w:pos="993"/>
        </w:tabs>
        <w:spacing w:after="0" w:line="240" w:lineRule="auto"/>
        <w:ind w:firstLine="567"/>
        <w:jc w:val="both"/>
        <w:rPr>
          <w:rFonts w:ascii="Times New Roman" w:eastAsia="Times New Roman" w:hAnsi="Times New Roman" w:cs="Times New Roman"/>
          <w:sz w:val="24"/>
          <w:szCs w:val="24"/>
        </w:rPr>
      </w:pPr>
      <w:r w:rsidRPr="00BD5F39">
        <w:rPr>
          <w:rFonts w:ascii="Times New Roman" w:eastAsia="Times New Roman" w:hAnsi="Times New Roman" w:cs="Times New Roman"/>
          <w:sz w:val="24"/>
          <w:szCs w:val="24"/>
        </w:rPr>
        <w:t xml:space="preserve">5.4.4. У разі відсутності на тарі, упаковці або </w:t>
      </w:r>
      <w:proofErr w:type="spellStart"/>
      <w:r w:rsidRPr="00BD5F39">
        <w:rPr>
          <w:rFonts w:ascii="Times New Roman" w:eastAsia="Times New Roman" w:hAnsi="Times New Roman" w:cs="Times New Roman"/>
          <w:sz w:val="24"/>
          <w:szCs w:val="24"/>
        </w:rPr>
        <w:t>бірці</w:t>
      </w:r>
      <w:proofErr w:type="spellEnd"/>
      <w:r w:rsidRPr="00BD5F39">
        <w:rPr>
          <w:rFonts w:ascii="Times New Roman" w:eastAsia="Times New Roman" w:hAnsi="Times New Roman" w:cs="Times New Roman"/>
          <w:sz w:val="24"/>
          <w:szCs w:val="24"/>
        </w:rPr>
        <w:t xml:space="preserve"> маркування, а також зазначення країни-виробника та дати виготовлення, </w:t>
      </w:r>
      <w:r w:rsidR="00DF0622" w:rsidRPr="00BD5F39">
        <w:rPr>
          <w:rFonts w:ascii="Times New Roman" w:eastAsia="Times New Roman" w:hAnsi="Times New Roman" w:cs="Times New Roman"/>
          <w:sz w:val="24"/>
          <w:szCs w:val="24"/>
        </w:rPr>
        <w:t>Покупець</w:t>
      </w:r>
      <w:r w:rsidRPr="00BD5F39">
        <w:rPr>
          <w:rFonts w:ascii="Times New Roman" w:eastAsia="Times New Roman" w:hAnsi="Times New Roman" w:cs="Times New Roman"/>
          <w:sz w:val="24"/>
          <w:szCs w:val="24"/>
        </w:rPr>
        <w:t xml:space="preserve"> залишає за собою право відмовитися від прийняття такого Товару з відповідним складанням мотивованої відмови від Товару. Штрафні санкції за відмову від прийняття Товару, при вищевказаних обставинах до </w:t>
      </w:r>
      <w:r w:rsidR="00BE5C7C" w:rsidRPr="00BD5F39">
        <w:rPr>
          <w:rFonts w:ascii="Times New Roman" w:eastAsia="Times New Roman" w:hAnsi="Times New Roman" w:cs="Times New Roman"/>
          <w:sz w:val="24"/>
          <w:szCs w:val="24"/>
        </w:rPr>
        <w:t>Покупця</w:t>
      </w:r>
      <w:r w:rsidRPr="00BD5F39">
        <w:rPr>
          <w:rFonts w:ascii="Times New Roman" w:eastAsia="Times New Roman" w:hAnsi="Times New Roman" w:cs="Times New Roman"/>
          <w:sz w:val="24"/>
          <w:szCs w:val="24"/>
        </w:rPr>
        <w:t xml:space="preserve"> не застосовуються.</w:t>
      </w:r>
    </w:p>
    <w:p w14:paraId="727FE8DA" w14:textId="067F594F" w:rsidR="00E035FF" w:rsidRPr="00BD5F39" w:rsidRDefault="00E035FF" w:rsidP="00E035FF">
      <w:pPr>
        <w:tabs>
          <w:tab w:val="left" w:pos="993"/>
        </w:tabs>
        <w:spacing w:after="0" w:line="240" w:lineRule="auto"/>
        <w:ind w:firstLine="567"/>
        <w:jc w:val="both"/>
        <w:rPr>
          <w:rFonts w:ascii="Times New Roman" w:eastAsia="Times New Roman" w:hAnsi="Times New Roman" w:cs="Times New Roman"/>
          <w:sz w:val="24"/>
          <w:szCs w:val="24"/>
        </w:rPr>
      </w:pPr>
      <w:r w:rsidRPr="00BD5F39">
        <w:rPr>
          <w:rFonts w:ascii="Times New Roman" w:eastAsia="Times New Roman" w:hAnsi="Times New Roman" w:cs="Times New Roman"/>
          <w:sz w:val="24"/>
          <w:szCs w:val="24"/>
        </w:rPr>
        <w:t xml:space="preserve">5.5. Транспортування, доставка Товару, інші витрати, пов’язані з виникненням необхідності усунення дефектів або прихованих недоліків, здійснюються за рахунок </w:t>
      </w:r>
      <w:r w:rsidR="00BE5C7C" w:rsidRPr="00BD5F39">
        <w:rPr>
          <w:rFonts w:ascii="Times New Roman" w:eastAsia="Times New Roman" w:hAnsi="Times New Roman" w:cs="Times New Roman"/>
          <w:sz w:val="24"/>
          <w:szCs w:val="24"/>
        </w:rPr>
        <w:t>Постачальника</w:t>
      </w:r>
      <w:r w:rsidRPr="00BD5F39">
        <w:rPr>
          <w:rFonts w:ascii="Times New Roman" w:eastAsia="Times New Roman" w:hAnsi="Times New Roman" w:cs="Times New Roman"/>
          <w:sz w:val="24"/>
          <w:szCs w:val="24"/>
        </w:rPr>
        <w:t>.</w:t>
      </w:r>
    </w:p>
    <w:p w14:paraId="3014F5A6" w14:textId="77777777" w:rsidR="00E035FF" w:rsidRPr="00BD5F39" w:rsidRDefault="00E035FF" w:rsidP="00E035FF">
      <w:pPr>
        <w:widowControl w:val="0"/>
        <w:tabs>
          <w:tab w:val="left" w:pos="851"/>
          <w:tab w:val="left" w:pos="1843"/>
        </w:tabs>
        <w:spacing w:after="0" w:line="240" w:lineRule="auto"/>
        <w:ind w:right="140"/>
        <w:jc w:val="both"/>
        <w:rPr>
          <w:rFonts w:ascii="Times New Roman" w:eastAsia="Times New Roman" w:hAnsi="Times New Roman" w:cs="Times New Roman"/>
          <w:sz w:val="24"/>
          <w:szCs w:val="24"/>
        </w:rPr>
      </w:pPr>
    </w:p>
    <w:p w14:paraId="2F209DEC" w14:textId="77777777" w:rsidR="00E035FF" w:rsidRPr="00BD5F39" w:rsidRDefault="00E035FF" w:rsidP="00E035FF">
      <w:pPr>
        <w:pStyle w:val="ae"/>
        <w:widowControl w:val="0"/>
        <w:numPr>
          <w:ilvl w:val="0"/>
          <w:numId w:val="2"/>
        </w:numPr>
        <w:tabs>
          <w:tab w:val="left" w:pos="851"/>
          <w:tab w:val="left" w:pos="1276"/>
          <w:tab w:val="left" w:pos="1843"/>
        </w:tabs>
        <w:suppressAutoHyphens/>
        <w:spacing w:line="240" w:lineRule="atLeast"/>
        <w:ind w:right="140"/>
        <w:contextualSpacing/>
        <w:jc w:val="center"/>
        <w:rPr>
          <w:rFonts w:eastAsia="Calibri"/>
          <w:bCs/>
          <w:sz w:val="24"/>
          <w:szCs w:val="24"/>
        </w:rPr>
      </w:pPr>
      <w:r w:rsidRPr="00BD5F39">
        <w:rPr>
          <w:b/>
          <w:bCs/>
          <w:sz w:val="24"/>
          <w:szCs w:val="24"/>
        </w:rPr>
        <w:t>ПРАВА ТА ОБОВ'ЯЗКИ СТОРІН</w:t>
      </w:r>
    </w:p>
    <w:p w14:paraId="11573E8E" w14:textId="5E91ED69" w:rsidR="00E035FF" w:rsidRPr="00BD5F39" w:rsidRDefault="00F32ABC" w:rsidP="00E035FF">
      <w:pPr>
        <w:pStyle w:val="ae"/>
        <w:widowControl w:val="0"/>
        <w:numPr>
          <w:ilvl w:val="1"/>
          <w:numId w:val="2"/>
        </w:numPr>
        <w:tabs>
          <w:tab w:val="left" w:pos="851"/>
          <w:tab w:val="left" w:pos="1276"/>
          <w:tab w:val="left" w:pos="1843"/>
        </w:tabs>
        <w:suppressAutoHyphens/>
        <w:ind w:left="0" w:right="-1" w:firstLine="567"/>
        <w:contextualSpacing/>
        <w:jc w:val="both"/>
        <w:rPr>
          <w:bCs/>
          <w:sz w:val="24"/>
          <w:szCs w:val="24"/>
          <w:lang w:val="uk-UA"/>
        </w:rPr>
      </w:pPr>
      <w:r w:rsidRPr="00BD5F39">
        <w:rPr>
          <w:sz w:val="24"/>
          <w:szCs w:val="24"/>
          <w:lang w:val="uk-UA"/>
        </w:rPr>
        <w:t>Постачальник</w:t>
      </w:r>
      <w:r w:rsidR="00E035FF" w:rsidRPr="00BD5F39">
        <w:rPr>
          <w:bCs/>
          <w:sz w:val="24"/>
          <w:szCs w:val="24"/>
          <w:lang w:val="uk-UA"/>
        </w:rPr>
        <w:t xml:space="preserve"> зобов'язується: </w:t>
      </w:r>
    </w:p>
    <w:p w14:paraId="5B077C91" w14:textId="1F4DBA73" w:rsidR="00E035FF" w:rsidRPr="00BD5F39" w:rsidRDefault="00E035FF" w:rsidP="00E035FF">
      <w:pPr>
        <w:widowControl w:val="0"/>
        <w:tabs>
          <w:tab w:val="left" w:pos="851"/>
          <w:tab w:val="left" w:pos="1276"/>
          <w:tab w:val="left" w:pos="1843"/>
        </w:tabs>
        <w:suppressAutoHyphens/>
        <w:spacing w:after="0" w:line="240" w:lineRule="auto"/>
        <w:ind w:right="-1" w:firstLine="567"/>
        <w:jc w:val="both"/>
        <w:rPr>
          <w:rFonts w:ascii="Times New Roman" w:hAnsi="Times New Roman" w:cs="Times New Roman"/>
          <w:bCs/>
          <w:sz w:val="24"/>
          <w:szCs w:val="24"/>
        </w:rPr>
      </w:pPr>
      <w:r w:rsidRPr="00BD5F39">
        <w:rPr>
          <w:rFonts w:ascii="Times New Roman" w:hAnsi="Times New Roman" w:cs="Times New Roman"/>
          <w:sz w:val="24"/>
          <w:szCs w:val="24"/>
        </w:rPr>
        <w:t xml:space="preserve">- здійснити </w:t>
      </w:r>
      <w:proofErr w:type="spellStart"/>
      <w:r w:rsidRPr="00BD5F39">
        <w:rPr>
          <w:rFonts w:ascii="Times New Roman" w:hAnsi="Times New Roman" w:cs="Times New Roman"/>
          <w:sz w:val="24"/>
          <w:szCs w:val="24"/>
        </w:rPr>
        <w:t>брендування</w:t>
      </w:r>
      <w:proofErr w:type="spellEnd"/>
      <w:r w:rsidRPr="00BD5F39">
        <w:rPr>
          <w:rFonts w:ascii="Times New Roman" w:hAnsi="Times New Roman" w:cs="Times New Roman"/>
          <w:sz w:val="24"/>
          <w:szCs w:val="24"/>
        </w:rPr>
        <w:t xml:space="preserve"> Товару, </w:t>
      </w:r>
      <w:r w:rsidRPr="00BD5F39">
        <w:rPr>
          <w:rFonts w:ascii="Times New Roman" w:eastAsia="Arial" w:hAnsi="Times New Roman" w:cs="Times New Roman"/>
          <w:bCs/>
          <w:sz w:val="24"/>
          <w:szCs w:val="24"/>
        </w:rPr>
        <w:t xml:space="preserve">з дотриманням вимог, зазначених у цьому Договорі, дизайну та макету Товару, наданого </w:t>
      </w:r>
      <w:r w:rsidR="00BE5C7C" w:rsidRPr="00BD5F39">
        <w:rPr>
          <w:rFonts w:ascii="Times New Roman" w:eastAsia="Arial" w:hAnsi="Times New Roman" w:cs="Times New Roman"/>
          <w:bCs/>
          <w:sz w:val="24"/>
          <w:szCs w:val="24"/>
        </w:rPr>
        <w:t>Покуп</w:t>
      </w:r>
      <w:r w:rsidR="00DF0622" w:rsidRPr="00BD5F39">
        <w:rPr>
          <w:rFonts w:ascii="Times New Roman" w:eastAsia="Arial" w:hAnsi="Times New Roman" w:cs="Times New Roman"/>
          <w:bCs/>
          <w:sz w:val="24"/>
          <w:szCs w:val="24"/>
        </w:rPr>
        <w:t>ц</w:t>
      </w:r>
      <w:r w:rsidR="00BE5C7C" w:rsidRPr="00BD5F39">
        <w:rPr>
          <w:rFonts w:ascii="Times New Roman" w:eastAsia="Arial" w:hAnsi="Times New Roman" w:cs="Times New Roman"/>
          <w:bCs/>
          <w:sz w:val="24"/>
          <w:szCs w:val="24"/>
        </w:rPr>
        <w:t>ем</w:t>
      </w:r>
      <w:r w:rsidRPr="00BD5F39">
        <w:rPr>
          <w:rFonts w:ascii="Times New Roman" w:eastAsia="Arial" w:hAnsi="Times New Roman" w:cs="Times New Roman"/>
          <w:bCs/>
          <w:sz w:val="24"/>
          <w:szCs w:val="24"/>
        </w:rPr>
        <w:t xml:space="preserve"> та Додатку «Специфікація» до Договору;</w:t>
      </w:r>
    </w:p>
    <w:p w14:paraId="49429C3E" w14:textId="03F69770" w:rsidR="00E035FF" w:rsidRPr="00BD5F39" w:rsidRDefault="00E035FF" w:rsidP="00E035FF">
      <w:pPr>
        <w:pStyle w:val="ae"/>
        <w:widowControl w:val="0"/>
        <w:tabs>
          <w:tab w:val="left" w:pos="851"/>
          <w:tab w:val="left" w:pos="1276"/>
          <w:tab w:val="left" w:pos="1843"/>
        </w:tabs>
        <w:suppressAutoHyphens/>
        <w:ind w:left="0" w:right="-1" w:firstLine="567"/>
        <w:jc w:val="both"/>
        <w:rPr>
          <w:bCs/>
          <w:sz w:val="24"/>
          <w:szCs w:val="24"/>
          <w:lang w:val="uk-UA"/>
        </w:rPr>
      </w:pPr>
      <w:r w:rsidRPr="00BD5F39">
        <w:rPr>
          <w:bCs/>
          <w:sz w:val="24"/>
          <w:szCs w:val="24"/>
          <w:lang w:val="uk-UA"/>
        </w:rPr>
        <w:t xml:space="preserve">- поставити та передати у власність </w:t>
      </w:r>
      <w:r w:rsidR="00BE5C7C" w:rsidRPr="00BD5F39">
        <w:rPr>
          <w:bCs/>
          <w:sz w:val="24"/>
          <w:szCs w:val="24"/>
          <w:lang w:val="uk-UA"/>
        </w:rPr>
        <w:t>Покупця</w:t>
      </w:r>
      <w:r w:rsidRPr="00BD5F39">
        <w:rPr>
          <w:bCs/>
          <w:sz w:val="24"/>
          <w:szCs w:val="24"/>
          <w:lang w:val="uk-UA"/>
        </w:rPr>
        <w:t xml:space="preserve"> Товар, що відповідає технічним характеристикам Товару, посилання на які наведено в Додатку «Специфікація» в кількості, строк  та на умовах даного Договору;</w:t>
      </w:r>
    </w:p>
    <w:p w14:paraId="1B70E100" w14:textId="25B6758C" w:rsidR="00E035FF" w:rsidRPr="00BD5F39" w:rsidRDefault="00E035FF" w:rsidP="00E035FF">
      <w:pPr>
        <w:widowControl w:val="0"/>
        <w:spacing w:after="0" w:line="240" w:lineRule="auto"/>
        <w:ind w:right="22" w:firstLine="567"/>
        <w:jc w:val="both"/>
        <w:outlineLvl w:val="0"/>
        <w:rPr>
          <w:rFonts w:ascii="Times New Roman" w:eastAsia="Arial" w:hAnsi="Times New Roman" w:cs="Times New Roman"/>
          <w:bCs/>
          <w:sz w:val="24"/>
          <w:szCs w:val="24"/>
        </w:rPr>
      </w:pPr>
      <w:r w:rsidRPr="00BD5F39">
        <w:rPr>
          <w:rFonts w:ascii="Times New Roman" w:eastAsia="Arial" w:hAnsi="Times New Roman" w:cs="Times New Roman"/>
          <w:bCs/>
          <w:sz w:val="24"/>
          <w:szCs w:val="24"/>
        </w:rPr>
        <w:t xml:space="preserve">- своєчасно надавати </w:t>
      </w:r>
      <w:r w:rsidR="00DF0622" w:rsidRPr="00BD5F39">
        <w:rPr>
          <w:rFonts w:ascii="Times New Roman" w:eastAsia="Arial" w:hAnsi="Times New Roman" w:cs="Times New Roman"/>
          <w:bCs/>
          <w:sz w:val="24"/>
          <w:szCs w:val="24"/>
        </w:rPr>
        <w:t>Покупцю</w:t>
      </w:r>
      <w:r w:rsidRPr="00BD5F39">
        <w:rPr>
          <w:rFonts w:ascii="Times New Roman" w:eastAsia="Arial" w:hAnsi="Times New Roman" w:cs="Times New Roman"/>
          <w:bCs/>
          <w:sz w:val="24"/>
          <w:szCs w:val="24"/>
        </w:rPr>
        <w:t xml:space="preserve"> належним чином оформлені документи, передбачені Договором та його виконанням згідно з вимогами чинного законодавства України;</w:t>
      </w:r>
    </w:p>
    <w:p w14:paraId="547474BF" w14:textId="77777777" w:rsidR="00E035FF" w:rsidRPr="00BD5F39" w:rsidRDefault="00E035FF" w:rsidP="00E035FF">
      <w:pPr>
        <w:widowControl w:val="0"/>
        <w:spacing w:after="0" w:line="240" w:lineRule="auto"/>
        <w:ind w:right="22" w:firstLine="567"/>
        <w:jc w:val="both"/>
        <w:outlineLvl w:val="0"/>
        <w:rPr>
          <w:rFonts w:ascii="Times New Roman" w:eastAsia="Arial" w:hAnsi="Times New Roman" w:cs="Times New Roman"/>
          <w:bCs/>
          <w:sz w:val="24"/>
          <w:szCs w:val="24"/>
        </w:rPr>
      </w:pPr>
      <w:r w:rsidRPr="00BD5F39">
        <w:rPr>
          <w:rFonts w:ascii="Times New Roman" w:eastAsia="Arial" w:hAnsi="Times New Roman" w:cs="Times New Roman"/>
          <w:bCs/>
          <w:sz w:val="24"/>
          <w:szCs w:val="24"/>
        </w:rPr>
        <w:t xml:space="preserve">- замінити за свій рахунок Товару, щодо якого виявлені дефекти, які не пов’язані з неправильним зберіганням, в порядку та у строки встановлені цим Договором; </w:t>
      </w:r>
    </w:p>
    <w:p w14:paraId="12AFA2A0" w14:textId="63C845E3" w:rsidR="00E035FF" w:rsidRPr="00BD5F39" w:rsidRDefault="00E035FF" w:rsidP="00E035FF">
      <w:pPr>
        <w:widowControl w:val="0"/>
        <w:spacing w:after="0" w:line="240" w:lineRule="auto"/>
        <w:ind w:right="22" w:firstLine="567"/>
        <w:jc w:val="both"/>
        <w:outlineLvl w:val="0"/>
        <w:rPr>
          <w:rFonts w:ascii="Times New Roman" w:eastAsia="Arial" w:hAnsi="Times New Roman" w:cs="Times New Roman"/>
          <w:bCs/>
          <w:sz w:val="24"/>
          <w:szCs w:val="24"/>
        </w:rPr>
      </w:pPr>
      <w:r w:rsidRPr="00BD5F39">
        <w:rPr>
          <w:rFonts w:ascii="Times New Roman" w:eastAsia="Arial" w:hAnsi="Times New Roman" w:cs="Times New Roman"/>
          <w:bCs/>
          <w:sz w:val="24"/>
          <w:szCs w:val="24"/>
        </w:rPr>
        <w:t xml:space="preserve">- постачати Товар у відповідній упаковці, що виключає псування та/або знищення його на період поставки до прийняття Товару </w:t>
      </w:r>
      <w:r w:rsidR="00BE5C7C" w:rsidRPr="00BD5F39">
        <w:rPr>
          <w:rFonts w:ascii="Times New Roman" w:eastAsia="Arial" w:hAnsi="Times New Roman" w:cs="Times New Roman"/>
          <w:bCs/>
          <w:sz w:val="24"/>
          <w:szCs w:val="24"/>
        </w:rPr>
        <w:t>Покуп</w:t>
      </w:r>
      <w:r w:rsidR="00DF0622" w:rsidRPr="00BD5F39">
        <w:rPr>
          <w:rFonts w:ascii="Times New Roman" w:eastAsia="Arial" w:hAnsi="Times New Roman" w:cs="Times New Roman"/>
          <w:bCs/>
          <w:sz w:val="24"/>
          <w:szCs w:val="24"/>
        </w:rPr>
        <w:t>ц</w:t>
      </w:r>
      <w:r w:rsidR="00BE5C7C" w:rsidRPr="00BD5F39">
        <w:rPr>
          <w:rFonts w:ascii="Times New Roman" w:eastAsia="Arial" w:hAnsi="Times New Roman" w:cs="Times New Roman"/>
          <w:bCs/>
          <w:sz w:val="24"/>
          <w:szCs w:val="24"/>
        </w:rPr>
        <w:t>ем</w:t>
      </w:r>
      <w:r w:rsidRPr="00BD5F39">
        <w:rPr>
          <w:rFonts w:ascii="Times New Roman" w:eastAsia="Arial" w:hAnsi="Times New Roman" w:cs="Times New Roman"/>
          <w:bCs/>
          <w:sz w:val="24"/>
          <w:szCs w:val="24"/>
        </w:rPr>
        <w:t xml:space="preserve">; </w:t>
      </w:r>
    </w:p>
    <w:p w14:paraId="76FE826D" w14:textId="152E00FD" w:rsidR="00E035FF" w:rsidRPr="00BD5F39" w:rsidRDefault="00E035FF" w:rsidP="00E035FF">
      <w:pPr>
        <w:widowControl w:val="0"/>
        <w:tabs>
          <w:tab w:val="left" w:pos="851"/>
          <w:tab w:val="left" w:pos="1276"/>
          <w:tab w:val="left" w:pos="1843"/>
        </w:tabs>
        <w:suppressAutoHyphens/>
        <w:spacing w:after="0" w:line="240" w:lineRule="auto"/>
        <w:ind w:right="-1" w:firstLine="567"/>
        <w:jc w:val="both"/>
        <w:rPr>
          <w:rFonts w:ascii="Times New Roman" w:hAnsi="Times New Roman" w:cs="Times New Roman"/>
          <w:bCs/>
          <w:sz w:val="24"/>
          <w:szCs w:val="24"/>
        </w:rPr>
      </w:pPr>
      <w:r w:rsidRPr="00BD5F39">
        <w:rPr>
          <w:rFonts w:ascii="Times New Roman" w:hAnsi="Times New Roman" w:cs="Times New Roman"/>
          <w:bCs/>
          <w:sz w:val="24"/>
          <w:szCs w:val="24"/>
        </w:rPr>
        <w:t xml:space="preserve">- не розголошувати інформацію про </w:t>
      </w:r>
      <w:r w:rsidR="00BE5C7C" w:rsidRPr="00BD5F39">
        <w:rPr>
          <w:rFonts w:ascii="Times New Roman" w:hAnsi="Times New Roman" w:cs="Times New Roman"/>
          <w:bCs/>
          <w:sz w:val="24"/>
          <w:szCs w:val="24"/>
        </w:rPr>
        <w:t>Покупця</w:t>
      </w:r>
      <w:r w:rsidRPr="00BD5F39">
        <w:rPr>
          <w:rFonts w:ascii="Times New Roman" w:hAnsi="Times New Roman" w:cs="Times New Roman"/>
          <w:bCs/>
          <w:sz w:val="24"/>
          <w:szCs w:val="24"/>
        </w:rPr>
        <w:t>, отриману при виконанні умов даного Договору;</w:t>
      </w:r>
    </w:p>
    <w:p w14:paraId="1CDE998B" w14:textId="12ABC7FB" w:rsidR="00E035FF" w:rsidRPr="00BD5F39" w:rsidRDefault="00E035FF" w:rsidP="00E035FF">
      <w:pPr>
        <w:widowControl w:val="0"/>
        <w:tabs>
          <w:tab w:val="left" w:pos="851"/>
          <w:tab w:val="left" w:pos="1276"/>
          <w:tab w:val="left" w:pos="1843"/>
        </w:tabs>
        <w:suppressAutoHyphens/>
        <w:spacing w:after="0" w:line="240" w:lineRule="auto"/>
        <w:ind w:right="-1" w:firstLine="567"/>
        <w:jc w:val="both"/>
        <w:rPr>
          <w:rFonts w:ascii="Times New Roman" w:hAnsi="Times New Roman" w:cs="Times New Roman"/>
          <w:bCs/>
          <w:sz w:val="24"/>
          <w:szCs w:val="24"/>
        </w:rPr>
      </w:pPr>
      <w:r w:rsidRPr="00BD5F39">
        <w:rPr>
          <w:rFonts w:ascii="Times New Roman" w:hAnsi="Times New Roman" w:cs="Times New Roman"/>
          <w:bCs/>
          <w:sz w:val="24"/>
          <w:szCs w:val="24"/>
        </w:rPr>
        <w:t xml:space="preserve">- відшкодувати завдані </w:t>
      </w:r>
      <w:r w:rsidR="00DF0622" w:rsidRPr="00BD5F39">
        <w:rPr>
          <w:rFonts w:ascii="Times New Roman" w:hAnsi="Times New Roman" w:cs="Times New Roman"/>
          <w:bCs/>
          <w:sz w:val="24"/>
          <w:szCs w:val="24"/>
        </w:rPr>
        <w:t>Покупцю</w:t>
      </w:r>
      <w:r w:rsidRPr="00BD5F39">
        <w:rPr>
          <w:rFonts w:ascii="Times New Roman" w:hAnsi="Times New Roman" w:cs="Times New Roman"/>
          <w:bCs/>
          <w:sz w:val="24"/>
          <w:szCs w:val="24"/>
        </w:rPr>
        <w:t xml:space="preserve"> збитки, зумовлені порушенням умов Договору </w:t>
      </w:r>
      <w:r w:rsidR="00BE5C7C" w:rsidRPr="00BD5F39">
        <w:rPr>
          <w:rFonts w:ascii="Times New Roman" w:hAnsi="Times New Roman" w:cs="Times New Roman"/>
          <w:bCs/>
          <w:sz w:val="24"/>
          <w:szCs w:val="24"/>
        </w:rPr>
        <w:t>Постачальником</w:t>
      </w:r>
      <w:r w:rsidRPr="00BD5F39">
        <w:rPr>
          <w:rFonts w:ascii="Times New Roman" w:hAnsi="Times New Roman" w:cs="Times New Roman"/>
          <w:bCs/>
          <w:sz w:val="24"/>
          <w:szCs w:val="24"/>
        </w:rPr>
        <w:t>, відповідно до чинного законодавства України та цього Договору;</w:t>
      </w:r>
    </w:p>
    <w:p w14:paraId="22B52C69" w14:textId="77777777" w:rsidR="00E035FF" w:rsidRPr="00BD5F39" w:rsidRDefault="00E035FF" w:rsidP="00E035FF">
      <w:pPr>
        <w:widowControl w:val="0"/>
        <w:tabs>
          <w:tab w:val="left" w:pos="851"/>
          <w:tab w:val="left" w:pos="1276"/>
          <w:tab w:val="left" w:pos="1843"/>
        </w:tabs>
        <w:suppressAutoHyphens/>
        <w:spacing w:after="0" w:line="240" w:lineRule="auto"/>
        <w:ind w:right="-1" w:firstLine="567"/>
        <w:jc w:val="both"/>
        <w:rPr>
          <w:rFonts w:ascii="Times New Roman" w:hAnsi="Times New Roman" w:cs="Times New Roman"/>
          <w:bCs/>
          <w:sz w:val="24"/>
          <w:szCs w:val="24"/>
        </w:rPr>
      </w:pPr>
      <w:r w:rsidRPr="00BD5F39">
        <w:rPr>
          <w:rFonts w:ascii="Times New Roman" w:hAnsi="Times New Roman" w:cs="Times New Roman"/>
          <w:bCs/>
          <w:sz w:val="24"/>
          <w:szCs w:val="24"/>
        </w:rPr>
        <w:t xml:space="preserve">-дотримуватись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w:t>
      </w:r>
      <w:r w:rsidRPr="00BD5F39">
        <w:rPr>
          <w:rFonts w:ascii="Times New Roman" w:hAnsi="Times New Roman" w:cs="Times New Roman"/>
          <w:bCs/>
          <w:sz w:val="24"/>
          <w:szCs w:val="24"/>
        </w:rPr>
        <w:lastRenderedPageBreak/>
        <w:t>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1B75737E" w14:textId="77777777" w:rsidR="00E035FF" w:rsidRPr="00BD5F39" w:rsidRDefault="00E035FF" w:rsidP="00E035FF">
      <w:pPr>
        <w:widowControl w:val="0"/>
        <w:tabs>
          <w:tab w:val="left" w:pos="851"/>
          <w:tab w:val="left" w:pos="993"/>
          <w:tab w:val="left" w:pos="1843"/>
        </w:tabs>
        <w:suppressAutoHyphens/>
        <w:spacing w:after="0" w:line="240" w:lineRule="auto"/>
        <w:ind w:firstLine="567"/>
        <w:jc w:val="both"/>
        <w:rPr>
          <w:rFonts w:ascii="Times New Roman" w:eastAsia="Arial" w:hAnsi="Times New Roman" w:cs="Times New Roman"/>
          <w:bCs/>
          <w:sz w:val="24"/>
          <w:szCs w:val="24"/>
        </w:rPr>
      </w:pPr>
      <w:r w:rsidRPr="00BD5F39">
        <w:rPr>
          <w:rFonts w:ascii="Times New Roman" w:eastAsia="Arial" w:hAnsi="Times New Roman" w:cs="Times New Roman"/>
          <w:bCs/>
          <w:sz w:val="24"/>
          <w:szCs w:val="24"/>
        </w:rPr>
        <w:t>Законодавство про економічні санкції, що згадується у цьому Договорі,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03DC56DC" w14:textId="77777777" w:rsidR="00E035FF" w:rsidRPr="00BD5F39" w:rsidRDefault="00E035FF" w:rsidP="00E035FF">
      <w:pPr>
        <w:widowControl w:val="0"/>
        <w:tabs>
          <w:tab w:val="left" w:pos="851"/>
          <w:tab w:val="left" w:pos="1276"/>
          <w:tab w:val="left" w:pos="1843"/>
        </w:tabs>
        <w:suppressAutoHyphens/>
        <w:spacing w:after="0" w:line="240" w:lineRule="auto"/>
        <w:ind w:firstLine="567"/>
        <w:jc w:val="both"/>
        <w:rPr>
          <w:rFonts w:ascii="Times New Roman" w:hAnsi="Times New Roman" w:cs="Times New Roman"/>
          <w:bCs/>
          <w:sz w:val="24"/>
          <w:szCs w:val="24"/>
        </w:rPr>
      </w:pPr>
      <w:r w:rsidRPr="00BD5F39">
        <w:rPr>
          <w:rFonts w:ascii="Times New Roman" w:hAnsi="Times New Roman" w:cs="Times New Roman"/>
          <w:bCs/>
          <w:sz w:val="24"/>
          <w:szCs w:val="24"/>
        </w:rPr>
        <w:t>-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36FCDE3C" w14:textId="77777777" w:rsidR="00E035FF" w:rsidRPr="00BD5F39" w:rsidRDefault="00E035FF" w:rsidP="00E035FF">
      <w:pPr>
        <w:widowControl w:val="0"/>
        <w:tabs>
          <w:tab w:val="left" w:pos="851"/>
          <w:tab w:val="left" w:pos="1276"/>
          <w:tab w:val="left" w:pos="1843"/>
        </w:tabs>
        <w:suppressAutoHyphens/>
        <w:spacing w:after="0" w:line="240" w:lineRule="auto"/>
        <w:ind w:right="-1" w:firstLine="567"/>
        <w:jc w:val="both"/>
        <w:rPr>
          <w:rFonts w:ascii="Times New Roman" w:hAnsi="Times New Roman" w:cs="Times New Roman"/>
          <w:bCs/>
          <w:sz w:val="24"/>
          <w:szCs w:val="24"/>
        </w:rPr>
      </w:pPr>
      <w:r w:rsidRPr="00BD5F39">
        <w:rPr>
          <w:rFonts w:ascii="Times New Roman" w:hAnsi="Times New Roman" w:cs="Times New Roman"/>
          <w:bCs/>
          <w:sz w:val="24"/>
          <w:szCs w:val="24"/>
        </w:rPr>
        <w:t>- дотримуватись Кодексу поведінки постачальників, викладених згідно посилання:  https://www.theglobalfund.org/media/3275/corporate_codeofconductforsuppliers_policy_en.pdf;</w:t>
      </w:r>
    </w:p>
    <w:p w14:paraId="1DE67300" w14:textId="77777777" w:rsidR="00E035FF" w:rsidRPr="00BD5F39" w:rsidRDefault="00E035FF" w:rsidP="00E035FF">
      <w:pPr>
        <w:widowControl w:val="0"/>
        <w:tabs>
          <w:tab w:val="left" w:pos="851"/>
          <w:tab w:val="left" w:pos="1276"/>
          <w:tab w:val="left" w:pos="1843"/>
        </w:tabs>
        <w:suppressAutoHyphens/>
        <w:spacing w:after="0" w:line="240" w:lineRule="auto"/>
        <w:ind w:right="-1" w:firstLine="567"/>
        <w:jc w:val="both"/>
        <w:rPr>
          <w:rFonts w:ascii="Times New Roman" w:hAnsi="Times New Roman" w:cs="Times New Roman"/>
          <w:bCs/>
          <w:sz w:val="24"/>
          <w:szCs w:val="24"/>
        </w:rPr>
      </w:pPr>
      <w:r w:rsidRPr="00BD5F39">
        <w:rPr>
          <w:rFonts w:ascii="Times New Roman" w:hAnsi="Times New Roman" w:cs="Times New Roman"/>
          <w:bCs/>
          <w:sz w:val="24"/>
          <w:szCs w:val="24"/>
        </w:rPr>
        <w:t>- при виконанні своїх зобов'язань керуватися цим Договором та вимогами чинного законодавства України.</w:t>
      </w:r>
    </w:p>
    <w:p w14:paraId="2CD67A41" w14:textId="63239A75" w:rsidR="00E035FF" w:rsidRPr="00BD5F39" w:rsidRDefault="00E035FF" w:rsidP="00E035FF">
      <w:pPr>
        <w:widowControl w:val="0"/>
        <w:tabs>
          <w:tab w:val="left" w:pos="851"/>
          <w:tab w:val="left" w:pos="1276"/>
          <w:tab w:val="left" w:pos="1843"/>
        </w:tabs>
        <w:suppressAutoHyphens/>
        <w:spacing w:after="0" w:line="240" w:lineRule="auto"/>
        <w:ind w:right="-1" w:firstLine="567"/>
        <w:jc w:val="both"/>
        <w:rPr>
          <w:rFonts w:ascii="Times New Roman" w:hAnsi="Times New Roman" w:cs="Times New Roman"/>
          <w:bCs/>
          <w:sz w:val="24"/>
          <w:szCs w:val="24"/>
        </w:rPr>
      </w:pPr>
      <w:r w:rsidRPr="00BD5F39">
        <w:rPr>
          <w:rFonts w:ascii="Times New Roman" w:hAnsi="Times New Roman" w:cs="Times New Roman"/>
          <w:bCs/>
          <w:sz w:val="24"/>
          <w:szCs w:val="24"/>
        </w:rPr>
        <w:t xml:space="preserve">6.2. </w:t>
      </w:r>
      <w:r w:rsidR="00F32ABC" w:rsidRPr="00BD5F39">
        <w:rPr>
          <w:rFonts w:ascii="Times New Roman" w:hAnsi="Times New Roman" w:cs="Times New Roman"/>
          <w:bCs/>
          <w:sz w:val="24"/>
          <w:szCs w:val="24"/>
        </w:rPr>
        <w:t>Постачальник</w:t>
      </w:r>
      <w:r w:rsidRPr="00BD5F39">
        <w:rPr>
          <w:rFonts w:ascii="Times New Roman" w:hAnsi="Times New Roman" w:cs="Times New Roman"/>
          <w:bCs/>
          <w:sz w:val="24"/>
          <w:szCs w:val="24"/>
        </w:rPr>
        <w:t xml:space="preserve"> має право: </w:t>
      </w:r>
    </w:p>
    <w:p w14:paraId="3B1CCC61" w14:textId="67E97622" w:rsidR="00E035FF" w:rsidRPr="00BD5F39" w:rsidRDefault="00E035FF" w:rsidP="00E035FF">
      <w:pPr>
        <w:widowControl w:val="0"/>
        <w:tabs>
          <w:tab w:val="left" w:pos="851"/>
          <w:tab w:val="left" w:pos="1276"/>
          <w:tab w:val="left" w:pos="1843"/>
        </w:tabs>
        <w:suppressAutoHyphens/>
        <w:spacing w:after="0" w:line="240" w:lineRule="auto"/>
        <w:ind w:right="-1" w:firstLine="567"/>
        <w:jc w:val="both"/>
        <w:rPr>
          <w:rFonts w:ascii="Times New Roman" w:hAnsi="Times New Roman" w:cs="Times New Roman"/>
          <w:bCs/>
          <w:sz w:val="24"/>
          <w:szCs w:val="24"/>
        </w:rPr>
      </w:pPr>
      <w:r w:rsidRPr="00BD5F39">
        <w:rPr>
          <w:rFonts w:ascii="Times New Roman" w:hAnsi="Times New Roman" w:cs="Times New Roman"/>
          <w:bCs/>
          <w:sz w:val="24"/>
          <w:szCs w:val="24"/>
        </w:rPr>
        <w:t>- знайомитись з документацією, або отримувати у</w:t>
      </w:r>
      <w:r w:rsidR="003F11E8" w:rsidRPr="00BD5F39">
        <w:rPr>
          <w:rFonts w:ascii="Times New Roman" w:hAnsi="Times New Roman" w:cs="Times New Roman"/>
          <w:bCs/>
          <w:sz w:val="24"/>
          <w:szCs w:val="24"/>
        </w:rPr>
        <w:t xml:space="preserve"> </w:t>
      </w:r>
      <w:r w:rsidR="00BE5C7C" w:rsidRPr="00BD5F39">
        <w:rPr>
          <w:rFonts w:ascii="Times New Roman" w:hAnsi="Times New Roman" w:cs="Times New Roman"/>
          <w:bCs/>
          <w:sz w:val="24"/>
          <w:szCs w:val="24"/>
        </w:rPr>
        <w:t>Покупця</w:t>
      </w:r>
      <w:r w:rsidR="003F11E8" w:rsidRPr="00BD5F39">
        <w:rPr>
          <w:rFonts w:ascii="Times New Roman" w:hAnsi="Times New Roman" w:cs="Times New Roman"/>
          <w:bCs/>
          <w:sz w:val="24"/>
          <w:szCs w:val="24"/>
        </w:rPr>
        <w:t xml:space="preserve"> </w:t>
      </w:r>
      <w:r w:rsidRPr="00BD5F39">
        <w:rPr>
          <w:rFonts w:ascii="Times New Roman" w:hAnsi="Times New Roman" w:cs="Times New Roman"/>
          <w:bCs/>
          <w:sz w:val="24"/>
          <w:szCs w:val="24"/>
        </w:rPr>
        <w:t xml:space="preserve">інформацію, необхідну для виконання умов цього Договору; </w:t>
      </w:r>
    </w:p>
    <w:p w14:paraId="5AD98AFD" w14:textId="0265EB52" w:rsidR="00E035FF" w:rsidRPr="00BD5F39" w:rsidRDefault="00E035FF" w:rsidP="00E035FF">
      <w:pPr>
        <w:widowControl w:val="0"/>
        <w:tabs>
          <w:tab w:val="left" w:pos="851"/>
          <w:tab w:val="left" w:pos="1276"/>
          <w:tab w:val="left" w:pos="1843"/>
        </w:tabs>
        <w:suppressAutoHyphens/>
        <w:spacing w:after="0" w:line="240" w:lineRule="auto"/>
        <w:ind w:right="-1" w:firstLine="567"/>
        <w:jc w:val="both"/>
        <w:rPr>
          <w:rFonts w:ascii="Times New Roman" w:hAnsi="Times New Roman" w:cs="Times New Roman"/>
          <w:bCs/>
          <w:sz w:val="24"/>
          <w:szCs w:val="24"/>
        </w:rPr>
      </w:pPr>
      <w:r w:rsidRPr="00BD5F39">
        <w:rPr>
          <w:rFonts w:ascii="Times New Roman" w:hAnsi="Times New Roman" w:cs="Times New Roman"/>
          <w:bCs/>
          <w:sz w:val="24"/>
          <w:szCs w:val="24"/>
        </w:rPr>
        <w:t xml:space="preserve">- вимагати від </w:t>
      </w:r>
      <w:r w:rsidR="00BE5C7C" w:rsidRPr="00BD5F39">
        <w:rPr>
          <w:rFonts w:ascii="Times New Roman" w:hAnsi="Times New Roman" w:cs="Times New Roman"/>
          <w:bCs/>
          <w:sz w:val="24"/>
          <w:szCs w:val="24"/>
        </w:rPr>
        <w:t>Покупця</w:t>
      </w:r>
      <w:r w:rsidRPr="00BD5F39">
        <w:rPr>
          <w:rFonts w:ascii="Times New Roman" w:hAnsi="Times New Roman" w:cs="Times New Roman"/>
          <w:bCs/>
          <w:sz w:val="24"/>
          <w:szCs w:val="24"/>
        </w:rPr>
        <w:t xml:space="preserve"> своєчасної оплати за поставлений Товар;</w:t>
      </w:r>
    </w:p>
    <w:p w14:paraId="66B5FF5F" w14:textId="1B014AA9" w:rsidR="00E035FF" w:rsidRPr="00BD5F39" w:rsidRDefault="00E035FF" w:rsidP="00E035FF">
      <w:pPr>
        <w:widowControl w:val="0"/>
        <w:tabs>
          <w:tab w:val="left" w:pos="851"/>
          <w:tab w:val="left" w:pos="1276"/>
          <w:tab w:val="left" w:pos="1843"/>
        </w:tabs>
        <w:suppressAutoHyphens/>
        <w:spacing w:after="0" w:line="240" w:lineRule="auto"/>
        <w:ind w:right="-1" w:firstLine="567"/>
        <w:jc w:val="both"/>
        <w:rPr>
          <w:rFonts w:ascii="Times New Roman" w:hAnsi="Times New Roman" w:cs="Times New Roman"/>
          <w:bCs/>
          <w:sz w:val="24"/>
          <w:szCs w:val="24"/>
        </w:rPr>
      </w:pPr>
      <w:r w:rsidRPr="00BD5F39">
        <w:rPr>
          <w:rFonts w:ascii="Times New Roman" w:hAnsi="Times New Roman" w:cs="Times New Roman"/>
          <w:bCs/>
          <w:sz w:val="24"/>
          <w:szCs w:val="24"/>
        </w:rPr>
        <w:t>- вимагати від</w:t>
      </w:r>
      <w:r w:rsidR="003F11E8" w:rsidRPr="00BD5F39">
        <w:rPr>
          <w:rFonts w:ascii="Times New Roman" w:hAnsi="Times New Roman" w:cs="Times New Roman"/>
          <w:bCs/>
          <w:sz w:val="24"/>
          <w:szCs w:val="24"/>
        </w:rPr>
        <w:t xml:space="preserve"> </w:t>
      </w:r>
      <w:r w:rsidR="00BE5C7C" w:rsidRPr="00BD5F39">
        <w:rPr>
          <w:rFonts w:ascii="Times New Roman" w:hAnsi="Times New Roman" w:cs="Times New Roman"/>
          <w:bCs/>
          <w:sz w:val="24"/>
          <w:szCs w:val="24"/>
        </w:rPr>
        <w:t>Покупця</w:t>
      </w:r>
      <w:r w:rsidRPr="00BD5F39">
        <w:rPr>
          <w:rFonts w:ascii="Times New Roman" w:hAnsi="Times New Roman" w:cs="Times New Roman"/>
          <w:bCs/>
          <w:sz w:val="24"/>
          <w:szCs w:val="24"/>
        </w:rPr>
        <w:t xml:space="preserve"> належного виконання умов цього Договору. </w:t>
      </w:r>
    </w:p>
    <w:p w14:paraId="6F12DC31" w14:textId="7B1D14F5" w:rsidR="00E035FF" w:rsidRPr="00BD5F39" w:rsidRDefault="00E035FF" w:rsidP="00E035FF">
      <w:pPr>
        <w:widowControl w:val="0"/>
        <w:tabs>
          <w:tab w:val="left" w:pos="851"/>
          <w:tab w:val="left" w:pos="1276"/>
          <w:tab w:val="left" w:pos="1843"/>
        </w:tabs>
        <w:suppressAutoHyphens/>
        <w:spacing w:after="0" w:line="240" w:lineRule="auto"/>
        <w:ind w:right="-1" w:firstLine="567"/>
        <w:jc w:val="both"/>
        <w:rPr>
          <w:rFonts w:ascii="Times New Roman" w:hAnsi="Times New Roman" w:cs="Times New Roman"/>
          <w:bCs/>
          <w:sz w:val="24"/>
          <w:szCs w:val="24"/>
        </w:rPr>
      </w:pPr>
      <w:r w:rsidRPr="00BD5F39">
        <w:rPr>
          <w:rFonts w:ascii="Times New Roman" w:hAnsi="Times New Roman" w:cs="Times New Roman"/>
          <w:bCs/>
          <w:sz w:val="24"/>
          <w:szCs w:val="24"/>
        </w:rPr>
        <w:t xml:space="preserve">6.3. </w:t>
      </w:r>
      <w:r w:rsidR="00DF0622" w:rsidRPr="00BD5F39">
        <w:rPr>
          <w:rFonts w:ascii="Times New Roman" w:hAnsi="Times New Roman" w:cs="Times New Roman"/>
          <w:bCs/>
          <w:sz w:val="24"/>
          <w:szCs w:val="24"/>
        </w:rPr>
        <w:t>Покупець</w:t>
      </w:r>
      <w:r w:rsidRPr="00BD5F39">
        <w:rPr>
          <w:rFonts w:ascii="Times New Roman" w:hAnsi="Times New Roman" w:cs="Times New Roman"/>
          <w:bCs/>
          <w:sz w:val="24"/>
          <w:szCs w:val="24"/>
        </w:rPr>
        <w:t xml:space="preserve"> зобов'язаний:</w:t>
      </w:r>
    </w:p>
    <w:p w14:paraId="4196273B" w14:textId="77777777" w:rsidR="00E035FF" w:rsidRPr="00BD5F39" w:rsidRDefault="00E035FF" w:rsidP="00E035FF">
      <w:pPr>
        <w:widowControl w:val="0"/>
        <w:tabs>
          <w:tab w:val="left" w:pos="851"/>
          <w:tab w:val="left" w:pos="1276"/>
          <w:tab w:val="left" w:pos="1843"/>
        </w:tabs>
        <w:suppressAutoHyphens/>
        <w:spacing w:after="0" w:line="240" w:lineRule="auto"/>
        <w:ind w:right="-1" w:firstLine="567"/>
        <w:jc w:val="both"/>
        <w:rPr>
          <w:rFonts w:ascii="Times New Roman" w:hAnsi="Times New Roman" w:cs="Times New Roman"/>
          <w:bCs/>
          <w:sz w:val="24"/>
          <w:szCs w:val="24"/>
        </w:rPr>
      </w:pPr>
      <w:r w:rsidRPr="00BD5F39">
        <w:rPr>
          <w:rFonts w:ascii="Times New Roman" w:hAnsi="Times New Roman" w:cs="Times New Roman"/>
          <w:bCs/>
          <w:sz w:val="24"/>
          <w:szCs w:val="24"/>
        </w:rPr>
        <w:t>- прийняти</w:t>
      </w:r>
      <w:r w:rsidRPr="00BD5F39">
        <w:rPr>
          <w:rFonts w:ascii="Times New Roman" w:hAnsi="Times New Roman" w:cs="Times New Roman"/>
          <w:sz w:val="24"/>
          <w:szCs w:val="24"/>
        </w:rPr>
        <w:t xml:space="preserve"> </w:t>
      </w:r>
      <w:r w:rsidRPr="00BD5F39">
        <w:rPr>
          <w:rFonts w:ascii="Times New Roman" w:hAnsi="Times New Roman" w:cs="Times New Roman"/>
          <w:bCs/>
          <w:sz w:val="24"/>
          <w:szCs w:val="24"/>
        </w:rPr>
        <w:t xml:space="preserve">поставлений Товар, якщо він відповідає Додатку «Специфікація» до Договору та умовам цього Договору та оплатити такий Товар відповідно до вимог цього Договору; </w:t>
      </w:r>
    </w:p>
    <w:p w14:paraId="386BDDC6" w14:textId="77777777" w:rsidR="00E035FF" w:rsidRPr="00BD5F39" w:rsidRDefault="00E035FF" w:rsidP="00E035FF">
      <w:pPr>
        <w:widowControl w:val="0"/>
        <w:tabs>
          <w:tab w:val="left" w:pos="851"/>
          <w:tab w:val="left" w:pos="1276"/>
          <w:tab w:val="left" w:pos="1843"/>
        </w:tabs>
        <w:suppressAutoHyphens/>
        <w:spacing w:after="0" w:line="240" w:lineRule="auto"/>
        <w:ind w:right="-1" w:firstLine="567"/>
        <w:jc w:val="both"/>
        <w:rPr>
          <w:rFonts w:ascii="Times New Roman" w:hAnsi="Times New Roman" w:cs="Times New Roman"/>
          <w:bCs/>
          <w:sz w:val="24"/>
          <w:szCs w:val="24"/>
        </w:rPr>
      </w:pPr>
      <w:r w:rsidRPr="00BD5F39">
        <w:rPr>
          <w:rFonts w:ascii="Times New Roman" w:hAnsi="Times New Roman" w:cs="Times New Roman"/>
          <w:bCs/>
          <w:sz w:val="24"/>
          <w:szCs w:val="24"/>
        </w:rPr>
        <w:t>- при виконанні своїх зобов'язань керуватися цим Договором та вимогами законодавства України.</w:t>
      </w:r>
    </w:p>
    <w:p w14:paraId="1D27B884" w14:textId="25BA0194" w:rsidR="00E035FF" w:rsidRPr="00BD5F39" w:rsidRDefault="00E035FF" w:rsidP="00E035FF">
      <w:pPr>
        <w:widowControl w:val="0"/>
        <w:tabs>
          <w:tab w:val="left" w:pos="851"/>
          <w:tab w:val="left" w:pos="1276"/>
          <w:tab w:val="left" w:pos="1843"/>
        </w:tabs>
        <w:suppressAutoHyphens/>
        <w:spacing w:after="0" w:line="240" w:lineRule="auto"/>
        <w:ind w:right="-1" w:firstLine="567"/>
        <w:jc w:val="both"/>
        <w:rPr>
          <w:rFonts w:ascii="Times New Roman" w:hAnsi="Times New Roman" w:cs="Times New Roman"/>
          <w:bCs/>
          <w:sz w:val="24"/>
          <w:szCs w:val="24"/>
        </w:rPr>
      </w:pPr>
      <w:r w:rsidRPr="00BD5F39">
        <w:rPr>
          <w:rFonts w:ascii="Times New Roman" w:hAnsi="Times New Roman" w:cs="Times New Roman"/>
          <w:bCs/>
          <w:sz w:val="24"/>
          <w:szCs w:val="24"/>
        </w:rPr>
        <w:t xml:space="preserve">6.4. </w:t>
      </w:r>
      <w:r w:rsidR="00DF0622" w:rsidRPr="00BD5F39">
        <w:rPr>
          <w:rFonts w:ascii="Times New Roman" w:hAnsi="Times New Roman" w:cs="Times New Roman"/>
          <w:bCs/>
          <w:sz w:val="24"/>
          <w:szCs w:val="24"/>
        </w:rPr>
        <w:t>Покупець</w:t>
      </w:r>
      <w:r w:rsidRPr="00BD5F39">
        <w:rPr>
          <w:rFonts w:ascii="Times New Roman" w:hAnsi="Times New Roman" w:cs="Times New Roman"/>
          <w:bCs/>
          <w:sz w:val="24"/>
          <w:szCs w:val="24"/>
        </w:rPr>
        <w:t xml:space="preserve"> має право: </w:t>
      </w:r>
    </w:p>
    <w:p w14:paraId="17DE73A7" w14:textId="6BDB46EE" w:rsidR="00E035FF" w:rsidRPr="00BD5F39" w:rsidRDefault="00E035FF" w:rsidP="00E035FF">
      <w:pPr>
        <w:widowControl w:val="0"/>
        <w:tabs>
          <w:tab w:val="left" w:pos="567"/>
          <w:tab w:val="left" w:pos="993"/>
          <w:tab w:val="left" w:pos="1843"/>
        </w:tabs>
        <w:suppressAutoHyphens/>
        <w:spacing w:after="0" w:line="240" w:lineRule="auto"/>
        <w:ind w:right="-1" w:firstLine="567"/>
        <w:jc w:val="both"/>
        <w:rPr>
          <w:rFonts w:ascii="Times New Roman" w:hAnsi="Times New Roman" w:cs="Times New Roman"/>
          <w:bCs/>
          <w:sz w:val="24"/>
          <w:szCs w:val="24"/>
        </w:rPr>
      </w:pPr>
      <w:r w:rsidRPr="00BD5F39">
        <w:rPr>
          <w:rFonts w:ascii="Times New Roman" w:hAnsi="Times New Roman" w:cs="Times New Roman"/>
          <w:bCs/>
          <w:sz w:val="24"/>
          <w:szCs w:val="24"/>
        </w:rPr>
        <w:t xml:space="preserve">- вимагати від </w:t>
      </w:r>
      <w:r w:rsidR="00BE5C7C" w:rsidRPr="00BD5F39">
        <w:rPr>
          <w:rFonts w:ascii="Times New Roman" w:hAnsi="Times New Roman" w:cs="Times New Roman"/>
          <w:bCs/>
          <w:sz w:val="24"/>
          <w:szCs w:val="24"/>
        </w:rPr>
        <w:t>Постачальника</w:t>
      </w:r>
      <w:r w:rsidRPr="00BD5F39">
        <w:rPr>
          <w:rFonts w:ascii="Times New Roman" w:hAnsi="Times New Roman" w:cs="Times New Roman"/>
          <w:bCs/>
          <w:sz w:val="24"/>
          <w:szCs w:val="24"/>
        </w:rPr>
        <w:t xml:space="preserve"> поставки якісного Товару в кількості і строк, передбачений цим Договором; </w:t>
      </w:r>
    </w:p>
    <w:p w14:paraId="4C077D06" w14:textId="563D1331" w:rsidR="00E035FF" w:rsidRPr="00BD5F39" w:rsidRDefault="00E035FF" w:rsidP="00E035FF">
      <w:pPr>
        <w:widowControl w:val="0"/>
        <w:tabs>
          <w:tab w:val="left" w:pos="567"/>
          <w:tab w:val="left" w:pos="993"/>
          <w:tab w:val="left" w:pos="1843"/>
        </w:tabs>
        <w:suppressAutoHyphens/>
        <w:spacing w:after="0" w:line="240" w:lineRule="auto"/>
        <w:ind w:right="-1" w:firstLine="567"/>
        <w:jc w:val="both"/>
        <w:rPr>
          <w:rFonts w:ascii="Times New Roman" w:hAnsi="Times New Roman" w:cs="Times New Roman"/>
          <w:bCs/>
          <w:sz w:val="24"/>
          <w:szCs w:val="24"/>
        </w:rPr>
      </w:pPr>
      <w:r w:rsidRPr="00BD5F39">
        <w:rPr>
          <w:rFonts w:ascii="Times New Roman" w:hAnsi="Times New Roman" w:cs="Times New Roman"/>
          <w:bCs/>
          <w:sz w:val="24"/>
          <w:szCs w:val="24"/>
        </w:rPr>
        <w:t xml:space="preserve">- вимагати від </w:t>
      </w:r>
      <w:r w:rsidR="00BE5C7C" w:rsidRPr="00BD5F39">
        <w:rPr>
          <w:rFonts w:ascii="Times New Roman" w:hAnsi="Times New Roman" w:cs="Times New Roman"/>
          <w:bCs/>
          <w:sz w:val="24"/>
          <w:szCs w:val="24"/>
        </w:rPr>
        <w:t>Постачальника</w:t>
      </w:r>
      <w:r w:rsidRPr="00BD5F39">
        <w:rPr>
          <w:rFonts w:ascii="Times New Roman" w:hAnsi="Times New Roman" w:cs="Times New Roman"/>
          <w:bCs/>
          <w:sz w:val="24"/>
          <w:szCs w:val="24"/>
        </w:rPr>
        <w:t xml:space="preserve"> належного виконання його обов'язків;</w:t>
      </w:r>
    </w:p>
    <w:p w14:paraId="5654213A" w14:textId="00162D06" w:rsidR="00E035FF" w:rsidRPr="00BD5F39" w:rsidRDefault="00E035FF" w:rsidP="00E035FF">
      <w:pPr>
        <w:widowControl w:val="0"/>
        <w:tabs>
          <w:tab w:val="left" w:pos="567"/>
          <w:tab w:val="left" w:pos="993"/>
          <w:tab w:val="left" w:pos="1843"/>
        </w:tabs>
        <w:suppressAutoHyphens/>
        <w:spacing w:after="0" w:line="240" w:lineRule="auto"/>
        <w:ind w:right="-1" w:firstLine="567"/>
        <w:jc w:val="both"/>
        <w:rPr>
          <w:rFonts w:ascii="Times New Roman" w:hAnsi="Times New Roman" w:cs="Times New Roman"/>
          <w:bCs/>
          <w:sz w:val="24"/>
          <w:szCs w:val="24"/>
        </w:rPr>
      </w:pPr>
      <w:r w:rsidRPr="00BD5F39">
        <w:rPr>
          <w:rFonts w:ascii="Times New Roman" w:hAnsi="Times New Roman" w:cs="Times New Roman"/>
          <w:bCs/>
          <w:sz w:val="24"/>
          <w:szCs w:val="24"/>
        </w:rPr>
        <w:t xml:space="preserve">- вимагати від </w:t>
      </w:r>
      <w:r w:rsidR="00BE5C7C" w:rsidRPr="00BD5F39">
        <w:rPr>
          <w:rFonts w:ascii="Times New Roman" w:hAnsi="Times New Roman" w:cs="Times New Roman"/>
          <w:bCs/>
          <w:sz w:val="24"/>
          <w:szCs w:val="24"/>
        </w:rPr>
        <w:t>Постачальника</w:t>
      </w:r>
      <w:r w:rsidRPr="00BD5F39">
        <w:rPr>
          <w:rFonts w:ascii="Times New Roman" w:hAnsi="Times New Roman" w:cs="Times New Roman"/>
          <w:bCs/>
          <w:sz w:val="24"/>
          <w:szCs w:val="24"/>
        </w:rPr>
        <w:t xml:space="preserve"> відшкодування завданих йому збитків, зумовлених порушенням умов Договору, відповідно до чинного законодавства України та цього Договору;</w:t>
      </w:r>
    </w:p>
    <w:p w14:paraId="748B83EF" w14:textId="788B7BE6" w:rsidR="00E035FF" w:rsidRPr="00BD5F39" w:rsidRDefault="00E035FF" w:rsidP="00E035FF">
      <w:pPr>
        <w:widowControl w:val="0"/>
        <w:tabs>
          <w:tab w:val="left" w:pos="567"/>
          <w:tab w:val="left" w:pos="993"/>
          <w:tab w:val="left" w:pos="1843"/>
        </w:tabs>
        <w:suppressAutoHyphens/>
        <w:spacing w:after="0" w:line="240" w:lineRule="auto"/>
        <w:ind w:right="-1" w:firstLine="567"/>
        <w:jc w:val="both"/>
        <w:rPr>
          <w:rFonts w:ascii="Times New Roman" w:hAnsi="Times New Roman" w:cs="Times New Roman"/>
          <w:bCs/>
          <w:sz w:val="24"/>
          <w:szCs w:val="24"/>
        </w:rPr>
      </w:pPr>
      <w:r w:rsidRPr="00BD5F39">
        <w:rPr>
          <w:rFonts w:ascii="Times New Roman" w:hAnsi="Times New Roman" w:cs="Times New Roman"/>
          <w:bCs/>
          <w:sz w:val="24"/>
          <w:szCs w:val="24"/>
        </w:rPr>
        <w:t xml:space="preserve">- в односторонньому порядку зменшувати суму оплати </w:t>
      </w:r>
      <w:r w:rsidR="00BB21E3" w:rsidRPr="00BD5F39">
        <w:rPr>
          <w:rFonts w:ascii="Times New Roman" w:hAnsi="Times New Roman" w:cs="Times New Roman"/>
          <w:bCs/>
          <w:sz w:val="24"/>
          <w:szCs w:val="24"/>
        </w:rPr>
        <w:t xml:space="preserve">Постачальнику </w:t>
      </w:r>
      <w:r w:rsidRPr="00BD5F39">
        <w:rPr>
          <w:rFonts w:ascii="Times New Roman" w:hAnsi="Times New Roman" w:cs="Times New Roman"/>
          <w:bCs/>
          <w:sz w:val="24"/>
          <w:szCs w:val="24"/>
        </w:rPr>
        <w:t>за поставлений Товар  на суму штрафних санкцій за порушення останнім договірних умов.</w:t>
      </w:r>
    </w:p>
    <w:p w14:paraId="27516E2C" w14:textId="1A1D1BAC" w:rsidR="00E035FF" w:rsidRPr="00BD5F39" w:rsidRDefault="00E035FF" w:rsidP="00E035FF">
      <w:pPr>
        <w:widowControl w:val="0"/>
        <w:tabs>
          <w:tab w:val="left" w:pos="567"/>
          <w:tab w:val="left" w:pos="993"/>
          <w:tab w:val="left" w:pos="1843"/>
        </w:tabs>
        <w:suppressAutoHyphens/>
        <w:spacing w:after="0" w:line="240" w:lineRule="auto"/>
        <w:ind w:right="-1" w:firstLine="567"/>
        <w:jc w:val="both"/>
        <w:rPr>
          <w:rFonts w:ascii="Times New Roman" w:hAnsi="Times New Roman" w:cs="Times New Roman"/>
          <w:sz w:val="24"/>
          <w:szCs w:val="24"/>
        </w:rPr>
      </w:pPr>
      <w:r w:rsidRPr="00BD5F39">
        <w:rPr>
          <w:rFonts w:ascii="Times New Roman" w:hAnsi="Times New Roman" w:cs="Times New Roman"/>
          <w:bCs/>
          <w:sz w:val="24"/>
          <w:szCs w:val="24"/>
        </w:rPr>
        <w:t xml:space="preserve">-  </w:t>
      </w:r>
      <w:r w:rsidRPr="00BD5F39">
        <w:rPr>
          <w:rFonts w:ascii="Times New Roman" w:hAnsi="Times New Roman" w:cs="Times New Roman"/>
          <w:sz w:val="24"/>
          <w:szCs w:val="24"/>
        </w:rPr>
        <w:t xml:space="preserve">в односторонньому порядку розірвати Договір у випадку, якщо </w:t>
      </w:r>
      <w:r w:rsidR="00F32ABC" w:rsidRPr="00BD5F39">
        <w:rPr>
          <w:rFonts w:ascii="Times New Roman" w:eastAsia="Times New Roman" w:hAnsi="Times New Roman" w:cs="Times New Roman"/>
          <w:sz w:val="24"/>
          <w:szCs w:val="24"/>
        </w:rPr>
        <w:t>Постачальник</w:t>
      </w:r>
      <w:r w:rsidRPr="00BD5F39">
        <w:rPr>
          <w:rFonts w:ascii="Times New Roman" w:hAnsi="Times New Roman" w:cs="Times New Roman"/>
          <w:sz w:val="24"/>
          <w:szCs w:val="24"/>
        </w:rPr>
        <w:t xml:space="preserve"> не виконує свої зобов’язання за Договором з урахуванням п.11.4 цього Договору;</w:t>
      </w:r>
    </w:p>
    <w:p w14:paraId="79FC5BAF" w14:textId="77777777" w:rsidR="00E035FF" w:rsidRPr="00BD5F39" w:rsidRDefault="00E035FF" w:rsidP="00E035FF">
      <w:pPr>
        <w:widowControl w:val="0"/>
        <w:tabs>
          <w:tab w:val="left" w:pos="567"/>
          <w:tab w:val="left" w:pos="993"/>
          <w:tab w:val="left" w:pos="1843"/>
        </w:tabs>
        <w:suppressAutoHyphens/>
        <w:spacing w:after="0" w:line="240" w:lineRule="auto"/>
        <w:ind w:right="-1" w:firstLine="567"/>
        <w:jc w:val="both"/>
        <w:rPr>
          <w:rFonts w:ascii="Times New Roman" w:hAnsi="Times New Roman" w:cs="Times New Roman"/>
          <w:sz w:val="24"/>
          <w:szCs w:val="24"/>
        </w:rPr>
      </w:pPr>
      <w:r w:rsidRPr="00BD5F39">
        <w:rPr>
          <w:rFonts w:ascii="Times New Roman" w:hAnsi="Times New Roman" w:cs="Times New Roman"/>
          <w:sz w:val="24"/>
          <w:szCs w:val="24"/>
        </w:rPr>
        <w:t>- вимагати передачі усіх документів, передбачених цим Договором, та не здійснювати оплату за Товар у разі їх відсутності або їх неправильного та/або неповного оформлення (наявність помилок, описок тощо).</w:t>
      </w:r>
    </w:p>
    <w:p w14:paraId="61563046" w14:textId="77777777" w:rsidR="00E035FF" w:rsidRPr="00BD5F39" w:rsidRDefault="00E035FF" w:rsidP="00E035FF">
      <w:pPr>
        <w:widowControl w:val="0"/>
        <w:tabs>
          <w:tab w:val="left" w:pos="851"/>
          <w:tab w:val="left" w:pos="1276"/>
          <w:tab w:val="left" w:pos="1843"/>
        </w:tabs>
        <w:suppressAutoHyphens/>
        <w:spacing w:after="0" w:line="240" w:lineRule="auto"/>
        <w:ind w:right="-1" w:firstLine="567"/>
        <w:jc w:val="both"/>
        <w:rPr>
          <w:rFonts w:ascii="Times New Roman" w:hAnsi="Times New Roman" w:cs="Times New Roman"/>
          <w:bCs/>
          <w:sz w:val="24"/>
          <w:szCs w:val="24"/>
        </w:rPr>
      </w:pPr>
      <w:r w:rsidRPr="00BD5F39">
        <w:rPr>
          <w:rFonts w:ascii="Times New Roman" w:hAnsi="Times New Roman" w:cs="Times New Roman"/>
          <w:bCs/>
          <w:sz w:val="24"/>
          <w:szCs w:val="24"/>
        </w:rPr>
        <w:t xml:space="preserve">6.5. Сторони зобов'язуються: </w:t>
      </w:r>
    </w:p>
    <w:p w14:paraId="4286D641" w14:textId="77777777" w:rsidR="00E035FF" w:rsidRPr="00BD5F39" w:rsidRDefault="00E035FF" w:rsidP="00E035FF">
      <w:pPr>
        <w:widowControl w:val="0"/>
        <w:tabs>
          <w:tab w:val="left" w:pos="851"/>
          <w:tab w:val="left" w:pos="1276"/>
          <w:tab w:val="left" w:pos="1843"/>
        </w:tabs>
        <w:suppressAutoHyphens/>
        <w:spacing w:after="0" w:line="240" w:lineRule="auto"/>
        <w:ind w:right="-1" w:firstLine="567"/>
        <w:jc w:val="both"/>
        <w:rPr>
          <w:rFonts w:ascii="Times New Roman" w:hAnsi="Times New Roman" w:cs="Times New Roman"/>
          <w:bCs/>
          <w:sz w:val="24"/>
          <w:szCs w:val="24"/>
        </w:rPr>
      </w:pPr>
      <w:r w:rsidRPr="00BD5F39">
        <w:rPr>
          <w:rFonts w:ascii="Times New Roman" w:hAnsi="Times New Roman" w:cs="Times New Roman"/>
          <w:bCs/>
          <w:sz w:val="24"/>
          <w:szCs w:val="24"/>
        </w:rPr>
        <w:t>- у випадку неможливості виконання однією із Сторін взятих на себе зобов'язань, попередити про це іншу Сторону у строк, що не перевищує 3 (три) робочих дні з моменту настання таких обставин;</w:t>
      </w:r>
    </w:p>
    <w:p w14:paraId="49D659DF" w14:textId="77777777" w:rsidR="00E035FF" w:rsidRPr="00BD5F39" w:rsidRDefault="00E035FF" w:rsidP="00E035FF">
      <w:pPr>
        <w:widowControl w:val="0"/>
        <w:tabs>
          <w:tab w:val="left" w:pos="851"/>
          <w:tab w:val="left" w:pos="1276"/>
          <w:tab w:val="left" w:pos="1843"/>
        </w:tabs>
        <w:suppressAutoHyphens/>
        <w:spacing w:after="0" w:line="240" w:lineRule="auto"/>
        <w:ind w:right="-1" w:firstLine="567"/>
        <w:jc w:val="both"/>
        <w:rPr>
          <w:rFonts w:ascii="Times New Roman" w:hAnsi="Times New Roman" w:cs="Times New Roman"/>
          <w:bCs/>
          <w:sz w:val="24"/>
          <w:szCs w:val="24"/>
        </w:rPr>
      </w:pPr>
      <w:r w:rsidRPr="00BD5F39">
        <w:rPr>
          <w:rFonts w:ascii="Times New Roman" w:hAnsi="Times New Roman" w:cs="Times New Roman"/>
          <w:bCs/>
          <w:sz w:val="24"/>
          <w:szCs w:val="24"/>
        </w:rPr>
        <w:t>- дотримуватися конфіденційності угоди;</w:t>
      </w:r>
    </w:p>
    <w:p w14:paraId="3F42AD2F" w14:textId="77777777" w:rsidR="00E035FF" w:rsidRPr="00BD5F39" w:rsidRDefault="00E035FF" w:rsidP="00E035FF">
      <w:pPr>
        <w:widowControl w:val="0"/>
        <w:tabs>
          <w:tab w:val="left" w:pos="851"/>
          <w:tab w:val="left" w:pos="1276"/>
          <w:tab w:val="left" w:pos="1843"/>
        </w:tabs>
        <w:suppressAutoHyphens/>
        <w:spacing w:after="0" w:line="240" w:lineRule="auto"/>
        <w:ind w:right="-1" w:firstLine="567"/>
        <w:contextualSpacing/>
        <w:jc w:val="both"/>
        <w:rPr>
          <w:rFonts w:ascii="Times New Roman" w:hAnsi="Times New Roman" w:cs="Times New Roman"/>
          <w:bCs/>
          <w:sz w:val="24"/>
          <w:szCs w:val="24"/>
        </w:rPr>
      </w:pPr>
      <w:r w:rsidRPr="00BD5F39">
        <w:rPr>
          <w:rFonts w:ascii="Times New Roman" w:hAnsi="Times New Roman" w:cs="Times New Roman"/>
          <w:bCs/>
          <w:sz w:val="24"/>
          <w:szCs w:val="24"/>
        </w:rPr>
        <w:t>- при виконанні умов Договору дотримуватись правил ділового обороту та не допускати порушень договірних зобов’язань.</w:t>
      </w:r>
    </w:p>
    <w:p w14:paraId="7BFAB07F" w14:textId="77777777" w:rsidR="00E035FF" w:rsidRPr="00BD5F39" w:rsidRDefault="00E035FF" w:rsidP="00E035FF">
      <w:pPr>
        <w:widowControl w:val="0"/>
        <w:tabs>
          <w:tab w:val="left" w:pos="851"/>
        </w:tabs>
        <w:spacing w:after="0" w:line="240" w:lineRule="auto"/>
        <w:ind w:right="140"/>
        <w:jc w:val="both"/>
        <w:rPr>
          <w:rFonts w:ascii="Times New Roman" w:eastAsia="Times New Roman" w:hAnsi="Times New Roman" w:cs="Times New Roman"/>
          <w:sz w:val="24"/>
          <w:szCs w:val="24"/>
        </w:rPr>
      </w:pPr>
    </w:p>
    <w:p w14:paraId="5B5202D4" w14:textId="77777777" w:rsidR="00E035FF" w:rsidRPr="00BD5F39" w:rsidRDefault="00E035FF" w:rsidP="00E035FF">
      <w:pPr>
        <w:widowControl w:val="0"/>
        <w:numPr>
          <w:ilvl w:val="0"/>
          <w:numId w:val="24"/>
        </w:numPr>
        <w:tabs>
          <w:tab w:val="left" w:pos="284"/>
          <w:tab w:val="left" w:pos="851"/>
        </w:tabs>
        <w:spacing w:after="0" w:line="240" w:lineRule="auto"/>
        <w:ind w:right="140"/>
        <w:contextualSpacing/>
        <w:jc w:val="center"/>
        <w:rPr>
          <w:rFonts w:ascii="Times New Roman" w:eastAsia="Times New Roman" w:hAnsi="Times New Roman" w:cs="Times New Roman"/>
          <w:sz w:val="24"/>
          <w:szCs w:val="24"/>
          <w:lang w:val="ru-RU" w:eastAsia="ru-RU"/>
        </w:rPr>
      </w:pPr>
      <w:r w:rsidRPr="00BD5F39">
        <w:rPr>
          <w:rFonts w:ascii="Times New Roman" w:eastAsia="Times New Roman" w:hAnsi="Times New Roman" w:cs="Times New Roman"/>
          <w:b/>
          <w:color w:val="000000"/>
          <w:sz w:val="24"/>
          <w:szCs w:val="24"/>
          <w:lang w:val="ru-RU" w:eastAsia="ru-RU"/>
        </w:rPr>
        <w:t>ВІДПОВІДАЛЬНІСТЬ СТОРІН</w:t>
      </w:r>
    </w:p>
    <w:p w14:paraId="7443613E" w14:textId="77777777" w:rsidR="00E035FF" w:rsidRPr="00BD5F39" w:rsidRDefault="00E035FF" w:rsidP="00E035FF">
      <w:pPr>
        <w:suppressAutoHyphens/>
        <w:spacing w:after="0" w:line="240" w:lineRule="auto"/>
        <w:ind w:firstLine="567"/>
        <w:jc w:val="both"/>
        <w:rPr>
          <w:rFonts w:ascii="Times New Roman" w:hAnsi="Times New Roman" w:cs="Times New Roman"/>
          <w:bCs/>
          <w:color w:val="000000"/>
          <w:sz w:val="24"/>
          <w:szCs w:val="24"/>
        </w:rPr>
      </w:pPr>
      <w:r w:rsidRPr="00BD5F39">
        <w:rPr>
          <w:rFonts w:ascii="Times New Roman" w:hAnsi="Times New Roman" w:cs="Times New Roman"/>
          <w:bCs/>
          <w:sz w:val="24"/>
          <w:szCs w:val="24"/>
        </w:rPr>
        <w:t xml:space="preserve">7.1. У разі невиконання або неналежного виконання своїх зобов’язань за Договором Сторони несуть відповідальність, передбачену законодавством України та цим </w:t>
      </w:r>
      <w:r w:rsidRPr="00BD5F39">
        <w:rPr>
          <w:rFonts w:ascii="Times New Roman" w:hAnsi="Times New Roman" w:cs="Times New Roman"/>
          <w:bCs/>
          <w:color w:val="000000"/>
          <w:sz w:val="24"/>
          <w:szCs w:val="24"/>
        </w:rPr>
        <w:t>Договором.</w:t>
      </w:r>
    </w:p>
    <w:p w14:paraId="57F68CBF" w14:textId="69BB455D" w:rsidR="00E035FF" w:rsidRPr="00BD5F39" w:rsidRDefault="00E035FF" w:rsidP="00E035FF">
      <w:pPr>
        <w:pStyle w:val="32"/>
        <w:tabs>
          <w:tab w:val="left" w:pos="426"/>
          <w:tab w:val="left" w:pos="993"/>
          <w:tab w:val="left" w:pos="1276"/>
        </w:tabs>
        <w:spacing w:after="0"/>
        <w:ind w:left="0" w:firstLine="567"/>
        <w:contextualSpacing/>
        <w:jc w:val="both"/>
        <w:rPr>
          <w:bCs/>
          <w:color w:val="000000" w:themeColor="text1"/>
          <w:sz w:val="24"/>
          <w:szCs w:val="24"/>
        </w:rPr>
      </w:pPr>
      <w:r w:rsidRPr="00BD5F39">
        <w:rPr>
          <w:color w:val="000000" w:themeColor="text1"/>
          <w:sz w:val="24"/>
          <w:szCs w:val="24"/>
        </w:rPr>
        <w:t xml:space="preserve">7.2. У разі порушення строків поставки Товару, або поставки не в повному обсязі партії Товару, </w:t>
      </w:r>
      <w:r w:rsidR="00F32ABC" w:rsidRPr="00BD5F39">
        <w:rPr>
          <w:sz w:val="24"/>
          <w:szCs w:val="24"/>
        </w:rPr>
        <w:t>Постачальник</w:t>
      </w:r>
      <w:r w:rsidRPr="00BD5F39">
        <w:rPr>
          <w:color w:val="000000" w:themeColor="text1"/>
          <w:sz w:val="24"/>
          <w:szCs w:val="24"/>
        </w:rPr>
        <w:t xml:space="preserve"> сплачує пеню у розмірі 0,1 % (нуль цілих одна десята відсотка) вартості </w:t>
      </w:r>
      <w:r w:rsidRPr="00BD5F39">
        <w:rPr>
          <w:color w:val="000000" w:themeColor="text1"/>
          <w:sz w:val="24"/>
          <w:szCs w:val="24"/>
        </w:rPr>
        <w:lastRenderedPageBreak/>
        <w:t>непоставлених Товарів за кожен день затримки, а за затримку понад 30 (тридцять) календарних днів додатково сплачує штраф у розмірі 7 % (семи відсотків) від вартості Товару.</w:t>
      </w:r>
    </w:p>
    <w:p w14:paraId="288253BB" w14:textId="5060DD3F" w:rsidR="00E035FF" w:rsidRPr="00BD5F39" w:rsidRDefault="00E035FF" w:rsidP="00E035FF">
      <w:pPr>
        <w:tabs>
          <w:tab w:val="left" w:pos="993"/>
        </w:tabs>
        <w:suppressAutoHyphens/>
        <w:spacing w:after="0" w:line="240" w:lineRule="auto"/>
        <w:ind w:firstLine="567"/>
        <w:jc w:val="both"/>
        <w:rPr>
          <w:rFonts w:ascii="Times New Roman" w:hAnsi="Times New Roman" w:cs="Times New Roman"/>
          <w:bCs/>
          <w:color w:val="000000" w:themeColor="text1"/>
          <w:sz w:val="24"/>
          <w:szCs w:val="24"/>
        </w:rPr>
      </w:pPr>
      <w:r w:rsidRPr="00BD5F39">
        <w:rPr>
          <w:rFonts w:ascii="Times New Roman" w:hAnsi="Times New Roman" w:cs="Times New Roman"/>
          <w:bCs/>
          <w:color w:val="000000" w:themeColor="text1"/>
          <w:sz w:val="24"/>
          <w:szCs w:val="24"/>
        </w:rPr>
        <w:t>7.3.</w:t>
      </w:r>
      <w:r w:rsidRPr="00BD5F39">
        <w:rPr>
          <w:rFonts w:ascii="Times New Roman" w:hAnsi="Times New Roman" w:cs="Times New Roman"/>
          <w:color w:val="000000" w:themeColor="text1"/>
          <w:sz w:val="24"/>
          <w:szCs w:val="24"/>
        </w:rPr>
        <w:t xml:space="preserve"> </w:t>
      </w:r>
      <w:r w:rsidRPr="00BD5F39">
        <w:rPr>
          <w:rFonts w:ascii="Times New Roman" w:hAnsi="Times New Roman" w:cs="Times New Roman"/>
          <w:bCs/>
          <w:color w:val="000000" w:themeColor="text1"/>
          <w:sz w:val="24"/>
          <w:szCs w:val="24"/>
        </w:rPr>
        <w:t xml:space="preserve">За порушення умов зобов'язання щодо якості (комплектності) Товару </w:t>
      </w:r>
      <w:r w:rsidR="00F32ABC" w:rsidRPr="00BD5F39">
        <w:rPr>
          <w:rFonts w:ascii="Times New Roman" w:eastAsia="Times New Roman" w:hAnsi="Times New Roman" w:cs="Times New Roman"/>
          <w:sz w:val="24"/>
          <w:szCs w:val="24"/>
        </w:rPr>
        <w:t>Постачальник</w:t>
      </w:r>
      <w:r w:rsidRPr="00BD5F39">
        <w:rPr>
          <w:rFonts w:ascii="Times New Roman" w:hAnsi="Times New Roman" w:cs="Times New Roman"/>
          <w:bCs/>
          <w:color w:val="000000" w:themeColor="text1"/>
          <w:sz w:val="24"/>
          <w:szCs w:val="24"/>
        </w:rPr>
        <w:t xml:space="preserve"> сплачує штраф у розмірі 20% (двадцяти відсотків) від вартості неякісного (некомплектного) Товару.</w:t>
      </w:r>
    </w:p>
    <w:p w14:paraId="2AD2E655" w14:textId="2F149946" w:rsidR="00E035FF" w:rsidRPr="00BD5F39" w:rsidRDefault="00E035FF" w:rsidP="00E035FF">
      <w:pPr>
        <w:tabs>
          <w:tab w:val="left" w:pos="993"/>
        </w:tabs>
        <w:suppressAutoHyphens/>
        <w:spacing w:after="0" w:line="240" w:lineRule="auto"/>
        <w:ind w:firstLine="567"/>
        <w:jc w:val="both"/>
        <w:rPr>
          <w:rFonts w:ascii="Times New Roman" w:hAnsi="Times New Roman" w:cs="Times New Roman"/>
          <w:bCs/>
          <w:color w:val="000000" w:themeColor="text1"/>
          <w:sz w:val="24"/>
          <w:szCs w:val="24"/>
        </w:rPr>
      </w:pPr>
      <w:r w:rsidRPr="00BD5F39">
        <w:rPr>
          <w:rFonts w:ascii="Times New Roman" w:hAnsi="Times New Roman" w:cs="Times New Roman"/>
          <w:bCs/>
          <w:color w:val="000000" w:themeColor="text1"/>
          <w:sz w:val="24"/>
          <w:szCs w:val="24"/>
        </w:rPr>
        <w:t xml:space="preserve">7.4. У разі порушення строку повернення коштів відповідно до положень підпункту 5.2.2. пункту 5.2. Договору, </w:t>
      </w:r>
      <w:r w:rsidR="00F32ABC" w:rsidRPr="00BD5F39">
        <w:rPr>
          <w:rFonts w:ascii="Times New Roman" w:eastAsia="Times New Roman" w:hAnsi="Times New Roman" w:cs="Times New Roman"/>
          <w:sz w:val="24"/>
          <w:szCs w:val="24"/>
        </w:rPr>
        <w:t>Постачальник</w:t>
      </w:r>
      <w:r w:rsidRPr="00BD5F39">
        <w:rPr>
          <w:rFonts w:ascii="Times New Roman" w:hAnsi="Times New Roman" w:cs="Times New Roman"/>
          <w:bCs/>
          <w:color w:val="000000" w:themeColor="text1"/>
          <w:sz w:val="24"/>
          <w:szCs w:val="24"/>
        </w:rPr>
        <w:t xml:space="preserve"> сплачує пеню у розмірі 0,1 % (нуль цілих одна десята відсотка) вартості неповернутих коштів за кожен день затримки, а за затримку понад 30 (тридцять) календарних днів додатково сплачує штраф у розмірі 7 % (семи відсотків) від вартості неповернутих коштів.</w:t>
      </w:r>
    </w:p>
    <w:p w14:paraId="77DB0399" w14:textId="4448CEAC" w:rsidR="00E035FF" w:rsidRPr="00BD5F39" w:rsidRDefault="00E035FF" w:rsidP="00E035FF">
      <w:pPr>
        <w:tabs>
          <w:tab w:val="left" w:pos="993"/>
        </w:tabs>
        <w:suppressAutoHyphens/>
        <w:spacing w:after="0" w:line="240" w:lineRule="auto"/>
        <w:ind w:firstLine="567"/>
        <w:jc w:val="both"/>
        <w:rPr>
          <w:rFonts w:ascii="Times New Roman" w:hAnsi="Times New Roman" w:cs="Times New Roman"/>
          <w:bCs/>
          <w:sz w:val="24"/>
          <w:szCs w:val="24"/>
        </w:rPr>
      </w:pPr>
      <w:r w:rsidRPr="00BD5F39">
        <w:rPr>
          <w:rFonts w:ascii="Times New Roman" w:hAnsi="Times New Roman" w:cs="Times New Roman"/>
          <w:bCs/>
          <w:sz w:val="24"/>
          <w:szCs w:val="24"/>
        </w:rPr>
        <w:t xml:space="preserve">7.5. </w:t>
      </w:r>
      <w:r w:rsidR="001A27C0" w:rsidRPr="00BD5F39">
        <w:rPr>
          <w:rFonts w:ascii="Times New Roman" w:hAnsi="Times New Roman" w:cs="Times New Roman"/>
          <w:sz w:val="24"/>
          <w:szCs w:val="24"/>
        </w:rPr>
        <w:t>Покупець</w:t>
      </w:r>
      <w:r w:rsidRPr="00BD5F39">
        <w:rPr>
          <w:rFonts w:ascii="Times New Roman" w:hAnsi="Times New Roman" w:cs="Times New Roman"/>
          <w:bCs/>
          <w:sz w:val="24"/>
          <w:szCs w:val="24"/>
        </w:rPr>
        <w:t xml:space="preserve">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та/або несплати вартості Товару Державною казначейською службою України </w:t>
      </w:r>
      <w:r w:rsidRPr="00BD5F39">
        <w:rPr>
          <w:rFonts w:ascii="Times New Roman" w:hAnsi="Times New Roman" w:cs="Times New Roman"/>
          <w:color w:val="000000"/>
          <w:sz w:val="24"/>
          <w:szCs w:val="24"/>
          <w:lang w:eastAsia="en-US"/>
        </w:rPr>
        <w:t>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w:t>
      </w:r>
      <w:r w:rsidRPr="00BD5F39">
        <w:rPr>
          <w:rFonts w:ascii="Times New Roman" w:hAnsi="Times New Roman" w:cs="Times New Roman"/>
          <w:bCs/>
          <w:sz w:val="24"/>
          <w:szCs w:val="24"/>
        </w:rPr>
        <w:t>.</w:t>
      </w:r>
    </w:p>
    <w:p w14:paraId="2825F1AE" w14:textId="064F00DC" w:rsidR="00E035FF" w:rsidRPr="00BD5F39" w:rsidRDefault="00E035FF" w:rsidP="00E035FF">
      <w:pPr>
        <w:widowControl w:val="0"/>
        <w:tabs>
          <w:tab w:val="left" w:pos="851"/>
          <w:tab w:val="left" w:pos="993"/>
          <w:tab w:val="left" w:pos="1276"/>
          <w:tab w:val="left" w:pos="1843"/>
        </w:tabs>
        <w:suppressAutoHyphens/>
        <w:spacing w:after="0" w:line="240" w:lineRule="auto"/>
        <w:ind w:right="-1" w:firstLine="567"/>
        <w:jc w:val="both"/>
        <w:rPr>
          <w:rFonts w:ascii="Times New Roman" w:hAnsi="Times New Roman" w:cs="Times New Roman"/>
          <w:bCs/>
          <w:sz w:val="24"/>
          <w:szCs w:val="24"/>
        </w:rPr>
      </w:pPr>
      <w:r w:rsidRPr="00BD5F39">
        <w:rPr>
          <w:rFonts w:ascii="Times New Roman" w:hAnsi="Times New Roman" w:cs="Times New Roman"/>
          <w:bCs/>
          <w:sz w:val="24"/>
          <w:szCs w:val="24"/>
        </w:rPr>
        <w:t xml:space="preserve">7.6. </w:t>
      </w:r>
      <w:r w:rsidR="00F32ABC" w:rsidRPr="00BD5F39">
        <w:rPr>
          <w:rFonts w:ascii="Times New Roman" w:eastAsia="Times New Roman" w:hAnsi="Times New Roman" w:cs="Times New Roman"/>
          <w:sz w:val="24"/>
          <w:szCs w:val="24"/>
        </w:rPr>
        <w:t>Постачальник</w:t>
      </w:r>
      <w:r w:rsidRPr="00BD5F39">
        <w:rPr>
          <w:rFonts w:ascii="Times New Roman" w:hAnsi="Times New Roman" w:cs="Times New Roman"/>
          <w:bCs/>
          <w:sz w:val="24"/>
          <w:szCs w:val="24"/>
        </w:rPr>
        <w:t xml:space="preserve"> визнає та погоджується, що </w:t>
      </w:r>
      <w:r w:rsidR="00DE038B" w:rsidRPr="00BD5F39">
        <w:rPr>
          <w:rFonts w:ascii="Times New Roman" w:hAnsi="Times New Roman" w:cs="Times New Roman"/>
          <w:bCs/>
          <w:sz w:val="24"/>
          <w:szCs w:val="24"/>
        </w:rPr>
        <w:t>Покупець</w:t>
      </w:r>
      <w:r w:rsidRPr="00BD5F39">
        <w:rPr>
          <w:rFonts w:ascii="Times New Roman" w:hAnsi="Times New Roman" w:cs="Times New Roman"/>
          <w:bCs/>
          <w:sz w:val="24"/>
          <w:szCs w:val="24"/>
        </w:rPr>
        <w:t xml:space="preserve"> залишає за собою право в односторонньому порядку при розрахунку за поставлений Товар зменшувати суму оплати </w:t>
      </w:r>
      <w:r w:rsidR="00BE5C7C" w:rsidRPr="00BD5F39">
        <w:rPr>
          <w:rFonts w:ascii="Times New Roman" w:hAnsi="Times New Roman" w:cs="Times New Roman"/>
          <w:bCs/>
          <w:sz w:val="24"/>
          <w:szCs w:val="24"/>
        </w:rPr>
        <w:t>Постачальника</w:t>
      </w:r>
      <w:r w:rsidRPr="00BD5F39">
        <w:rPr>
          <w:rFonts w:ascii="Times New Roman" w:hAnsi="Times New Roman" w:cs="Times New Roman"/>
          <w:bCs/>
          <w:sz w:val="24"/>
          <w:szCs w:val="24"/>
        </w:rPr>
        <w:t xml:space="preserve"> за Товар на суму штрафних санкцій.</w:t>
      </w:r>
    </w:p>
    <w:p w14:paraId="52B565AB" w14:textId="77777777" w:rsidR="00E035FF" w:rsidRPr="00BD5F39" w:rsidRDefault="00E035FF" w:rsidP="00E035FF">
      <w:pPr>
        <w:widowControl w:val="0"/>
        <w:tabs>
          <w:tab w:val="left" w:pos="851"/>
          <w:tab w:val="left" w:pos="993"/>
          <w:tab w:val="left" w:pos="1276"/>
          <w:tab w:val="left" w:pos="1843"/>
        </w:tabs>
        <w:suppressAutoHyphens/>
        <w:spacing w:after="0" w:line="240" w:lineRule="auto"/>
        <w:ind w:right="-1" w:firstLine="567"/>
        <w:jc w:val="both"/>
        <w:rPr>
          <w:rFonts w:ascii="Times New Roman" w:hAnsi="Times New Roman" w:cs="Times New Roman"/>
          <w:bCs/>
          <w:sz w:val="24"/>
          <w:szCs w:val="24"/>
        </w:rPr>
      </w:pPr>
      <w:r w:rsidRPr="00BD5F39">
        <w:rPr>
          <w:rFonts w:ascii="Times New Roman" w:hAnsi="Times New Roman" w:cs="Times New Roman"/>
          <w:bCs/>
          <w:sz w:val="24"/>
          <w:szCs w:val="24"/>
        </w:rPr>
        <w:t>7.7. Сплата штрафних санкцій не звільняє Сторону від виконання прийнятих на себе зобов’язань за Договором.</w:t>
      </w:r>
    </w:p>
    <w:p w14:paraId="140A3993" w14:textId="77777777" w:rsidR="00E035FF" w:rsidRPr="00BD5F39" w:rsidRDefault="00E035FF" w:rsidP="00E035FF">
      <w:pPr>
        <w:tabs>
          <w:tab w:val="left" w:pos="0"/>
        </w:tabs>
        <w:spacing w:after="0" w:line="240" w:lineRule="auto"/>
        <w:ind w:right="140" w:firstLine="567"/>
        <w:jc w:val="both"/>
        <w:rPr>
          <w:rFonts w:ascii="Times New Roman" w:eastAsia="Times New Roman" w:hAnsi="Times New Roman" w:cs="Times New Roman"/>
          <w:sz w:val="24"/>
          <w:szCs w:val="24"/>
        </w:rPr>
      </w:pPr>
    </w:p>
    <w:p w14:paraId="674F77D2" w14:textId="77777777" w:rsidR="00E035FF" w:rsidRPr="00BD5F39" w:rsidRDefault="00E035FF" w:rsidP="00E035FF">
      <w:pPr>
        <w:widowControl w:val="0"/>
        <w:numPr>
          <w:ilvl w:val="0"/>
          <w:numId w:val="24"/>
        </w:numPr>
        <w:tabs>
          <w:tab w:val="left" w:pos="284"/>
          <w:tab w:val="left" w:pos="851"/>
        </w:tabs>
        <w:spacing w:after="0" w:line="240" w:lineRule="auto"/>
        <w:ind w:right="140"/>
        <w:contextualSpacing/>
        <w:jc w:val="center"/>
        <w:rPr>
          <w:rFonts w:ascii="Times New Roman" w:eastAsia="Times New Roman" w:hAnsi="Times New Roman" w:cs="Times New Roman"/>
          <w:sz w:val="24"/>
          <w:szCs w:val="24"/>
          <w:lang w:val="ru-RU" w:eastAsia="ru-RU"/>
        </w:rPr>
      </w:pPr>
      <w:r w:rsidRPr="00BD5F39">
        <w:rPr>
          <w:rFonts w:ascii="Times New Roman" w:eastAsia="Times New Roman" w:hAnsi="Times New Roman" w:cs="Times New Roman"/>
          <w:b/>
          <w:color w:val="000000"/>
          <w:sz w:val="24"/>
          <w:szCs w:val="24"/>
          <w:lang w:val="ru-RU" w:eastAsia="ru-RU"/>
        </w:rPr>
        <w:t>ПОРЯДОК ВИРІШЕННЯ СПОРІВ</w:t>
      </w:r>
    </w:p>
    <w:p w14:paraId="6EB48EB3" w14:textId="77777777" w:rsidR="00E035FF" w:rsidRPr="00BD5F39" w:rsidRDefault="00E035FF" w:rsidP="00E035FF">
      <w:pPr>
        <w:spacing w:after="0" w:line="240" w:lineRule="auto"/>
        <w:ind w:firstLine="567"/>
        <w:jc w:val="both"/>
        <w:rPr>
          <w:rFonts w:ascii="Times New Roman" w:hAnsi="Times New Roman" w:cs="Times New Roman"/>
          <w:sz w:val="24"/>
          <w:szCs w:val="24"/>
        </w:rPr>
      </w:pPr>
      <w:r w:rsidRPr="00BD5F39">
        <w:rPr>
          <w:rFonts w:ascii="Times New Roman" w:eastAsia="Times New Roman" w:hAnsi="Times New Roman" w:cs="Times New Roman"/>
          <w:sz w:val="24"/>
          <w:szCs w:val="24"/>
        </w:rPr>
        <w:t>8.1. У разі виникнення спорів при виконанні Сторонами цього Договору, Сторони вживатимуть усіх можливих заходів для їх вирішення шляхом переговорів.</w:t>
      </w:r>
    </w:p>
    <w:p w14:paraId="1FD359F2" w14:textId="77777777" w:rsidR="00E035FF" w:rsidRPr="00BD5F39" w:rsidRDefault="00E035FF" w:rsidP="00E035FF">
      <w:pPr>
        <w:spacing w:after="0" w:line="240" w:lineRule="auto"/>
        <w:ind w:firstLine="567"/>
        <w:jc w:val="both"/>
        <w:rPr>
          <w:rFonts w:ascii="Times New Roman" w:hAnsi="Times New Roman" w:cs="Times New Roman"/>
          <w:sz w:val="24"/>
          <w:szCs w:val="24"/>
        </w:rPr>
      </w:pPr>
      <w:r w:rsidRPr="00BD5F39">
        <w:rPr>
          <w:rFonts w:ascii="Times New Roman" w:eastAsia="Times New Roman" w:hAnsi="Times New Roman" w:cs="Times New Roman"/>
          <w:sz w:val="24"/>
          <w:szCs w:val="24"/>
        </w:rPr>
        <w:t>8.2. У випадку неможливості їх врегулювання шляхом переговорів Сторони звертаються до суду відповідно до встановленої згідно із чинним законодавством України підвідомчості та підсудності спору.</w:t>
      </w:r>
    </w:p>
    <w:p w14:paraId="0A2E6891" w14:textId="77777777" w:rsidR="00E035FF" w:rsidRPr="00BD5F39" w:rsidRDefault="00E035FF" w:rsidP="00E035FF">
      <w:pPr>
        <w:tabs>
          <w:tab w:val="left" w:pos="851"/>
        </w:tabs>
        <w:spacing w:after="0" w:line="240" w:lineRule="auto"/>
        <w:ind w:right="140"/>
        <w:jc w:val="center"/>
        <w:rPr>
          <w:rFonts w:ascii="Times New Roman" w:eastAsia="Times New Roman" w:hAnsi="Times New Roman" w:cs="Times New Roman"/>
          <w:b/>
          <w:sz w:val="24"/>
          <w:szCs w:val="24"/>
        </w:rPr>
      </w:pPr>
    </w:p>
    <w:p w14:paraId="316E3960" w14:textId="77777777" w:rsidR="00E035FF" w:rsidRPr="00BD5F39" w:rsidRDefault="00E035FF" w:rsidP="00E035FF">
      <w:pPr>
        <w:pStyle w:val="ae"/>
        <w:widowControl w:val="0"/>
        <w:tabs>
          <w:tab w:val="left" w:pos="284"/>
          <w:tab w:val="left" w:pos="851"/>
        </w:tabs>
        <w:suppressAutoHyphens/>
        <w:ind w:left="360" w:right="140"/>
        <w:jc w:val="center"/>
        <w:rPr>
          <w:b/>
          <w:sz w:val="24"/>
          <w:szCs w:val="24"/>
        </w:rPr>
      </w:pPr>
      <w:r w:rsidRPr="00BD5F39">
        <w:rPr>
          <w:b/>
          <w:sz w:val="24"/>
          <w:szCs w:val="24"/>
        </w:rPr>
        <w:t>9. ФОРС-МАЖОРНІ ОБСТАВИНИ (ОБСТАВИНИ НЕПЕРЕБОРНОЇ СИЛИ)</w:t>
      </w:r>
    </w:p>
    <w:p w14:paraId="6C9BE247" w14:textId="77777777" w:rsidR="00E035FF" w:rsidRPr="00BD5F39" w:rsidRDefault="00E035FF" w:rsidP="00E035FF">
      <w:pPr>
        <w:spacing w:after="0" w:line="240" w:lineRule="auto"/>
        <w:ind w:firstLine="567"/>
        <w:jc w:val="both"/>
        <w:rPr>
          <w:rFonts w:ascii="Times New Roman" w:eastAsia="Times New Roman" w:hAnsi="Times New Roman" w:cs="Times New Roman"/>
          <w:sz w:val="24"/>
          <w:szCs w:val="24"/>
        </w:rPr>
      </w:pPr>
      <w:r w:rsidRPr="00BD5F39">
        <w:rPr>
          <w:rFonts w:ascii="Times New Roman" w:eastAsia="Times New Roman" w:hAnsi="Times New Roman" w:cs="Times New Roman"/>
          <w:sz w:val="24"/>
          <w:szCs w:val="24"/>
        </w:rPr>
        <w:t xml:space="preserve">9.1. Сторони звільняються від відповідальності за невиконання чи неналежне виконання зобов'язань, передбачених цим Договором, у випадку настання дії обставин непереборної сили (форс-мажору), які безпосередньо вплинули на можливість виконання Сторонами своїх зобов’язань по цьому Договору. </w:t>
      </w:r>
    </w:p>
    <w:p w14:paraId="3344A5CB" w14:textId="77777777" w:rsidR="00E035FF" w:rsidRPr="00BD5F39" w:rsidRDefault="00E035FF" w:rsidP="00E035FF">
      <w:pPr>
        <w:shd w:val="clear" w:color="auto" w:fill="FFFFFF"/>
        <w:spacing w:after="0" w:line="240" w:lineRule="auto"/>
        <w:ind w:firstLine="567"/>
        <w:jc w:val="both"/>
        <w:rPr>
          <w:rFonts w:ascii="Times New Roman" w:eastAsia="Times New Roman" w:hAnsi="Times New Roman" w:cs="Times New Roman"/>
          <w:sz w:val="24"/>
          <w:szCs w:val="24"/>
        </w:rPr>
      </w:pPr>
      <w:r w:rsidRPr="00BD5F39">
        <w:rPr>
          <w:rFonts w:ascii="Times New Roman" w:eastAsia="Times New Roman" w:hAnsi="Times New Roman" w:cs="Times New Roman"/>
          <w:sz w:val="24"/>
          <w:szCs w:val="24"/>
        </w:rPr>
        <w:t>9.2. Поняття непереборної сили охоплює надзвичайні події, що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w:t>
      </w:r>
    </w:p>
    <w:p w14:paraId="6B993B14" w14:textId="77777777" w:rsidR="00E035FF" w:rsidRPr="00BD5F39" w:rsidRDefault="00E035FF" w:rsidP="00E035FF">
      <w:pPr>
        <w:shd w:val="clear" w:color="auto" w:fill="FFFFFF"/>
        <w:spacing w:after="0" w:line="240" w:lineRule="auto"/>
        <w:ind w:firstLine="567"/>
        <w:jc w:val="both"/>
        <w:rPr>
          <w:rFonts w:ascii="Times New Roman" w:eastAsia="Times New Roman" w:hAnsi="Times New Roman" w:cs="Times New Roman"/>
          <w:sz w:val="24"/>
          <w:szCs w:val="24"/>
        </w:rPr>
      </w:pPr>
      <w:r w:rsidRPr="00BD5F39">
        <w:rPr>
          <w:rFonts w:ascii="Times New Roman" w:eastAsia="Times New Roman" w:hAnsi="Times New Roman" w:cs="Times New Roman"/>
          <w:sz w:val="24"/>
          <w:szCs w:val="24"/>
        </w:rPr>
        <w:t xml:space="preserve">9.3. 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w:t>
      </w:r>
      <w:proofErr w:type="spellStart"/>
      <w:r w:rsidRPr="00BD5F39">
        <w:rPr>
          <w:rFonts w:ascii="Times New Roman" w:eastAsia="Times New Roman" w:hAnsi="Times New Roman" w:cs="Times New Roman"/>
          <w:sz w:val="24"/>
          <w:szCs w:val="24"/>
        </w:rPr>
        <w:t>проток</w:t>
      </w:r>
      <w:proofErr w:type="spellEnd"/>
      <w:r w:rsidRPr="00BD5F39">
        <w:rPr>
          <w:rFonts w:ascii="Times New Roman" w:eastAsia="Times New Roman" w:hAnsi="Times New Roman" w:cs="Times New Roman"/>
          <w:sz w:val="24"/>
          <w:szCs w:val="24"/>
        </w:rPr>
        <w:t xml:space="preserve">, ембарго, заборона (обмеження) </w:t>
      </w:r>
      <w:r w:rsidRPr="00BD5F39">
        <w:rPr>
          <w:rFonts w:ascii="Times New Roman" w:eastAsia="Times New Roman" w:hAnsi="Times New Roman" w:cs="Times New Roman"/>
          <w:sz w:val="24"/>
          <w:szCs w:val="24"/>
        </w:rPr>
        <w:lastRenderedPageBreak/>
        <w:t xml:space="preserve">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w:t>
      </w:r>
      <w:proofErr w:type="spellStart"/>
      <w:r w:rsidRPr="00BD5F39">
        <w:rPr>
          <w:rFonts w:ascii="Times New Roman" w:eastAsia="Times New Roman" w:hAnsi="Times New Roman" w:cs="Times New Roman"/>
          <w:sz w:val="24"/>
          <w:szCs w:val="24"/>
        </w:rPr>
        <w:t>проток</w:t>
      </w:r>
      <w:proofErr w:type="spellEnd"/>
      <w:r w:rsidRPr="00BD5F39">
        <w:rPr>
          <w:rFonts w:ascii="Times New Roman" w:eastAsia="Times New Roman" w:hAnsi="Times New Roman" w:cs="Times New Roman"/>
          <w:sz w:val="24"/>
          <w:szCs w:val="24"/>
        </w:rPr>
        <w:t>, портів, перевалів, землетрус, блискавка, пожежа, посуха, просідання і зсув ґрунту, інші стихійні лиха тощо, що безпосередньо торкаються виконання зобов'язань Сторонами Договору, а також інші події та обставини, які знаходяться поза контролем відповідної Сторони.</w:t>
      </w:r>
    </w:p>
    <w:p w14:paraId="707C6267" w14:textId="77777777" w:rsidR="00E035FF" w:rsidRPr="00BD5F39" w:rsidRDefault="00E035FF" w:rsidP="00E035FF">
      <w:pPr>
        <w:shd w:val="clear" w:color="auto" w:fill="FFFFFF"/>
        <w:spacing w:after="0" w:line="240" w:lineRule="auto"/>
        <w:ind w:firstLine="567"/>
        <w:jc w:val="both"/>
        <w:rPr>
          <w:rFonts w:ascii="Times New Roman" w:eastAsia="Times New Roman" w:hAnsi="Times New Roman" w:cs="Times New Roman"/>
          <w:sz w:val="24"/>
          <w:szCs w:val="24"/>
        </w:rPr>
      </w:pPr>
      <w:r w:rsidRPr="00BD5F39">
        <w:rPr>
          <w:rFonts w:ascii="Times New Roman" w:eastAsia="Times New Roman" w:hAnsi="Times New Roman" w:cs="Times New Roman"/>
          <w:sz w:val="24"/>
          <w:szCs w:val="24"/>
        </w:rPr>
        <w:t>9.4. Обставинами форс-мажору 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18.12.2014 № 44 (5).</w:t>
      </w:r>
    </w:p>
    <w:p w14:paraId="6ED7F83C" w14:textId="77777777" w:rsidR="00E035FF" w:rsidRPr="00BD5F39" w:rsidRDefault="00E035FF" w:rsidP="00E035FF">
      <w:pPr>
        <w:shd w:val="clear" w:color="auto" w:fill="FFFFFF"/>
        <w:spacing w:after="0" w:line="240" w:lineRule="auto"/>
        <w:ind w:firstLine="567"/>
        <w:jc w:val="both"/>
        <w:rPr>
          <w:rFonts w:ascii="Times New Roman" w:eastAsia="Times New Roman" w:hAnsi="Times New Roman" w:cs="Times New Roman"/>
          <w:sz w:val="24"/>
          <w:szCs w:val="24"/>
        </w:rPr>
      </w:pPr>
      <w:r w:rsidRPr="00BD5F39">
        <w:rPr>
          <w:rFonts w:ascii="Times New Roman" w:eastAsia="Times New Roman" w:hAnsi="Times New Roman" w:cs="Times New Roman"/>
          <w:sz w:val="24"/>
          <w:szCs w:val="24"/>
        </w:rPr>
        <w:t>9.5. Сторона, яка зазнала впливу непереборної сили, зобов'язана у термін 3 (три) робочі дні повідомити іншу Сторону Договору про дію непереборної сили.</w:t>
      </w:r>
    </w:p>
    <w:p w14:paraId="6E5B0882" w14:textId="77777777" w:rsidR="00E035FF" w:rsidRPr="00BD5F39" w:rsidRDefault="00E035FF" w:rsidP="00E035FF">
      <w:pPr>
        <w:shd w:val="clear" w:color="auto" w:fill="FFFFFF"/>
        <w:spacing w:after="0" w:line="240" w:lineRule="auto"/>
        <w:ind w:firstLine="567"/>
        <w:jc w:val="both"/>
        <w:rPr>
          <w:rFonts w:ascii="Times New Roman" w:eastAsia="Times New Roman" w:hAnsi="Times New Roman" w:cs="Times New Roman"/>
          <w:sz w:val="24"/>
          <w:szCs w:val="24"/>
        </w:rPr>
      </w:pPr>
      <w:r w:rsidRPr="00BD5F39">
        <w:rPr>
          <w:rFonts w:ascii="Times New Roman" w:eastAsia="Times New Roman" w:hAnsi="Times New Roman" w:cs="Times New Roman"/>
          <w:sz w:val="24"/>
          <w:szCs w:val="24"/>
        </w:rPr>
        <w:t>9.6. У разі нездійснення Стороною, на виконання зобов'язань якої вплинули обставини непереборної сили, повідомлення у строк, передбачений п. 9.5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35626707" w14:textId="77777777" w:rsidR="00E035FF" w:rsidRPr="00BD5F39" w:rsidRDefault="00E035FF" w:rsidP="00E035FF">
      <w:pPr>
        <w:shd w:val="clear" w:color="auto" w:fill="FFFFFF"/>
        <w:spacing w:after="0" w:line="240" w:lineRule="auto"/>
        <w:ind w:firstLine="567"/>
        <w:jc w:val="both"/>
        <w:rPr>
          <w:rFonts w:ascii="Times New Roman" w:eastAsia="Times New Roman" w:hAnsi="Times New Roman" w:cs="Times New Roman"/>
          <w:sz w:val="24"/>
          <w:szCs w:val="24"/>
        </w:rPr>
      </w:pPr>
      <w:r w:rsidRPr="00BD5F39">
        <w:rPr>
          <w:rFonts w:ascii="Times New Roman" w:eastAsia="Times New Roman" w:hAnsi="Times New Roman" w:cs="Times New Roman"/>
          <w:sz w:val="24"/>
          <w:szCs w:val="24"/>
        </w:rPr>
        <w:t>9.7. Наявність обставин непереборної сили продовжують термін виконання договірних зобов'язань на період часу, що по своїй тривалості відповідає тривалості обставин непереборної сили, і на розумний термін для усунення їх наслідків.</w:t>
      </w:r>
    </w:p>
    <w:p w14:paraId="1B173E81" w14:textId="77777777" w:rsidR="00E035FF" w:rsidRPr="00BD5F39" w:rsidRDefault="00E035FF" w:rsidP="00E035FF">
      <w:pPr>
        <w:shd w:val="clear" w:color="auto" w:fill="FFFFFF"/>
        <w:spacing w:after="0" w:line="240" w:lineRule="auto"/>
        <w:ind w:firstLine="567"/>
        <w:jc w:val="both"/>
        <w:rPr>
          <w:rFonts w:ascii="Times New Roman" w:eastAsia="Times New Roman" w:hAnsi="Times New Roman" w:cs="Times New Roman"/>
          <w:sz w:val="24"/>
          <w:szCs w:val="24"/>
        </w:rPr>
      </w:pPr>
      <w:r w:rsidRPr="00BD5F39">
        <w:rPr>
          <w:rFonts w:ascii="Times New Roman" w:eastAsia="Times New Roman" w:hAnsi="Times New Roman" w:cs="Times New Roman"/>
          <w:sz w:val="24"/>
          <w:szCs w:val="24"/>
        </w:rPr>
        <w:t>9.8. Якщо обставини непереборної сили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непереборної сили, вправі припинити Договір, письмово повідомивши про це іншу Сторону не  менше ніж за 5 (п’ять) робочих днів до бажаної дати припинення цього Договору.</w:t>
      </w:r>
    </w:p>
    <w:p w14:paraId="65C58EDD" w14:textId="77777777" w:rsidR="00E035FF" w:rsidRPr="00BD5F39" w:rsidRDefault="00E035FF" w:rsidP="00E035FF">
      <w:pPr>
        <w:shd w:val="clear" w:color="auto" w:fill="FFFFFF"/>
        <w:spacing w:after="0" w:line="240" w:lineRule="auto"/>
        <w:ind w:firstLine="567"/>
        <w:jc w:val="both"/>
        <w:rPr>
          <w:rFonts w:ascii="Times New Roman" w:eastAsia="Times New Roman" w:hAnsi="Times New Roman" w:cs="Times New Roman"/>
          <w:sz w:val="24"/>
          <w:szCs w:val="24"/>
        </w:rPr>
      </w:pPr>
      <w:r w:rsidRPr="00BD5F39">
        <w:rPr>
          <w:rFonts w:ascii="Times New Roman" w:eastAsia="Times New Roman" w:hAnsi="Times New Roman" w:cs="Times New Roman"/>
          <w:sz w:val="24"/>
          <w:szCs w:val="24"/>
        </w:rPr>
        <w:t>9.9. Дія обставин непереборної сили повинна бути підтверджена відповідним документом Торгово-промислової палати України або іншого компетентного органу. Обов’язок надання підтверджуючих документів лежить на Стороні, яка посилається на дію обставин форс-мажору.</w:t>
      </w:r>
    </w:p>
    <w:p w14:paraId="6706905F" w14:textId="77777777" w:rsidR="00E035FF" w:rsidRPr="00BD5F39" w:rsidRDefault="00E035FF" w:rsidP="00E035FF">
      <w:pPr>
        <w:shd w:val="clear" w:color="auto" w:fill="FFFFFF"/>
        <w:spacing w:after="0" w:line="240" w:lineRule="auto"/>
        <w:ind w:firstLine="567"/>
        <w:jc w:val="both"/>
        <w:rPr>
          <w:rFonts w:ascii="Times New Roman" w:eastAsia="Times New Roman" w:hAnsi="Times New Roman" w:cs="Times New Roman"/>
          <w:sz w:val="24"/>
          <w:szCs w:val="24"/>
        </w:rPr>
      </w:pPr>
      <w:r w:rsidRPr="00BD5F39">
        <w:rPr>
          <w:rFonts w:ascii="Times New Roman" w:eastAsia="Times New Roman" w:hAnsi="Times New Roman" w:cs="Times New Roman"/>
          <w:sz w:val="24"/>
          <w:szCs w:val="24"/>
        </w:rPr>
        <w:t>9.10. Укладаючи цей Договір, Сторони розуміють та усвідомлюють, що на момент його підписання в Україні діє воєнний стан, який може бути змінений або подовжений в будь-який час після укладання цього Договору, та підтверджують, що Договір буде виконуватися протягом строку дії офіційно встановленого і визнаного воєнного стану, який не буде вважатися форс-мажорними обставинами (обставинами непереборної сили), та Сторони не будуть у майбутньому  посилатися на ці обставини як форс-мажорні обставини (обставини непереборної сили) у розумінні цього розділу Договору.</w:t>
      </w:r>
    </w:p>
    <w:p w14:paraId="01DD6F6C" w14:textId="77777777" w:rsidR="00E035FF" w:rsidRPr="00BD5F39" w:rsidRDefault="00E035FF" w:rsidP="00E035FF">
      <w:pPr>
        <w:widowControl w:val="0"/>
        <w:tabs>
          <w:tab w:val="left" w:pos="851"/>
          <w:tab w:val="left" w:pos="1843"/>
        </w:tabs>
        <w:spacing w:after="0" w:line="240" w:lineRule="auto"/>
        <w:ind w:right="140"/>
        <w:jc w:val="center"/>
        <w:rPr>
          <w:rFonts w:ascii="Times New Roman" w:eastAsia="Times New Roman" w:hAnsi="Times New Roman" w:cs="Times New Roman"/>
          <w:sz w:val="24"/>
          <w:szCs w:val="24"/>
        </w:rPr>
      </w:pPr>
    </w:p>
    <w:p w14:paraId="27082CB8" w14:textId="77777777" w:rsidR="00E035FF" w:rsidRPr="00BD5F39" w:rsidRDefault="00E035FF" w:rsidP="00E035FF">
      <w:pPr>
        <w:pStyle w:val="ae"/>
        <w:widowControl w:val="0"/>
        <w:numPr>
          <w:ilvl w:val="0"/>
          <w:numId w:val="25"/>
        </w:numPr>
        <w:tabs>
          <w:tab w:val="left" w:pos="284"/>
          <w:tab w:val="left" w:pos="851"/>
        </w:tabs>
        <w:ind w:right="140"/>
        <w:contextualSpacing/>
        <w:jc w:val="center"/>
        <w:rPr>
          <w:rFonts w:eastAsia="Calibri"/>
          <w:sz w:val="24"/>
          <w:szCs w:val="24"/>
        </w:rPr>
      </w:pPr>
      <w:r w:rsidRPr="00BD5F39">
        <w:rPr>
          <w:b/>
          <w:color w:val="000000"/>
          <w:sz w:val="24"/>
          <w:szCs w:val="24"/>
        </w:rPr>
        <w:t>АНТИКОРУПЦІЙНІ ЗАСТЕРЕЖЕННЯ</w:t>
      </w:r>
    </w:p>
    <w:p w14:paraId="7FA8684F" w14:textId="77777777" w:rsidR="00E035FF" w:rsidRPr="00BD5F39" w:rsidRDefault="00E035FF" w:rsidP="00E035FF">
      <w:pPr>
        <w:widowControl w:val="0"/>
        <w:tabs>
          <w:tab w:val="left" w:pos="851"/>
          <w:tab w:val="left" w:pos="1843"/>
        </w:tabs>
        <w:suppressAutoHyphens/>
        <w:spacing w:after="0" w:line="240" w:lineRule="auto"/>
        <w:ind w:firstLine="567"/>
        <w:jc w:val="both"/>
        <w:rPr>
          <w:rFonts w:ascii="Times New Roman" w:hAnsi="Times New Roman" w:cs="Times New Roman"/>
          <w:bCs/>
          <w:sz w:val="24"/>
          <w:szCs w:val="24"/>
        </w:rPr>
      </w:pPr>
      <w:r w:rsidRPr="00BD5F39">
        <w:rPr>
          <w:rFonts w:ascii="Times New Roman" w:hAnsi="Times New Roman" w:cs="Times New Roman"/>
          <w:sz w:val="24"/>
          <w:szCs w:val="24"/>
        </w:rPr>
        <w:t>10.1. Сторони зобов’язуються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та будь-які інші преференції працівникам Сторін та особам, які пов’язані будь-якими відносинами з Сторонами, що є відповідальними за умови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будь-якої Сторони, та/або в інтересах третіх осіб і всупереч інтересам Сторін.</w:t>
      </w:r>
    </w:p>
    <w:p w14:paraId="7AB68AE4" w14:textId="77777777" w:rsidR="00E035FF" w:rsidRPr="00BD5F39" w:rsidRDefault="00E035FF" w:rsidP="00E035FF">
      <w:pPr>
        <w:widowControl w:val="0"/>
        <w:tabs>
          <w:tab w:val="left" w:pos="851"/>
          <w:tab w:val="left" w:pos="1843"/>
        </w:tabs>
        <w:suppressAutoHyphens/>
        <w:spacing w:after="0" w:line="240" w:lineRule="auto"/>
        <w:ind w:firstLine="567"/>
        <w:jc w:val="both"/>
        <w:rPr>
          <w:rFonts w:ascii="Times New Roman" w:hAnsi="Times New Roman" w:cs="Times New Roman"/>
          <w:bCs/>
          <w:sz w:val="24"/>
          <w:szCs w:val="24"/>
        </w:rPr>
      </w:pPr>
      <w:r w:rsidRPr="00BD5F39">
        <w:rPr>
          <w:rFonts w:ascii="Times New Roman" w:hAnsi="Times New Roman" w:cs="Times New Roman"/>
          <w:sz w:val="24"/>
          <w:szCs w:val="24"/>
        </w:rPr>
        <w:t>10.2. У разі надходження до будь-якої Сторони,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та будь-яких інших преференцій, за вчинення ними певних дій чи бездіяльності з використанням наданих їм повноважень на користь контрагента, останній зобов'язаний негайно повідомити іншу Сторону про такі факти.</w:t>
      </w:r>
    </w:p>
    <w:p w14:paraId="47FB581F" w14:textId="77777777" w:rsidR="00E035FF" w:rsidRPr="00BD5F39" w:rsidRDefault="00E035FF" w:rsidP="00E035FF">
      <w:pPr>
        <w:widowControl w:val="0"/>
        <w:tabs>
          <w:tab w:val="left" w:pos="851"/>
          <w:tab w:val="left" w:pos="1843"/>
        </w:tabs>
        <w:suppressAutoHyphens/>
        <w:spacing w:after="0" w:line="240" w:lineRule="auto"/>
        <w:ind w:firstLine="567"/>
        <w:jc w:val="both"/>
        <w:rPr>
          <w:rFonts w:ascii="Times New Roman" w:hAnsi="Times New Roman" w:cs="Times New Roman"/>
          <w:bCs/>
          <w:sz w:val="24"/>
          <w:szCs w:val="24"/>
        </w:rPr>
      </w:pPr>
      <w:r w:rsidRPr="00BD5F39">
        <w:rPr>
          <w:rFonts w:ascii="Times New Roman" w:hAnsi="Times New Roman" w:cs="Times New Roman"/>
          <w:sz w:val="24"/>
          <w:szCs w:val="24"/>
        </w:rPr>
        <w:t xml:space="preserve">10.3. Сторони зобов’язуються дотримуватись вимог антикорупційного законодавства України та вживатимуть  усіх необхідних заходів для запобігання та виявлення корупції при </w:t>
      </w:r>
      <w:r w:rsidRPr="00BD5F39">
        <w:rPr>
          <w:rFonts w:ascii="Times New Roman" w:hAnsi="Times New Roman" w:cs="Times New Roman"/>
          <w:sz w:val="24"/>
          <w:szCs w:val="24"/>
        </w:rPr>
        <w:lastRenderedPageBreak/>
        <w:t>виконанні умов цього Договору.</w:t>
      </w:r>
    </w:p>
    <w:p w14:paraId="10706A84" w14:textId="77777777" w:rsidR="00E035FF" w:rsidRPr="00BD5F39" w:rsidRDefault="00E035FF" w:rsidP="00E035FF">
      <w:pPr>
        <w:widowControl w:val="0"/>
        <w:tabs>
          <w:tab w:val="left" w:pos="851"/>
          <w:tab w:val="left" w:pos="1843"/>
        </w:tabs>
        <w:suppressAutoHyphens/>
        <w:spacing w:after="0" w:line="240" w:lineRule="auto"/>
        <w:ind w:firstLine="567"/>
        <w:jc w:val="both"/>
        <w:rPr>
          <w:rFonts w:ascii="Times New Roman" w:hAnsi="Times New Roman" w:cs="Times New Roman"/>
          <w:sz w:val="24"/>
          <w:szCs w:val="24"/>
          <w:lang w:eastAsia="ar-SA"/>
        </w:rPr>
      </w:pPr>
      <w:r w:rsidRPr="00BD5F39">
        <w:rPr>
          <w:rFonts w:ascii="Times New Roman" w:hAnsi="Times New Roman" w:cs="Times New Roman"/>
          <w:sz w:val="24"/>
          <w:szCs w:val="24"/>
          <w:lang w:eastAsia="ar-SA"/>
        </w:rPr>
        <w:t>10.4. 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факт порушень.</w:t>
      </w:r>
    </w:p>
    <w:p w14:paraId="43B307D8" w14:textId="087E20D8" w:rsidR="00E035FF" w:rsidRPr="00BD5F39" w:rsidRDefault="00E035FF" w:rsidP="00E035FF">
      <w:pPr>
        <w:widowControl w:val="0"/>
        <w:tabs>
          <w:tab w:val="left" w:pos="851"/>
          <w:tab w:val="left" w:pos="1843"/>
        </w:tabs>
        <w:suppressAutoHyphens/>
        <w:spacing w:after="0" w:line="240" w:lineRule="auto"/>
        <w:ind w:firstLine="567"/>
        <w:jc w:val="both"/>
        <w:rPr>
          <w:rFonts w:ascii="Times New Roman" w:hAnsi="Times New Roman" w:cs="Times New Roman"/>
          <w:bCs/>
          <w:sz w:val="24"/>
          <w:szCs w:val="24"/>
        </w:rPr>
      </w:pPr>
      <w:r w:rsidRPr="00BD5F39">
        <w:rPr>
          <w:rFonts w:ascii="Times New Roman" w:hAnsi="Times New Roman" w:cs="Times New Roman"/>
          <w:bCs/>
          <w:sz w:val="24"/>
          <w:szCs w:val="24"/>
        </w:rPr>
        <w:t xml:space="preserve">10.5. У разі порушення </w:t>
      </w:r>
      <w:r w:rsidR="00BE5C7C" w:rsidRPr="00BD5F39">
        <w:rPr>
          <w:rFonts w:ascii="Times New Roman" w:hAnsi="Times New Roman" w:cs="Times New Roman"/>
          <w:bCs/>
          <w:sz w:val="24"/>
          <w:szCs w:val="24"/>
        </w:rPr>
        <w:t>Постачальником</w:t>
      </w:r>
      <w:r w:rsidRPr="00BD5F39">
        <w:rPr>
          <w:rFonts w:ascii="Times New Roman" w:hAnsi="Times New Roman" w:cs="Times New Roman"/>
          <w:bCs/>
          <w:sz w:val="24"/>
          <w:szCs w:val="24"/>
        </w:rPr>
        <w:t xml:space="preserve"> умов цього розділу </w:t>
      </w:r>
      <w:r w:rsidR="00DE038B" w:rsidRPr="00BD5F39">
        <w:rPr>
          <w:rFonts w:ascii="Times New Roman" w:hAnsi="Times New Roman" w:cs="Times New Roman"/>
          <w:bCs/>
          <w:sz w:val="24"/>
          <w:szCs w:val="24"/>
        </w:rPr>
        <w:t>Покупець</w:t>
      </w:r>
      <w:r w:rsidRPr="00BD5F39">
        <w:rPr>
          <w:rFonts w:ascii="Times New Roman" w:hAnsi="Times New Roman" w:cs="Times New Roman"/>
          <w:bCs/>
          <w:sz w:val="24"/>
          <w:szCs w:val="24"/>
        </w:rPr>
        <w:t xml:space="preserve"> має право в односторонньому порядку припинити дію цього Договору шляхом односторонньої відмови від Договору з урахуванням пункту 11.4. Договору.</w:t>
      </w:r>
    </w:p>
    <w:p w14:paraId="4640C4A8" w14:textId="77777777" w:rsidR="00E035FF" w:rsidRPr="00BD5F39" w:rsidRDefault="00E035FF" w:rsidP="00E035FF">
      <w:pPr>
        <w:widowControl w:val="0"/>
        <w:tabs>
          <w:tab w:val="left" w:pos="851"/>
          <w:tab w:val="left" w:pos="1843"/>
        </w:tabs>
        <w:suppressAutoHyphens/>
        <w:spacing w:after="0" w:line="240" w:lineRule="auto"/>
        <w:ind w:firstLine="567"/>
        <w:jc w:val="both"/>
        <w:rPr>
          <w:rFonts w:ascii="Times New Roman" w:hAnsi="Times New Roman" w:cs="Times New Roman"/>
          <w:bCs/>
          <w:sz w:val="24"/>
          <w:szCs w:val="24"/>
        </w:rPr>
      </w:pPr>
      <w:r w:rsidRPr="00BD5F39">
        <w:rPr>
          <w:rFonts w:ascii="Times New Roman" w:hAnsi="Times New Roman" w:cs="Times New Roman"/>
          <w:bCs/>
          <w:sz w:val="24"/>
          <w:szCs w:val="24"/>
        </w:rPr>
        <w:t xml:space="preserve">10.6. Сторони погоджуються невідкладно повідомляти одна одну про існування будь-яких особистих, сімейних або дружніх </w:t>
      </w:r>
      <w:proofErr w:type="spellStart"/>
      <w:r w:rsidRPr="00BD5F39">
        <w:rPr>
          <w:rFonts w:ascii="Times New Roman" w:hAnsi="Times New Roman" w:cs="Times New Roman"/>
          <w:bCs/>
          <w:sz w:val="24"/>
          <w:szCs w:val="24"/>
        </w:rPr>
        <w:t>зв’язків</w:t>
      </w:r>
      <w:proofErr w:type="spellEnd"/>
      <w:r w:rsidRPr="00BD5F39">
        <w:rPr>
          <w:rFonts w:ascii="Times New Roman" w:hAnsi="Times New Roman" w:cs="Times New Roman"/>
          <w:bCs/>
          <w:sz w:val="24"/>
          <w:szCs w:val="24"/>
        </w:rPr>
        <w:t xml:space="preserve"> з працівниками іншої Сторони, які можуть вплинути на процес прийняття рішень Сторін або призвести до особистої вигоди працівника.</w:t>
      </w:r>
    </w:p>
    <w:p w14:paraId="3DC53D0B" w14:textId="77777777" w:rsidR="00E035FF" w:rsidRPr="00BD5F39" w:rsidRDefault="00E035FF" w:rsidP="00E035FF">
      <w:pPr>
        <w:widowControl w:val="0"/>
        <w:tabs>
          <w:tab w:val="left" w:pos="851"/>
          <w:tab w:val="left" w:pos="1843"/>
        </w:tabs>
        <w:suppressAutoHyphens/>
        <w:spacing w:after="0"/>
        <w:ind w:firstLine="567"/>
        <w:jc w:val="both"/>
        <w:rPr>
          <w:rFonts w:ascii="Times New Roman" w:hAnsi="Times New Roman" w:cs="Times New Roman"/>
          <w:bCs/>
          <w:sz w:val="24"/>
          <w:szCs w:val="24"/>
        </w:rPr>
      </w:pPr>
    </w:p>
    <w:p w14:paraId="52C3AAEF" w14:textId="77777777" w:rsidR="00E035FF" w:rsidRPr="00BD5F39" w:rsidRDefault="00E035FF" w:rsidP="00E035FF">
      <w:pPr>
        <w:widowControl w:val="0"/>
        <w:numPr>
          <w:ilvl w:val="0"/>
          <w:numId w:val="26"/>
        </w:numPr>
        <w:tabs>
          <w:tab w:val="left" w:pos="851"/>
          <w:tab w:val="left" w:pos="993"/>
        </w:tabs>
        <w:spacing w:after="0" w:line="240" w:lineRule="auto"/>
        <w:ind w:right="140"/>
        <w:jc w:val="center"/>
        <w:rPr>
          <w:rFonts w:ascii="Times New Roman" w:hAnsi="Times New Roman" w:cs="Times New Roman"/>
          <w:sz w:val="24"/>
          <w:szCs w:val="24"/>
        </w:rPr>
      </w:pPr>
      <w:r w:rsidRPr="00BD5F39">
        <w:rPr>
          <w:rFonts w:ascii="Times New Roman" w:eastAsia="Times New Roman" w:hAnsi="Times New Roman" w:cs="Times New Roman"/>
          <w:b/>
          <w:color w:val="000000"/>
          <w:sz w:val="24"/>
          <w:szCs w:val="24"/>
        </w:rPr>
        <w:t>СТРОК ДІЇ ДОГОВОРУ</w:t>
      </w:r>
    </w:p>
    <w:p w14:paraId="378167CB" w14:textId="18D421C2" w:rsidR="00E035FF" w:rsidRPr="00BD5F39" w:rsidRDefault="00E035FF" w:rsidP="00E035FF">
      <w:pPr>
        <w:widowControl w:val="0"/>
        <w:tabs>
          <w:tab w:val="left" w:pos="851"/>
          <w:tab w:val="left" w:pos="993"/>
          <w:tab w:val="left" w:pos="1843"/>
        </w:tabs>
        <w:spacing w:after="0" w:line="240" w:lineRule="auto"/>
        <w:ind w:firstLine="567"/>
        <w:jc w:val="both"/>
        <w:rPr>
          <w:rFonts w:ascii="Times New Roman" w:hAnsi="Times New Roman" w:cs="Times New Roman"/>
          <w:sz w:val="24"/>
          <w:szCs w:val="24"/>
        </w:rPr>
      </w:pPr>
      <w:r w:rsidRPr="00BD5F39">
        <w:rPr>
          <w:rFonts w:ascii="Times New Roman" w:eastAsia="Times New Roman" w:hAnsi="Times New Roman" w:cs="Times New Roman"/>
          <w:sz w:val="24"/>
          <w:szCs w:val="24"/>
        </w:rPr>
        <w:t xml:space="preserve">11.1. Цей Договір вважається укладеним з моменту підписання Сторонами та діє </w:t>
      </w:r>
      <w:r w:rsidRPr="00BD5F39">
        <w:rPr>
          <w:rFonts w:ascii="Times New Roman" w:eastAsia="Times New Roman" w:hAnsi="Times New Roman" w:cs="Times New Roman"/>
          <w:b/>
          <w:bCs/>
          <w:sz w:val="24"/>
          <w:szCs w:val="24"/>
        </w:rPr>
        <w:t>до 31 грудня 2024 року</w:t>
      </w:r>
      <w:r w:rsidRPr="00BD5F39">
        <w:rPr>
          <w:rFonts w:ascii="Times New Roman" w:eastAsia="Times New Roman" w:hAnsi="Times New Roman" w:cs="Times New Roman"/>
          <w:sz w:val="24"/>
          <w:szCs w:val="24"/>
        </w:rPr>
        <w:t xml:space="preserve">, але у будь-якому випадку до повного виконання Сторонами своїх зобов'язань. </w:t>
      </w:r>
    </w:p>
    <w:p w14:paraId="7A77AFD5" w14:textId="77777777" w:rsidR="00E035FF" w:rsidRPr="00BD5F39" w:rsidRDefault="00E035FF" w:rsidP="00E035FF">
      <w:pPr>
        <w:widowControl w:val="0"/>
        <w:tabs>
          <w:tab w:val="left" w:pos="851"/>
          <w:tab w:val="left" w:pos="993"/>
          <w:tab w:val="left" w:pos="1843"/>
        </w:tabs>
        <w:spacing w:after="0" w:line="240" w:lineRule="auto"/>
        <w:ind w:firstLine="567"/>
        <w:jc w:val="both"/>
        <w:rPr>
          <w:rFonts w:ascii="Times New Roman" w:hAnsi="Times New Roman" w:cs="Times New Roman"/>
          <w:sz w:val="24"/>
          <w:szCs w:val="24"/>
        </w:rPr>
      </w:pPr>
      <w:r w:rsidRPr="00BD5F39">
        <w:rPr>
          <w:rFonts w:ascii="Times New Roman" w:eastAsia="Times New Roman" w:hAnsi="Times New Roman" w:cs="Times New Roman"/>
          <w:sz w:val="24"/>
          <w:szCs w:val="24"/>
        </w:rPr>
        <w:t>11.2. Жодна із Сторін не має права передавати свої права і зобов'язання за даним Договором третім особам, без згоди на це другої Сторони.</w:t>
      </w:r>
    </w:p>
    <w:p w14:paraId="5CA17D75" w14:textId="77777777" w:rsidR="00E035FF" w:rsidRPr="00BD5F39" w:rsidRDefault="00E035FF" w:rsidP="00E035FF">
      <w:pPr>
        <w:widowControl w:val="0"/>
        <w:tabs>
          <w:tab w:val="left" w:pos="851"/>
          <w:tab w:val="left" w:pos="993"/>
          <w:tab w:val="left" w:pos="1843"/>
        </w:tabs>
        <w:spacing w:after="0" w:line="240" w:lineRule="auto"/>
        <w:ind w:firstLine="567"/>
        <w:jc w:val="both"/>
        <w:rPr>
          <w:rFonts w:ascii="Times New Roman" w:hAnsi="Times New Roman" w:cs="Times New Roman"/>
          <w:sz w:val="24"/>
          <w:szCs w:val="24"/>
        </w:rPr>
      </w:pPr>
      <w:r w:rsidRPr="00BD5F39">
        <w:rPr>
          <w:rFonts w:ascii="Times New Roman" w:eastAsia="Times New Roman" w:hAnsi="Times New Roman" w:cs="Times New Roman"/>
          <w:sz w:val="24"/>
          <w:szCs w:val="24"/>
        </w:rPr>
        <w:t>11.3. Повідомлення, які надсилаються, відповідно до виконання умов Договору, мають бути виконані у письмовій формі і вважатимуться переданими належним чином, якщо вони відправлені рекомендованим листом або доставлені іншим способом, погодженим Сторонами.</w:t>
      </w:r>
    </w:p>
    <w:p w14:paraId="3A56CDBE" w14:textId="69BEADF9" w:rsidR="00E035FF" w:rsidRPr="00BD5F39" w:rsidRDefault="00E035FF" w:rsidP="00E035FF">
      <w:pPr>
        <w:tabs>
          <w:tab w:val="left" w:pos="1418"/>
          <w:tab w:val="left" w:pos="1560"/>
        </w:tabs>
        <w:suppressAutoHyphens/>
        <w:spacing w:after="0" w:line="240" w:lineRule="auto"/>
        <w:ind w:firstLine="567"/>
        <w:contextualSpacing/>
        <w:jc w:val="both"/>
        <w:rPr>
          <w:rFonts w:ascii="Times New Roman" w:hAnsi="Times New Roman" w:cs="Times New Roman"/>
          <w:sz w:val="24"/>
          <w:szCs w:val="24"/>
        </w:rPr>
      </w:pPr>
      <w:r w:rsidRPr="00BD5F39">
        <w:rPr>
          <w:rFonts w:ascii="Times New Roman" w:eastAsia="Times New Roman" w:hAnsi="Times New Roman" w:cs="Times New Roman"/>
          <w:sz w:val="24"/>
          <w:szCs w:val="24"/>
        </w:rPr>
        <w:t xml:space="preserve">11.4. </w:t>
      </w:r>
      <w:r w:rsidR="00DE038B" w:rsidRPr="00BD5F39">
        <w:rPr>
          <w:rFonts w:ascii="Times New Roman" w:hAnsi="Times New Roman" w:cs="Times New Roman"/>
          <w:sz w:val="24"/>
          <w:szCs w:val="24"/>
        </w:rPr>
        <w:t>Покупець</w:t>
      </w:r>
      <w:r w:rsidRPr="00BD5F39">
        <w:rPr>
          <w:rFonts w:ascii="Times New Roman" w:hAnsi="Times New Roman" w:cs="Times New Roman"/>
          <w:sz w:val="24"/>
          <w:szCs w:val="24"/>
        </w:rPr>
        <w:t xml:space="preserve"> має право на дострокове припинення Договору на підставі односторонньої відмови від цього Договору у разі</w:t>
      </w:r>
      <w:r w:rsidRPr="00BD5F39">
        <w:rPr>
          <w:rFonts w:ascii="Times New Roman" w:eastAsia="Arial Unicode MS" w:hAnsi="Times New Roman" w:cs="Times New Roman"/>
          <w:sz w:val="24"/>
          <w:szCs w:val="24"/>
          <w:lang w:eastAsia="ar-SA"/>
        </w:rPr>
        <w:t>:</w:t>
      </w:r>
    </w:p>
    <w:p w14:paraId="2F1FBC81" w14:textId="53250970" w:rsidR="00E035FF" w:rsidRPr="00BD5F39" w:rsidRDefault="00E035FF" w:rsidP="00E035FF">
      <w:pPr>
        <w:tabs>
          <w:tab w:val="left" w:pos="1418"/>
          <w:tab w:val="left" w:pos="1560"/>
        </w:tabs>
        <w:spacing w:after="0" w:line="240" w:lineRule="auto"/>
        <w:ind w:firstLine="567"/>
        <w:jc w:val="both"/>
        <w:rPr>
          <w:rFonts w:ascii="Times New Roman" w:hAnsi="Times New Roman" w:cs="Times New Roman"/>
          <w:sz w:val="24"/>
          <w:szCs w:val="24"/>
        </w:rPr>
      </w:pPr>
      <w:r w:rsidRPr="00BD5F39">
        <w:rPr>
          <w:rFonts w:ascii="Times New Roman" w:eastAsia="Times New Roman" w:hAnsi="Times New Roman" w:cs="Times New Roman"/>
          <w:color w:val="000000"/>
          <w:sz w:val="24"/>
          <w:szCs w:val="24"/>
        </w:rPr>
        <w:t xml:space="preserve">- порушення </w:t>
      </w:r>
      <w:r w:rsidR="00BE5C7C" w:rsidRPr="00BD5F39">
        <w:rPr>
          <w:rFonts w:ascii="Times New Roman" w:eastAsia="Times New Roman" w:hAnsi="Times New Roman" w:cs="Times New Roman"/>
          <w:color w:val="000000"/>
          <w:sz w:val="24"/>
          <w:szCs w:val="24"/>
        </w:rPr>
        <w:t>Постачальником</w:t>
      </w:r>
      <w:r w:rsidRPr="00BD5F39">
        <w:rPr>
          <w:rFonts w:ascii="Times New Roman" w:eastAsia="Times New Roman" w:hAnsi="Times New Roman" w:cs="Times New Roman"/>
          <w:color w:val="000000"/>
          <w:sz w:val="24"/>
          <w:szCs w:val="24"/>
        </w:rPr>
        <w:t xml:space="preserve"> строків постачання Товару;</w:t>
      </w:r>
    </w:p>
    <w:p w14:paraId="6F8F6977" w14:textId="77777777" w:rsidR="00E035FF" w:rsidRPr="00BD5F39" w:rsidRDefault="00E035FF" w:rsidP="00E035FF">
      <w:pPr>
        <w:widowControl w:val="0"/>
        <w:tabs>
          <w:tab w:val="left" w:pos="1560"/>
        </w:tabs>
        <w:spacing w:after="0" w:line="240" w:lineRule="auto"/>
        <w:ind w:firstLine="567"/>
        <w:jc w:val="both"/>
        <w:rPr>
          <w:rFonts w:ascii="Times New Roman" w:eastAsia="Times New Roman" w:hAnsi="Times New Roman" w:cs="Times New Roman"/>
          <w:color w:val="000000"/>
          <w:sz w:val="24"/>
          <w:szCs w:val="24"/>
        </w:rPr>
      </w:pPr>
      <w:r w:rsidRPr="00BD5F39">
        <w:rPr>
          <w:rFonts w:ascii="Times New Roman" w:eastAsia="Times New Roman" w:hAnsi="Times New Roman" w:cs="Times New Roman"/>
          <w:color w:val="000000"/>
          <w:sz w:val="24"/>
          <w:szCs w:val="24"/>
        </w:rPr>
        <w:t>- поставки Товару неналежної якості;</w:t>
      </w:r>
    </w:p>
    <w:p w14:paraId="6BCDFACE" w14:textId="4EE801AD" w:rsidR="00E035FF" w:rsidRPr="00BD5F39" w:rsidRDefault="00E035FF" w:rsidP="00E035FF">
      <w:pPr>
        <w:widowControl w:val="0"/>
        <w:tabs>
          <w:tab w:val="left" w:pos="1560"/>
        </w:tabs>
        <w:spacing w:after="0" w:line="240" w:lineRule="auto"/>
        <w:ind w:firstLine="567"/>
        <w:jc w:val="both"/>
        <w:rPr>
          <w:rFonts w:ascii="Times New Roman" w:hAnsi="Times New Roman" w:cs="Times New Roman"/>
          <w:sz w:val="24"/>
          <w:szCs w:val="24"/>
        </w:rPr>
      </w:pPr>
      <w:r w:rsidRPr="00BD5F39">
        <w:rPr>
          <w:rFonts w:ascii="Times New Roman" w:eastAsia="Times New Roman" w:hAnsi="Times New Roman" w:cs="Times New Roman"/>
          <w:color w:val="000000"/>
          <w:sz w:val="24"/>
          <w:szCs w:val="24"/>
        </w:rPr>
        <w:t xml:space="preserve">- порушення </w:t>
      </w:r>
      <w:r w:rsidR="00BE5C7C" w:rsidRPr="00BD5F39">
        <w:rPr>
          <w:rFonts w:ascii="Times New Roman" w:eastAsia="Times New Roman" w:hAnsi="Times New Roman" w:cs="Times New Roman"/>
          <w:color w:val="000000"/>
          <w:sz w:val="24"/>
          <w:szCs w:val="24"/>
        </w:rPr>
        <w:t>Постачальником</w:t>
      </w:r>
      <w:r w:rsidRPr="00BD5F39">
        <w:rPr>
          <w:rFonts w:ascii="Times New Roman" w:eastAsia="Times New Roman" w:hAnsi="Times New Roman" w:cs="Times New Roman"/>
          <w:color w:val="000000"/>
          <w:sz w:val="24"/>
          <w:szCs w:val="24"/>
        </w:rPr>
        <w:t xml:space="preserve"> положень розділу 10 Договору;</w:t>
      </w:r>
    </w:p>
    <w:p w14:paraId="581BA559" w14:textId="77777777" w:rsidR="00E035FF" w:rsidRPr="00BD5F39" w:rsidRDefault="00E035FF" w:rsidP="00E035FF">
      <w:pPr>
        <w:widowControl w:val="0"/>
        <w:tabs>
          <w:tab w:val="left" w:pos="1560"/>
        </w:tabs>
        <w:spacing w:after="0" w:line="240" w:lineRule="auto"/>
        <w:ind w:firstLine="567"/>
        <w:jc w:val="both"/>
        <w:rPr>
          <w:rFonts w:ascii="Times New Roman" w:hAnsi="Times New Roman" w:cs="Times New Roman"/>
          <w:sz w:val="24"/>
          <w:szCs w:val="24"/>
        </w:rPr>
      </w:pPr>
      <w:r w:rsidRPr="00BD5F39">
        <w:rPr>
          <w:rFonts w:ascii="Times New Roman" w:eastAsia="Times New Roman" w:hAnsi="Times New Roman" w:cs="Times New Roman"/>
          <w:color w:val="000000"/>
          <w:sz w:val="24"/>
          <w:szCs w:val="24"/>
        </w:rPr>
        <w:t>- відсутності фінансування.</w:t>
      </w:r>
    </w:p>
    <w:p w14:paraId="37A3328E" w14:textId="368F5CB6" w:rsidR="00E035FF" w:rsidRPr="00BD5F39" w:rsidRDefault="00E035FF" w:rsidP="00E035FF">
      <w:pPr>
        <w:widowControl w:val="0"/>
        <w:tabs>
          <w:tab w:val="left" w:pos="1560"/>
        </w:tabs>
        <w:suppressAutoHyphens/>
        <w:spacing w:after="0" w:line="240" w:lineRule="auto"/>
        <w:ind w:firstLine="709"/>
        <w:contextualSpacing/>
        <w:jc w:val="both"/>
        <w:rPr>
          <w:rFonts w:ascii="Times New Roman" w:hAnsi="Times New Roman" w:cs="Times New Roman"/>
          <w:sz w:val="24"/>
          <w:szCs w:val="24"/>
        </w:rPr>
      </w:pPr>
      <w:r w:rsidRPr="00BD5F39">
        <w:rPr>
          <w:rFonts w:ascii="Times New Roman" w:hAnsi="Times New Roman" w:cs="Times New Roman"/>
          <w:sz w:val="24"/>
          <w:szCs w:val="24"/>
        </w:rPr>
        <w:t xml:space="preserve">Про прийняте рішення щодо односторонньої відмови від Договору </w:t>
      </w:r>
      <w:r w:rsidR="00DE038B" w:rsidRPr="00BD5F39">
        <w:rPr>
          <w:rFonts w:ascii="Times New Roman" w:hAnsi="Times New Roman" w:cs="Times New Roman"/>
          <w:sz w:val="24"/>
          <w:szCs w:val="24"/>
        </w:rPr>
        <w:t>Покупець</w:t>
      </w:r>
      <w:r w:rsidRPr="00BD5F39">
        <w:rPr>
          <w:rFonts w:ascii="Times New Roman" w:hAnsi="Times New Roman" w:cs="Times New Roman"/>
          <w:sz w:val="24"/>
          <w:szCs w:val="24"/>
        </w:rPr>
        <w:t xml:space="preserve"> зобов’язаний повідомити </w:t>
      </w:r>
      <w:r w:rsidR="00BE5C7C" w:rsidRPr="00BD5F39">
        <w:rPr>
          <w:rFonts w:ascii="Times New Roman" w:hAnsi="Times New Roman" w:cs="Times New Roman"/>
          <w:sz w:val="24"/>
          <w:szCs w:val="24"/>
        </w:rPr>
        <w:t>Постачальника</w:t>
      </w:r>
      <w:r w:rsidRPr="00BD5F39">
        <w:rPr>
          <w:rFonts w:ascii="Times New Roman" w:hAnsi="Times New Roman" w:cs="Times New Roman"/>
          <w:sz w:val="24"/>
          <w:szCs w:val="24"/>
        </w:rPr>
        <w:t xml:space="preserve"> не менше як за 5 (п’ять) робочих днів до припинення Договору.</w:t>
      </w:r>
    </w:p>
    <w:p w14:paraId="0AD748A8" w14:textId="103FA756" w:rsidR="00E035FF" w:rsidRPr="00BD5F39" w:rsidRDefault="00E035FF" w:rsidP="00E035FF">
      <w:pPr>
        <w:shd w:val="clear" w:color="auto" w:fill="FFFFFF"/>
        <w:tabs>
          <w:tab w:val="left" w:pos="709"/>
        </w:tabs>
        <w:spacing w:after="0" w:line="240" w:lineRule="auto"/>
        <w:ind w:firstLine="567"/>
        <w:jc w:val="both"/>
        <w:rPr>
          <w:rFonts w:ascii="Times New Roman" w:hAnsi="Times New Roman" w:cs="Times New Roman"/>
          <w:sz w:val="24"/>
          <w:szCs w:val="24"/>
        </w:rPr>
      </w:pPr>
      <w:r w:rsidRPr="00BD5F39">
        <w:rPr>
          <w:rFonts w:ascii="Times New Roman" w:hAnsi="Times New Roman" w:cs="Times New Roman"/>
          <w:sz w:val="24"/>
          <w:szCs w:val="24"/>
        </w:rPr>
        <w:t xml:space="preserve">Договір вважається припиненим зі </w:t>
      </w:r>
      <w:proofErr w:type="spellStart"/>
      <w:r w:rsidRPr="00BD5F39">
        <w:rPr>
          <w:rFonts w:ascii="Times New Roman" w:hAnsi="Times New Roman" w:cs="Times New Roman"/>
          <w:sz w:val="24"/>
          <w:szCs w:val="24"/>
        </w:rPr>
        <w:t>спливом</w:t>
      </w:r>
      <w:proofErr w:type="spellEnd"/>
      <w:r w:rsidRPr="00BD5F39">
        <w:rPr>
          <w:rFonts w:ascii="Times New Roman" w:hAnsi="Times New Roman" w:cs="Times New Roman"/>
          <w:sz w:val="24"/>
          <w:szCs w:val="24"/>
        </w:rPr>
        <w:t xml:space="preserve">  5 (п’ятого) робочого дня з дати направлення </w:t>
      </w:r>
      <w:r w:rsidR="00BE5C7C" w:rsidRPr="00BD5F39">
        <w:rPr>
          <w:rFonts w:ascii="Times New Roman" w:hAnsi="Times New Roman" w:cs="Times New Roman"/>
          <w:sz w:val="24"/>
          <w:szCs w:val="24"/>
        </w:rPr>
        <w:t>Покуп</w:t>
      </w:r>
      <w:r w:rsidR="00DE038B" w:rsidRPr="00BD5F39">
        <w:rPr>
          <w:rFonts w:ascii="Times New Roman" w:hAnsi="Times New Roman" w:cs="Times New Roman"/>
          <w:sz w:val="24"/>
          <w:szCs w:val="24"/>
        </w:rPr>
        <w:t>ц</w:t>
      </w:r>
      <w:r w:rsidR="00BE5C7C" w:rsidRPr="00BD5F39">
        <w:rPr>
          <w:rFonts w:ascii="Times New Roman" w:hAnsi="Times New Roman" w:cs="Times New Roman"/>
          <w:sz w:val="24"/>
          <w:szCs w:val="24"/>
        </w:rPr>
        <w:t>ем</w:t>
      </w:r>
      <w:r w:rsidRPr="00BD5F39">
        <w:rPr>
          <w:rFonts w:ascii="Times New Roman" w:hAnsi="Times New Roman" w:cs="Times New Roman"/>
          <w:sz w:val="24"/>
          <w:szCs w:val="24"/>
        </w:rPr>
        <w:t xml:space="preserve"> </w:t>
      </w:r>
      <w:r w:rsidR="00DE038B" w:rsidRPr="00BD5F39">
        <w:rPr>
          <w:rFonts w:ascii="Times New Roman" w:hAnsi="Times New Roman" w:cs="Times New Roman"/>
          <w:sz w:val="24"/>
          <w:szCs w:val="24"/>
        </w:rPr>
        <w:t xml:space="preserve">Постачальнику </w:t>
      </w:r>
      <w:r w:rsidRPr="00BD5F39">
        <w:rPr>
          <w:rFonts w:ascii="Times New Roman" w:hAnsi="Times New Roman" w:cs="Times New Roman"/>
          <w:sz w:val="24"/>
          <w:szCs w:val="24"/>
        </w:rPr>
        <w:t>письмового повідомлення (рекомендованим листом з повідомленням) про дострокове припинення цього Договору. </w:t>
      </w:r>
    </w:p>
    <w:p w14:paraId="000B0B0F" w14:textId="77777777" w:rsidR="00E035FF" w:rsidRPr="00BD5F39" w:rsidRDefault="00E035FF" w:rsidP="00E035FF">
      <w:pPr>
        <w:shd w:val="clear" w:color="auto" w:fill="FFFFFF"/>
        <w:tabs>
          <w:tab w:val="left" w:pos="709"/>
        </w:tabs>
        <w:spacing w:after="0" w:line="240" w:lineRule="auto"/>
        <w:jc w:val="both"/>
        <w:rPr>
          <w:rFonts w:ascii="Times New Roman" w:hAnsi="Times New Roman" w:cs="Times New Roman"/>
          <w:sz w:val="24"/>
          <w:szCs w:val="24"/>
        </w:rPr>
      </w:pPr>
    </w:p>
    <w:p w14:paraId="42B3F080" w14:textId="77777777" w:rsidR="00E035FF" w:rsidRPr="00BD5F39" w:rsidRDefault="00E035FF" w:rsidP="00E035FF">
      <w:pPr>
        <w:widowControl w:val="0"/>
        <w:tabs>
          <w:tab w:val="left" w:pos="851"/>
          <w:tab w:val="left" w:pos="993"/>
        </w:tabs>
        <w:suppressAutoHyphens/>
        <w:spacing w:after="0" w:line="240" w:lineRule="auto"/>
        <w:ind w:left="284" w:right="140"/>
        <w:jc w:val="center"/>
        <w:rPr>
          <w:rFonts w:ascii="Times New Roman" w:hAnsi="Times New Roman" w:cs="Times New Roman"/>
          <w:b/>
          <w:sz w:val="24"/>
          <w:szCs w:val="24"/>
        </w:rPr>
      </w:pPr>
      <w:r w:rsidRPr="00BD5F39">
        <w:rPr>
          <w:rFonts w:ascii="Times New Roman" w:hAnsi="Times New Roman" w:cs="Times New Roman"/>
          <w:b/>
          <w:sz w:val="24"/>
          <w:szCs w:val="24"/>
        </w:rPr>
        <w:t>12. ІНШІ УМОВИ</w:t>
      </w:r>
    </w:p>
    <w:p w14:paraId="0C1E453B" w14:textId="77777777" w:rsidR="00E035FF" w:rsidRPr="00BD5F39" w:rsidRDefault="00E035FF" w:rsidP="00E035FF">
      <w:pPr>
        <w:widowControl w:val="0"/>
        <w:tabs>
          <w:tab w:val="left" w:pos="851"/>
          <w:tab w:val="left" w:pos="993"/>
          <w:tab w:val="left" w:pos="1843"/>
        </w:tabs>
        <w:suppressAutoHyphens/>
        <w:spacing w:after="0" w:line="240" w:lineRule="auto"/>
        <w:ind w:firstLine="567"/>
        <w:contextualSpacing/>
        <w:jc w:val="both"/>
        <w:rPr>
          <w:rFonts w:ascii="Times New Roman" w:hAnsi="Times New Roman" w:cs="Times New Roman"/>
          <w:bCs/>
          <w:sz w:val="24"/>
          <w:szCs w:val="24"/>
        </w:rPr>
      </w:pPr>
      <w:r w:rsidRPr="00BD5F39">
        <w:rPr>
          <w:rFonts w:ascii="Times New Roman" w:eastAsia="Arial Unicode MS" w:hAnsi="Times New Roman" w:cs="Times New Roman"/>
          <w:sz w:val="24"/>
          <w:szCs w:val="24"/>
          <w:lang w:eastAsia="ar-SA" w:bidi="uk-UA"/>
        </w:rPr>
        <w:t>12.1. Цей Договір складено при повному розумінні Сторонами його умов та термінології українською мовою у двох автентичних примірниках, які мають однакову юридичну силу, по одному примірнику для кожної зі Сторін.</w:t>
      </w:r>
    </w:p>
    <w:p w14:paraId="0052AAAD" w14:textId="77777777" w:rsidR="00E035FF" w:rsidRPr="00BD5F39" w:rsidRDefault="00E035FF" w:rsidP="00E035FF">
      <w:pPr>
        <w:widowControl w:val="0"/>
        <w:tabs>
          <w:tab w:val="left" w:pos="851"/>
          <w:tab w:val="left" w:pos="993"/>
          <w:tab w:val="left" w:pos="1843"/>
        </w:tabs>
        <w:suppressAutoHyphens/>
        <w:spacing w:after="0" w:line="240" w:lineRule="auto"/>
        <w:ind w:firstLine="567"/>
        <w:contextualSpacing/>
        <w:jc w:val="both"/>
        <w:rPr>
          <w:rFonts w:ascii="Times New Roman" w:eastAsia="Arial Unicode MS" w:hAnsi="Times New Roman" w:cs="Times New Roman"/>
          <w:sz w:val="24"/>
          <w:szCs w:val="24"/>
          <w:lang w:eastAsia="ar-SA" w:bidi="uk-UA"/>
        </w:rPr>
      </w:pPr>
      <w:r w:rsidRPr="00BD5F39">
        <w:rPr>
          <w:rFonts w:ascii="Times New Roman" w:eastAsia="Arial Unicode MS" w:hAnsi="Times New Roman" w:cs="Times New Roman"/>
          <w:sz w:val="24"/>
          <w:szCs w:val="24"/>
          <w:lang w:eastAsia="ar-SA" w:bidi="uk-UA"/>
        </w:rPr>
        <w:t xml:space="preserve">12.2. </w:t>
      </w:r>
      <w:r w:rsidRPr="00BD5F39">
        <w:rPr>
          <w:rFonts w:ascii="Times New Roman" w:hAnsi="Times New Roman" w:cs="Times New Roman"/>
          <w:color w:val="000000"/>
          <w:sz w:val="24"/>
          <w:szCs w:val="24"/>
        </w:rPr>
        <w:t>У випадках, не передбачених цим Договором, Сторони керуються чинним законодавством України.</w:t>
      </w:r>
    </w:p>
    <w:p w14:paraId="7E6A51D6" w14:textId="77777777" w:rsidR="00E035FF" w:rsidRPr="00BD5F39" w:rsidRDefault="00E035FF" w:rsidP="00E035FF">
      <w:pPr>
        <w:widowControl w:val="0"/>
        <w:tabs>
          <w:tab w:val="left" w:pos="851"/>
          <w:tab w:val="left" w:pos="993"/>
          <w:tab w:val="left" w:pos="1843"/>
        </w:tabs>
        <w:suppressAutoHyphens/>
        <w:spacing w:after="0" w:line="240" w:lineRule="auto"/>
        <w:ind w:firstLine="567"/>
        <w:contextualSpacing/>
        <w:jc w:val="both"/>
        <w:rPr>
          <w:rFonts w:ascii="Times New Roman" w:hAnsi="Times New Roman" w:cs="Times New Roman"/>
          <w:color w:val="000000"/>
          <w:sz w:val="24"/>
          <w:szCs w:val="24"/>
        </w:rPr>
      </w:pPr>
      <w:r w:rsidRPr="00BD5F39">
        <w:rPr>
          <w:rFonts w:ascii="Times New Roman" w:eastAsia="Arial Unicode MS" w:hAnsi="Times New Roman" w:cs="Times New Roman"/>
          <w:sz w:val="24"/>
          <w:szCs w:val="24"/>
          <w:lang w:eastAsia="ar-SA" w:bidi="uk-UA"/>
        </w:rPr>
        <w:t xml:space="preserve">12.3. </w:t>
      </w:r>
      <w:r w:rsidRPr="00BD5F39">
        <w:rPr>
          <w:rFonts w:ascii="Times New Roman" w:hAnsi="Times New Roman" w:cs="Times New Roman"/>
          <w:color w:val="000000"/>
          <w:sz w:val="24"/>
          <w:szCs w:val="24"/>
        </w:rPr>
        <w:t>Якщо інше прямо не передбачено цим Договором або чинним законодавством Україні, зміни до цього Договору можуть бути внесені тільки за домовленістю Сторін, яка оформляється додатковою угодою до цього Договору. Зміни до цього Договору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4FD27847" w14:textId="77777777" w:rsidR="00E035FF" w:rsidRPr="00BD5F39" w:rsidRDefault="00E035FF" w:rsidP="00E035FF">
      <w:pPr>
        <w:widowControl w:val="0"/>
        <w:tabs>
          <w:tab w:val="left" w:pos="851"/>
          <w:tab w:val="left" w:pos="993"/>
          <w:tab w:val="left" w:pos="1843"/>
        </w:tabs>
        <w:suppressAutoHyphens/>
        <w:spacing w:after="0" w:line="240" w:lineRule="auto"/>
        <w:ind w:firstLine="567"/>
        <w:contextualSpacing/>
        <w:jc w:val="both"/>
        <w:rPr>
          <w:rFonts w:ascii="Times New Roman" w:eastAsia="Arial Unicode MS" w:hAnsi="Times New Roman" w:cs="Times New Roman"/>
          <w:sz w:val="24"/>
          <w:szCs w:val="24"/>
          <w:lang w:eastAsia="ar-SA" w:bidi="uk-UA"/>
        </w:rPr>
      </w:pPr>
      <w:r w:rsidRPr="00BD5F39">
        <w:rPr>
          <w:rFonts w:ascii="Times New Roman" w:eastAsia="Arial Unicode MS" w:hAnsi="Times New Roman" w:cs="Times New Roman"/>
          <w:sz w:val="24"/>
          <w:szCs w:val="24"/>
          <w:lang w:eastAsia="ar-SA" w:bidi="uk-UA"/>
        </w:rPr>
        <w:t xml:space="preserve">12.4. </w:t>
      </w:r>
      <w:r w:rsidRPr="00BD5F39">
        <w:rPr>
          <w:rFonts w:ascii="Times New Roman" w:hAnsi="Times New Roman" w:cs="Times New Roman"/>
          <w:color w:val="000000"/>
          <w:sz w:val="24"/>
          <w:szCs w:val="24"/>
        </w:rPr>
        <w:t>Якщо інше прямо не передбачено цим Договором або чинним законодавством України, цей Договір може бути розірваний тільки за домовленістю Сторін, яка оформлюється додатковою угодою до цього Договору. Цей Договір вважається розірваним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585D157B" w14:textId="77777777" w:rsidR="00E035FF" w:rsidRPr="00BD5F39" w:rsidRDefault="00E035FF" w:rsidP="00E035FF">
      <w:pPr>
        <w:widowControl w:val="0"/>
        <w:tabs>
          <w:tab w:val="left" w:pos="851"/>
          <w:tab w:val="left" w:pos="993"/>
          <w:tab w:val="left" w:pos="1843"/>
        </w:tabs>
        <w:suppressAutoHyphens/>
        <w:spacing w:after="0" w:line="240" w:lineRule="auto"/>
        <w:ind w:firstLine="567"/>
        <w:contextualSpacing/>
        <w:jc w:val="both"/>
        <w:rPr>
          <w:rFonts w:ascii="Times New Roman" w:hAnsi="Times New Roman" w:cs="Times New Roman"/>
          <w:bCs/>
          <w:sz w:val="24"/>
          <w:szCs w:val="24"/>
        </w:rPr>
      </w:pPr>
      <w:r w:rsidRPr="00BD5F39">
        <w:rPr>
          <w:rFonts w:ascii="Times New Roman" w:eastAsia="Arial Unicode MS" w:hAnsi="Times New Roman" w:cs="Times New Roman"/>
          <w:sz w:val="24"/>
          <w:szCs w:val="24"/>
          <w:lang w:eastAsia="ar-SA" w:bidi="uk-UA"/>
        </w:rPr>
        <w:t xml:space="preserve">12.5.Усі зміни та додатки до Договору дійсні, якщо вони оформлені у письмовому </w:t>
      </w:r>
      <w:r w:rsidRPr="00BD5F39">
        <w:rPr>
          <w:rFonts w:ascii="Times New Roman" w:eastAsia="Arial Unicode MS" w:hAnsi="Times New Roman" w:cs="Times New Roman"/>
          <w:sz w:val="24"/>
          <w:szCs w:val="24"/>
          <w:lang w:eastAsia="ar-SA" w:bidi="uk-UA"/>
        </w:rPr>
        <w:lastRenderedPageBreak/>
        <w:t>вигляді, підписані уповноваженими особами Сторін та скріплені печатками Сторін.</w:t>
      </w:r>
    </w:p>
    <w:p w14:paraId="060DF9C9" w14:textId="77777777" w:rsidR="00E035FF" w:rsidRPr="00BD5F39" w:rsidRDefault="00E035FF" w:rsidP="00E035FF">
      <w:pPr>
        <w:widowControl w:val="0"/>
        <w:tabs>
          <w:tab w:val="left" w:pos="851"/>
          <w:tab w:val="left" w:pos="993"/>
          <w:tab w:val="left" w:pos="1843"/>
        </w:tabs>
        <w:suppressAutoHyphens/>
        <w:spacing w:after="0" w:line="240" w:lineRule="auto"/>
        <w:ind w:firstLine="567"/>
        <w:contextualSpacing/>
        <w:jc w:val="both"/>
        <w:rPr>
          <w:rFonts w:ascii="Times New Roman" w:eastAsia="Arial Unicode MS" w:hAnsi="Times New Roman" w:cs="Times New Roman"/>
          <w:sz w:val="24"/>
          <w:szCs w:val="24"/>
          <w:lang w:eastAsia="ar-SA" w:bidi="uk-UA"/>
        </w:rPr>
      </w:pPr>
      <w:r w:rsidRPr="00BD5F39">
        <w:rPr>
          <w:rFonts w:ascii="Times New Roman" w:eastAsia="Arial Unicode MS" w:hAnsi="Times New Roman" w:cs="Times New Roman"/>
          <w:sz w:val="24"/>
          <w:szCs w:val="24"/>
          <w:lang w:eastAsia="ar-SA" w:bidi="uk-UA"/>
        </w:rPr>
        <w:t>12.6. Усі Додатки до даного Договору, які оформлені в порядку, визначеному в п. 12.5. даного Договору, є його невід’ємною складовою частиною.</w:t>
      </w:r>
    </w:p>
    <w:p w14:paraId="61344F49" w14:textId="75034A55" w:rsidR="00E035FF" w:rsidRPr="00BD5F39" w:rsidRDefault="00E035FF" w:rsidP="00E035FF">
      <w:pPr>
        <w:widowControl w:val="0"/>
        <w:tabs>
          <w:tab w:val="left" w:pos="851"/>
          <w:tab w:val="left" w:pos="993"/>
          <w:tab w:val="left" w:pos="1843"/>
        </w:tabs>
        <w:suppressAutoHyphens/>
        <w:spacing w:after="0" w:line="240" w:lineRule="auto"/>
        <w:ind w:firstLine="567"/>
        <w:contextualSpacing/>
        <w:jc w:val="both"/>
        <w:rPr>
          <w:rFonts w:ascii="Times New Roman" w:hAnsi="Times New Roman" w:cs="Times New Roman"/>
          <w:bCs/>
          <w:sz w:val="24"/>
          <w:szCs w:val="24"/>
        </w:rPr>
      </w:pPr>
      <w:r w:rsidRPr="00BD5F39">
        <w:rPr>
          <w:rFonts w:ascii="Times New Roman" w:eastAsia="Arial Unicode MS" w:hAnsi="Times New Roman" w:cs="Times New Roman"/>
          <w:sz w:val="24"/>
          <w:szCs w:val="24"/>
          <w:lang w:eastAsia="ar-SA" w:bidi="uk-UA"/>
        </w:rPr>
        <w:t xml:space="preserve">12.7. </w:t>
      </w:r>
      <w:r w:rsidR="00DE038B" w:rsidRPr="00BD5F39">
        <w:rPr>
          <w:rFonts w:ascii="Times New Roman" w:hAnsi="Times New Roman" w:cs="Times New Roman"/>
          <w:sz w:val="24"/>
          <w:szCs w:val="24"/>
        </w:rPr>
        <w:t>Покупець</w:t>
      </w:r>
      <w:r w:rsidRPr="00BD5F39">
        <w:rPr>
          <w:rFonts w:ascii="Times New Roman" w:eastAsia="Arial Unicode MS" w:hAnsi="Times New Roman" w:cs="Times New Roman"/>
          <w:sz w:val="24"/>
          <w:szCs w:val="24"/>
          <w:lang w:eastAsia="ar-SA" w:bidi="uk-UA"/>
        </w:rPr>
        <w:t xml:space="preserve"> є неприбутковою установою.</w:t>
      </w:r>
    </w:p>
    <w:p w14:paraId="2ED2975C" w14:textId="1A4792A5" w:rsidR="00E035FF" w:rsidRPr="00BD5F39" w:rsidRDefault="00E035FF" w:rsidP="00E035FF">
      <w:pPr>
        <w:widowControl w:val="0"/>
        <w:tabs>
          <w:tab w:val="left" w:pos="851"/>
          <w:tab w:val="left" w:pos="993"/>
          <w:tab w:val="left" w:pos="1843"/>
        </w:tabs>
        <w:suppressAutoHyphens/>
        <w:spacing w:after="0" w:line="240" w:lineRule="auto"/>
        <w:ind w:firstLine="567"/>
        <w:contextualSpacing/>
        <w:jc w:val="both"/>
        <w:rPr>
          <w:rFonts w:ascii="Times New Roman" w:hAnsi="Times New Roman" w:cs="Times New Roman"/>
          <w:bCs/>
          <w:sz w:val="24"/>
          <w:szCs w:val="24"/>
        </w:rPr>
      </w:pPr>
      <w:r w:rsidRPr="00BD5F39">
        <w:rPr>
          <w:rFonts w:ascii="Times New Roman" w:eastAsia="Arial Unicode MS" w:hAnsi="Times New Roman" w:cs="Times New Roman"/>
          <w:sz w:val="24"/>
          <w:szCs w:val="24"/>
          <w:lang w:eastAsia="ar-SA" w:bidi="uk-UA"/>
        </w:rPr>
        <w:t xml:space="preserve">12.8. </w:t>
      </w:r>
      <w:r w:rsidR="00F32ABC" w:rsidRPr="00BD5F39">
        <w:rPr>
          <w:rFonts w:ascii="Times New Roman" w:eastAsia="Arial Unicode MS" w:hAnsi="Times New Roman" w:cs="Times New Roman"/>
          <w:sz w:val="24"/>
          <w:szCs w:val="24"/>
          <w:lang w:eastAsia="ar-SA" w:bidi="uk-UA"/>
        </w:rPr>
        <w:t>Постачальник</w:t>
      </w:r>
      <w:r w:rsidRPr="00BD5F39">
        <w:rPr>
          <w:rFonts w:ascii="Times New Roman" w:eastAsia="Arial Unicode MS" w:hAnsi="Times New Roman" w:cs="Times New Roman"/>
          <w:sz w:val="24"/>
          <w:szCs w:val="24"/>
          <w:lang w:eastAsia="ar-SA" w:bidi="uk-UA"/>
        </w:rPr>
        <w:t xml:space="preserve"> є </w:t>
      </w:r>
      <w:r w:rsidR="00D13488" w:rsidRPr="00BD5F39">
        <w:rPr>
          <w:rFonts w:ascii="Times New Roman" w:eastAsia="Arial Unicode MS" w:hAnsi="Times New Roman" w:cs="Times New Roman"/>
          <w:sz w:val="24"/>
          <w:szCs w:val="24"/>
          <w:lang w:eastAsia="ar-SA" w:bidi="uk-UA"/>
        </w:rPr>
        <w:t>_____________________.</w:t>
      </w:r>
    </w:p>
    <w:p w14:paraId="60057737" w14:textId="77777777" w:rsidR="00E035FF" w:rsidRPr="00BD5F39" w:rsidRDefault="00E035FF" w:rsidP="00E035FF">
      <w:pPr>
        <w:widowControl w:val="0"/>
        <w:tabs>
          <w:tab w:val="left" w:pos="851"/>
          <w:tab w:val="left" w:pos="993"/>
          <w:tab w:val="left" w:pos="1843"/>
        </w:tabs>
        <w:suppressAutoHyphens/>
        <w:spacing w:after="0" w:line="240" w:lineRule="auto"/>
        <w:ind w:firstLine="567"/>
        <w:contextualSpacing/>
        <w:jc w:val="both"/>
        <w:rPr>
          <w:rFonts w:ascii="Times New Roman" w:eastAsia="Arial Unicode MS" w:hAnsi="Times New Roman" w:cs="Times New Roman"/>
          <w:sz w:val="24"/>
          <w:szCs w:val="24"/>
          <w:lang w:eastAsia="ar-SA"/>
        </w:rPr>
      </w:pPr>
      <w:r w:rsidRPr="00BD5F39">
        <w:rPr>
          <w:rFonts w:ascii="Times New Roman" w:eastAsia="Arial Unicode MS" w:hAnsi="Times New Roman" w:cs="Times New Roman"/>
          <w:sz w:val="24"/>
          <w:szCs w:val="24"/>
          <w:lang w:eastAsia="ar-SA"/>
        </w:rPr>
        <w:t>12.9. 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законодавства про захист персональних даних.</w:t>
      </w:r>
    </w:p>
    <w:p w14:paraId="4CBB6E2B" w14:textId="77777777" w:rsidR="00E035FF" w:rsidRPr="00BD5F39" w:rsidRDefault="00E035FF" w:rsidP="00E035FF">
      <w:pPr>
        <w:widowControl w:val="0"/>
        <w:tabs>
          <w:tab w:val="left" w:pos="284"/>
          <w:tab w:val="left" w:pos="993"/>
        </w:tabs>
        <w:suppressAutoHyphens/>
        <w:spacing w:after="0" w:line="240" w:lineRule="auto"/>
        <w:ind w:firstLine="567"/>
        <w:jc w:val="both"/>
        <w:rPr>
          <w:rFonts w:ascii="Times New Roman" w:eastAsia="Arial Unicode MS" w:hAnsi="Times New Roman" w:cs="Times New Roman"/>
          <w:sz w:val="24"/>
          <w:szCs w:val="24"/>
          <w:lang w:eastAsia="ar-SA"/>
        </w:rPr>
      </w:pPr>
      <w:r w:rsidRPr="00BD5F39">
        <w:rPr>
          <w:rFonts w:ascii="Times New Roman" w:eastAsia="Arial Unicode MS" w:hAnsi="Times New Roman" w:cs="Times New Roman"/>
          <w:sz w:val="24"/>
          <w:szCs w:val="24"/>
          <w:lang w:eastAsia="ar-SA"/>
        </w:rPr>
        <w:t xml:space="preserve">12.10. Кожна із Сторін, підписуючи цей Договір, підтверджує, що вона не є  юридичною особою, утвореною та зареєстрованою відповідно до законодавства російської федерації/республіки </w:t>
      </w:r>
      <w:proofErr w:type="spellStart"/>
      <w:r w:rsidRPr="00BD5F39">
        <w:rPr>
          <w:rFonts w:ascii="Times New Roman" w:eastAsia="Arial Unicode MS" w:hAnsi="Times New Roman" w:cs="Times New Roman"/>
          <w:sz w:val="24"/>
          <w:szCs w:val="24"/>
          <w:lang w:eastAsia="ar-SA"/>
        </w:rPr>
        <w:t>білорусь</w:t>
      </w:r>
      <w:proofErr w:type="spellEnd"/>
      <w:r w:rsidRPr="00BD5F39">
        <w:rPr>
          <w:rFonts w:ascii="Times New Roman" w:eastAsia="Arial Unicode MS" w:hAnsi="Times New Roman" w:cs="Times New Roman"/>
          <w:sz w:val="24"/>
          <w:szCs w:val="24"/>
          <w:lang w:eastAsia="ar-SA"/>
        </w:rPr>
        <w:t xml:space="preserve">/ісламської республіки </w:t>
      </w:r>
      <w:proofErr w:type="spellStart"/>
      <w:r w:rsidRPr="00BD5F39">
        <w:rPr>
          <w:rFonts w:ascii="Times New Roman" w:eastAsia="Arial Unicode MS" w:hAnsi="Times New Roman" w:cs="Times New Roman"/>
          <w:sz w:val="24"/>
          <w:szCs w:val="24"/>
          <w:lang w:eastAsia="ar-SA"/>
        </w:rPr>
        <w:t>іран</w:t>
      </w:r>
      <w:proofErr w:type="spellEnd"/>
      <w:r w:rsidRPr="00BD5F39">
        <w:rPr>
          <w:rFonts w:ascii="Times New Roman" w:eastAsia="Arial Unicode MS" w:hAnsi="Times New Roman" w:cs="Times New Roman"/>
          <w:sz w:val="24"/>
          <w:szCs w:val="24"/>
          <w:lang w:eastAsia="ar-SA"/>
        </w:rPr>
        <w:t xml:space="preserve">; юридичною особою, утвореною та зареєстрованою відповідно до законодавства України, кінцевим </w:t>
      </w:r>
      <w:proofErr w:type="spellStart"/>
      <w:r w:rsidRPr="00BD5F39">
        <w:rPr>
          <w:rFonts w:ascii="Times New Roman" w:eastAsia="Arial Unicode MS" w:hAnsi="Times New Roman" w:cs="Times New Roman"/>
          <w:sz w:val="24"/>
          <w:szCs w:val="24"/>
          <w:lang w:eastAsia="ar-SA"/>
        </w:rPr>
        <w:t>бенефіціарним</w:t>
      </w:r>
      <w:proofErr w:type="spellEnd"/>
      <w:r w:rsidRPr="00BD5F39">
        <w:rPr>
          <w:rFonts w:ascii="Times New Roman" w:eastAsia="Arial Unicode MS" w:hAnsi="Times New Roman" w:cs="Times New Roman"/>
          <w:sz w:val="24"/>
          <w:szCs w:val="24"/>
          <w:lang w:eastAsia="ar-SA"/>
        </w:rPr>
        <w:t xml:space="preserve"> власником, членом або учасником (акціонером), що має частку в статутному капіталі 10 і більше відсотків, якої є російська федерація/республіка </w:t>
      </w:r>
      <w:proofErr w:type="spellStart"/>
      <w:r w:rsidRPr="00BD5F39">
        <w:rPr>
          <w:rFonts w:ascii="Times New Roman" w:eastAsia="Arial Unicode MS" w:hAnsi="Times New Roman" w:cs="Times New Roman"/>
          <w:sz w:val="24"/>
          <w:szCs w:val="24"/>
          <w:lang w:eastAsia="ar-SA"/>
        </w:rPr>
        <w:t>білорусь</w:t>
      </w:r>
      <w:proofErr w:type="spellEnd"/>
      <w:r w:rsidRPr="00BD5F39">
        <w:rPr>
          <w:rFonts w:ascii="Times New Roman" w:eastAsia="Arial Unicode MS" w:hAnsi="Times New Roman" w:cs="Times New Roman"/>
          <w:sz w:val="24"/>
          <w:szCs w:val="24"/>
          <w:lang w:eastAsia="ar-SA"/>
        </w:rPr>
        <w:t xml:space="preserve">/ісламська республіка </w:t>
      </w:r>
      <w:proofErr w:type="spellStart"/>
      <w:r w:rsidRPr="00BD5F39">
        <w:rPr>
          <w:rFonts w:ascii="Times New Roman" w:eastAsia="Arial Unicode MS" w:hAnsi="Times New Roman" w:cs="Times New Roman"/>
          <w:sz w:val="24"/>
          <w:szCs w:val="24"/>
          <w:lang w:eastAsia="ar-SA"/>
        </w:rPr>
        <w:t>іран</w:t>
      </w:r>
      <w:proofErr w:type="spellEnd"/>
      <w:r w:rsidRPr="00BD5F39">
        <w:rPr>
          <w:rFonts w:ascii="Times New Roman" w:eastAsia="Arial Unicode MS" w:hAnsi="Times New Roman" w:cs="Times New Roman"/>
          <w:sz w:val="24"/>
          <w:szCs w:val="24"/>
          <w:lang w:eastAsia="ar-SA"/>
        </w:rPr>
        <w:t xml:space="preserve">, громадянин російської федерації/республіки </w:t>
      </w:r>
      <w:proofErr w:type="spellStart"/>
      <w:r w:rsidRPr="00BD5F39">
        <w:rPr>
          <w:rFonts w:ascii="Times New Roman" w:eastAsia="Arial Unicode MS" w:hAnsi="Times New Roman" w:cs="Times New Roman"/>
          <w:sz w:val="24"/>
          <w:szCs w:val="24"/>
          <w:lang w:eastAsia="ar-SA"/>
        </w:rPr>
        <w:t>білорусь</w:t>
      </w:r>
      <w:proofErr w:type="spellEnd"/>
      <w:r w:rsidRPr="00BD5F39">
        <w:rPr>
          <w:rFonts w:ascii="Times New Roman" w:eastAsia="Arial Unicode MS" w:hAnsi="Times New Roman" w:cs="Times New Roman"/>
          <w:sz w:val="24"/>
          <w:szCs w:val="24"/>
          <w:lang w:eastAsia="ar-SA"/>
        </w:rPr>
        <w:t xml:space="preserve">/ісламської республіки </w:t>
      </w:r>
      <w:proofErr w:type="spellStart"/>
      <w:r w:rsidRPr="00BD5F39">
        <w:rPr>
          <w:rFonts w:ascii="Times New Roman" w:eastAsia="Arial Unicode MS" w:hAnsi="Times New Roman" w:cs="Times New Roman"/>
          <w:sz w:val="24"/>
          <w:szCs w:val="24"/>
          <w:lang w:eastAsia="ar-SA"/>
        </w:rPr>
        <w:t>іран</w:t>
      </w:r>
      <w:proofErr w:type="spellEnd"/>
      <w:r w:rsidRPr="00BD5F39">
        <w:rPr>
          <w:rFonts w:ascii="Times New Roman" w:eastAsia="Arial Unicode MS" w:hAnsi="Times New Roman" w:cs="Times New Roman"/>
          <w:sz w:val="24"/>
          <w:szCs w:val="24"/>
          <w:lang w:eastAsia="ar-SA"/>
        </w:rPr>
        <w:t xml:space="preserve">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w:t>
      </w:r>
      <w:proofErr w:type="spellStart"/>
      <w:r w:rsidRPr="00BD5F39">
        <w:rPr>
          <w:rFonts w:ascii="Times New Roman" w:eastAsia="Arial Unicode MS" w:hAnsi="Times New Roman" w:cs="Times New Roman"/>
          <w:sz w:val="24"/>
          <w:szCs w:val="24"/>
          <w:lang w:eastAsia="ar-SA"/>
        </w:rPr>
        <w:t>білорусь</w:t>
      </w:r>
      <w:proofErr w:type="spellEnd"/>
      <w:r w:rsidRPr="00BD5F39">
        <w:rPr>
          <w:rFonts w:ascii="Times New Roman" w:eastAsia="Arial Unicode MS" w:hAnsi="Times New Roman" w:cs="Times New Roman"/>
          <w:sz w:val="24"/>
          <w:szCs w:val="24"/>
          <w:lang w:eastAsia="ar-SA"/>
        </w:rPr>
        <w:t xml:space="preserve">/ісламської республіки </w:t>
      </w:r>
      <w:proofErr w:type="spellStart"/>
      <w:r w:rsidRPr="00BD5F39">
        <w:rPr>
          <w:rFonts w:ascii="Times New Roman" w:eastAsia="Arial Unicode MS" w:hAnsi="Times New Roman" w:cs="Times New Roman"/>
          <w:sz w:val="24"/>
          <w:szCs w:val="24"/>
          <w:lang w:eastAsia="ar-SA"/>
        </w:rPr>
        <w:t>іран</w:t>
      </w:r>
      <w:proofErr w:type="spellEnd"/>
      <w:r w:rsidRPr="00BD5F39">
        <w:rPr>
          <w:rFonts w:ascii="Times New Roman" w:eastAsia="Arial Unicode MS" w:hAnsi="Times New Roman" w:cs="Times New Roman"/>
          <w:sz w:val="24"/>
          <w:szCs w:val="24"/>
          <w:lang w:eastAsia="ar-SA"/>
        </w:rPr>
        <w:t xml:space="preserve">, не є громадянином російської федерації/республіки </w:t>
      </w:r>
      <w:proofErr w:type="spellStart"/>
      <w:r w:rsidRPr="00BD5F39">
        <w:rPr>
          <w:rFonts w:ascii="Times New Roman" w:eastAsia="Arial Unicode MS" w:hAnsi="Times New Roman" w:cs="Times New Roman"/>
          <w:sz w:val="24"/>
          <w:szCs w:val="24"/>
          <w:lang w:eastAsia="ar-SA"/>
        </w:rPr>
        <w:t>білорусь</w:t>
      </w:r>
      <w:proofErr w:type="spellEnd"/>
      <w:r w:rsidRPr="00BD5F39">
        <w:rPr>
          <w:rFonts w:ascii="Times New Roman" w:eastAsia="Arial Unicode MS" w:hAnsi="Times New Roman" w:cs="Times New Roman"/>
          <w:sz w:val="24"/>
          <w:szCs w:val="24"/>
          <w:lang w:eastAsia="ar-SA"/>
        </w:rPr>
        <w:t xml:space="preserve">/ісламської республіки </w:t>
      </w:r>
      <w:proofErr w:type="spellStart"/>
      <w:r w:rsidRPr="00BD5F39">
        <w:rPr>
          <w:rFonts w:ascii="Times New Roman" w:eastAsia="Arial Unicode MS" w:hAnsi="Times New Roman" w:cs="Times New Roman"/>
          <w:sz w:val="24"/>
          <w:szCs w:val="24"/>
          <w:lang w:eastAsia="ar-SA"/>
        </w:rPr>
        <w:t>іран</w:t>
      </w:r>
      <w:proofErr w:type="spellEnd"/>
      <w:r w:rsidRPr="00BD5F39">
        <w:rPr>
          <w:rFonts w:ascii="Times New Roman" w:eastAsia="Arial Unicode MS" w:hAnsi="Times New Roman" w:cs="Times New Roman"/>
          <w:sz w:val="24"/>
          <w:szCs w:val="24"/>
          <w:lang w:eastAsia="ar-SA"/>
        </w:rPr>
        <w:t xml:space="preserve"> (крім тих, що проживають на території України на законних підставах), а також підтверджує  відсутність здійснення контролю за своєю діяльністю у значенні, наведеному у статті 1 Закону України «Про захист економічної конкуренції».</w:t>
      </w:r>
    </w:p>
    <w:p w14:paraId="4D7E44C2" w14:textId="46D18FD8" w:rsidR="00E035FF" w:rsidRPr="00BD5F39" w:rsidRDefault="00E035FF" w:rsidP="00E035FF">
      <w:pPr>
        <w:widowControl w:val="0"/>
        <w:tabs>
          <w:tab w:val="left" w:pos="284"/>
          <w:tab w:val="left" w:pos="993"/>
        </w:tabs>
        <w:suppressAutoHyphens/>
        <w:spacing w:after="0" w:line="240" w:lineRule="auto"/>
        <w:ind w:firstLine="567"/>
        <w:jc w:val="both"/>
        <w:rPr>
          <w:rFonts w:ascii="Times New Roman" w:hAnsi="Times New Roman" w:cs="Times New Roman"/>
          <w:color w:val="000000"/>
          <w:sz w:val="24"/>
          <w:szCs w:val="24"/>
        </w:rPr>
      </w:pPr>
      <w:r w:rsidRPr="00BD5F39">
        <w:rPr>
          <w:rFonts w:ascii="Times New Roman" w:hAnsi="Times New Roman" w:cs="Times New Roman"/>
          <w:color w:val="000000"/>
          <w:sz w:val="24"/>
          <w:szCs w:val="24"/>
        </w:rPr>
        <w:t xml:space="preserve">12.11. </w:t>
      </w:r>
      <w:r w:rsidR="00F32ABC" w:rsidRPr="00BD5F39">
        <w:rPr>
          <w:rFonts w:ascii="Times New Roman" w:eastAsia="Times New Roman" w:hAnsi="Times New Roman" w:cs="Times New Roman"/>
          <w:sz w:val="24"/>
          <w:szCs w:val="24"/>
        </w:rPr>
        <w:t>Постачальник</w:t>
      </w:r>
      <w:r w:rsidRPr="00BD5F39">
        <w:rPr>
          <w:rFonts w:ascii="Times New Roman" w:hAnsi="Times New Roman" w:cs="Times New Roman"/>
          <w:color w:val="000000"/>
          <w:sz w:val="24"/>
          <w:szCs w:val="24"/>
        </w:rPr>
        <w:t xml:space="preserve"> гарантує, що Товар не походить з російської федерації/республіки </w:t>
      </w:r>
      <w:proofErr w:type="spellStart"/>
      <w:r w:rsidRPr="00BD5F39">
        <w:rPr>
          <w:rFonts w:ascii="Times New Roman" w:hAnsi="Times New Roman" w:cs="Times New Roman"/>
          <w:color w:val="000000"/>
          <w:sz w:val="24"/>
          <w:szCs w:val="24"/>
        </w:rPr>
        <w:t>білорусь</w:t>
      </w:r>
      <w:proofErr w:type="spellEnd"/>
      <w:r w:rsidRPr="00BD5F39">
        <w:rPr>
          <w:rFonts w:ascii="Times New Roman" w:hAnsi="Times New Roman" w:cs="Times New Roman"/>
          <w:color w:val="000000"/>
          <w:sz w:val="24"/>
          <w:szCs w:val="24"/>
        </w:rPr>
        <w:t xml:space="preserve">/ісламської республіки </w:t>
      </w:r>
      <w:proofErr w:type="spellStart"/>
      <w:r w:rsidRPr="00BD5F39">
        <w:rPr>
          <w:rFonts w:ascii="Times New Roman" w:hAnsi="Times New Roman" w:cs="Times New Roman"/>
          <w:color w:val="000000"/>
          <w:sz w:val="24"/>
          <w:szCs w:val="24"/>
        </w:rPr>
        <w:t>іран</w:t>
      </w:r>
      <w:proofErr w:type="spellEnd"/>
      <w:r w:rsidRPr="00BD5F39">
        <w:rPr>
          <w:rFonts w:ascii="Times New Roman" w:hAnsi="Times New Roman" w:cs="Times New Roman"/>
          <w:color w:val="000000"/>
          <w:sz w:val="24"/>
          <w:szCs w:val="24"/>
        </w:rPr>
        <w:t>.</w:t>
      </w:r>
    </w:p>
    <w:p w14:paraId="002097DA" w14:textId="77777777" w:rsidR="00E035FF" w:rsidRPr="00BD5F39" w:rsidRDefault="00E035FF" w:rsidP="00E035FF">
      <w:pPr>
        <w:widowControl w:val="0"/>
        <w:tabs>
          <w:tab w:val="left" w:pos="284"/>
          <w:tab w:val="left" w:pos="993"/>
        </w:tabs>
        <w:suppressAutoHyphens/>
        <w:spacing w:after="0" w:line="240" w:lineRule="auto"/>
        <w:ind w:firstLine="567"/>
        <w:jc w:val="both"/>
        <w:rPr>
          <w:rFonts w:ascii="Times New Roman" w:hAnsi="Times New Roman" w:cs="Times New Roman"/>
          <w:color w:val="000000"/>
          <w:sz w:val="24"/>
          <w:szCs w:val="24"/>
        </w:rPr>
      </w:pPr>
      <w:r w:rsidRPr="00BD5F39">
        <w:rPr>
          <w:rFonts w:ascii="Times New Roman" w:hAnsi="Times New Roman" w:cs="Times New Roman"/>
          <w:color w:val="000000"/>
          <w:sz w:val="24"/>
          <w:szCs w:val="24"/>
        </w:rPr>
        <w:t>12.12. Кожна із Сторін несе повну відповідальність за правильність вказаних нею у цьому Договорі реквізитів банківських реквізитів, місцезнаходження (юридичної адреси, найменування, організаційно-правової форми тощо),  необхідних для виконання умов цього Договору, та зобов'язується своєчасно у письмовій формі шляхом направлення рекомендованого листа на адресу іншої Сторони або електронних документів на електронну адресу іншої Сторони, зазначені в розділі 13 цього Договору, повідомляти іншу Сторону про зміну реквізитів, будь-які інші зміни, які впливають на виконання умов Договору та правовий статус Сторін, протягом 3 (трьох) робочих днів з дати виникнення відповідних змін, а у разі неповідомлення несе ризик настання пов'язаних із цим несприятливих наслідків.</w:t>
      </w:r>
    </w:p>
    <w:p w14:paraId="7D6E43B5" w14:textId="77777777" w:rsidR="00E035FF" w:rsidRPr="00BD5F39" w:rsidRDefault="00E035FF" w:rsidP="00E035FF">
      <w:pPr>
        <w:widowControl w:val="0"/>
        <w:tabs>
          <w:tab w:val="left" w:pos="284"/>
          <w:tab w:val="left" w:pos="993"/>
        </w:tabs>
        <w:suppressAutoHyphens/>
        <w:spacing w:after="0" w:line="240" w:lineRule="auto"/>
        <w:ind w:firstLine="567"/>
        <w:jc w:val="both"/>
        <w:rPr>
          <w:rFonts w:ascii="Times New Roman" w:eastAsia="Arial Unicode MS" w:hAnsi="Times New Roman" w:cs="Times New Roman"/>
          <w:sz w:val="24"/>
          <w:szCs w:val="24"/>
          <w:lang w:eastAsia="ar-SA"/>
        </w:rPr>
      </w:pPr>
      <w:r w:rsidRPr="00BD5F39">
        <w:rPr>
          <w:rFonts w:ascii="Times New Roman" w:eastAsia="Arial Unicode MS" w:hAnsi="Times New Roman" w:cs="Times New Roman"/>
          <w:sz w:val="24"/>
          <w:szCs w:val="24"/>
          <w:lang w:eastAsia="ar-SA"/>
        </w:rPr>
        <w:t xml:space="preserve">12.13. </w:t>
      </w:r>
      <w:r w:rsidRPr="00BD5F39">
        <w:rPr>
          <w:rFonts w:ascii="Times New Roman" w:hAnsi="Times New Roman" w:cs="Times New Roman"/>
          <w:bCs/>
          <w:sz w:val="24"/>
          <w:szCs w:val="24"/>
        </w:rPr>
        <w:t>Законодавство про економічні санкції, що згадується у цьому Договорі,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0A287BD5" w14:textId="77777777" w:rsidR="00E035FF" w:rsidRPr="00BD5F39" w:rsidRDefault="00E035FF" w:rsidP="00E035FF">
      <w:pPr>
        <w:widowControl w:val="0"/>
        <w:tabs>
          <w:tab w:val="left" w:pos="284"/>
          <w:tab w:val="left" w:pos="993"/>
        </w:tabs>
        <w:suppressAutoHyphens/>
        <w:spacing w:after="0" w:line="240" w:lineRule="auto"/>
        <w:ind w:firstLine="567"/>
        <w:jc w:val="both"/>
        <w:rPr>
          <w:rFonts w:ascii="Times New Roman" w:eastAsia="Arial Unicode MS" w:hAnsi="Times New Roman" w:cs="Times New Roman"/>
          <w:sz w:val="24"/>
          <w:szCs w:val="24"/>
          <w:lang w:eastAsia="ar-SA"/>
        </w:rPr>
      </w:pPr>
      <w:r w:rsidRPr="00BD5F39">
        <w:rPr>
          <w:rFonts w:ascii="Times New Roman" w:eastAsia="Arial Unicode MS" w:hAnsi="Times New Roman" w:cs="Times New Roman"/>
          <w:sz w:val="24"/>
          <w:szCs w:val="24"/>
          <w:lang w:eastAsia="ar-SA"/>
        </w:rPr>
        <w:t>12.14. Цей Договір має додаток, який є його невід’ємною частиною:</w:t>
      </w:r>
    </w:p>
    <w:p w14:paraId="4E234CA8" w14:textId="77777777" w:rsidR="00E035FF" w:rsidRPr="00BD5F39" w:rsidRDefault="00E035FF" w:rsidP="00E035FF">
      <w:pPr>
        <w:widowControl w:val="0"/>
        <w:tabs>
          <w:tab w:val="left" w:pos="284"/>
          <w:tab w:val="left" w:pos="709"/>
          <w:tab w:val="left" w:pos="993"/>
          <w:tab w:val="left" w:pos="1134"/>
        </w:tabs>
        <w:suppressAutoHyphens/>
        <w:spacing w:after="0" w:line="240" w:lineRule="auto"/>
        <w:ind w:right="-3" w:firstLine="567"/>
        <w:jc w:val="both"/>
        <w:rPr>
          <w:rFonts w:ascii="Times New Roman" w:eastAsia="Arial Unicode MS" w:hAnsi="Times New Roman" w:cs="Times New Roman"/>
          <w:sz w:val="24"/>
          <w:szCs w:val="24"/>
          <w:lang w:eastAsia="ar-SA" w:bidi="uk-UA"/>
        </w:rPr>
      </w:pPr>
      <w:r w:rsidRPr="00BD5F39">
        <w:rPr>
          <w:rFonts w:ascii="Times New Roman" w:eastAsia="Arial Unicode MS" w:hAnsi="Times New Roman" w:cs="Times New Roman"/>
          <w:sz w:val="24"/>
          <w:szCs w:val="24"/>
          <w:lang w:eastAsia="ar-SA" w:bidi="uk-UA"/>
        </w:rPr>
        <w:t>- Додаток  – «Специфікація».</w:t>
      </w:r>
    </w:p>
    <w:p w14:paraId="5F256BEF" w14:textId="77777777" w:rsidR="00E035FF" w:rsidRPr="00BD5F39" w:rsidRDefault="00E035FF" w:rsidP="00E035FF">
      <w:pPr>
        <w:widowControl w:val="0"/>
        <w:tabs>
          <w:tab w:val="left" w:pos="851"/>
          <w:tab w:val="left" w:pos="993"/>
        </w:tabs>
        <w:spacing w:after="0" w:line="240" w:lineRule="auto"/>
        <w:ind w:left="284" w:right="140"/>
        <w:jc w:val="center"/>
        <w:rPr>
          <w:rFonts w:ascii="Times New Roman" w:eastAsia="Times New Roman" w:hAnsi="Times New Roman" w:cs="Times New Roman"/>
          <w:b/>
          <w:color w:val="000000"/>
          <w:sz w:val="24"/>
          <w:szCs w:val="24"/>
        </w:rPr>
      </w:pPr>
    </w:p>
    <w:p w14:paraId="60C315A8" w14:textId="77777777" w:rsidR="00E035FF" w:rsidRPr="00BD5F39" w:rsidRDefault="00E035FF" w:rsidP="00E035FF">
      <w:pPr>
        <w:widowControl w:val="0"/>
        <w:tabs>
          <w:tab w:val="left" w:pos="851"/>
          <w:tab w:val="left" w:pos="993"/>
        </w:tabs>
        <w:spacing w:after="0" w:line="240" w:lineRule="auto"/>
        <w:ind w:left="284" w:right="140"/>
        <w:jc w:val="center"/>
        <w:rPr>
          <w:rFonts w:ascii="Times New Roman" w:eastAsia="Times New Roman" w:hAnsi="Times New Roman" w:cs="Times New Roman"/>
          <w:b/>
          <w:color w:val="000000"/>
          <w:sz w:val="24"/>
          <w:szCs w:val="24"/>
        </w:rPr>
      </w:pPr>
    </w:p>
    <w:p w14:paraId="3905BE93" w14:textId="39AA992D" w:rsidR="00E035FF" w:rsidRPr="00BD5F39" w:rsidRDefault="00E035FF" w:rsidP="00E035FF">
      <w:pPr>
        <w:widowControl w:val="0"/>
        <w:tabs>
          <w:tab w:val="left" w:pos="851"/>
          <w:tab w:val="left" w:pos="993"/>
        </w:tabs>
        <w:spacing w:after="0" w:line="240" w:lineRule="auto"/>
        <w:ind w:left="284" w:right="140"/>
        <w:jc w:val="center"/>
        <w:rPr>
          <w:rFonts w:ascii="Times New Roman" w:hAnsi="Times New Roman" w:cs="Times New Roman"/>
          <w:sz w:val="24"/>
          <w:szCs w:val="24"/>
        </w:rPr>
      </w:pPr>
      <w:r w:rsidRPr="00BD5F39">
        <w:rPr>
          <w:rFonts w:ascii="Times New Roman" w:eastAsia="Times New Roman" w:hAnsi="Times New Roman" w:cs="Times New Roman"/>
          <w:b/>
          <w:color w:val="000000"/>
          <w:sz w:val="24"/>
          <w:szCs w:val="24"/>
        </w:rPr>
        <w:t>13. МІСЦЕЗНАХОДЖЕННЯ, РЕКВІЗИТИ ТА ПІДПИСИ СТОРІН</w:t>
      </w:r>
    </w:p>
    <w:tbl>
      <w:tblPr>
        <w:tblW w:w="9781" w:type="dxa"/>
        <w:tblLook w:val="04A0" w:firstRow="1" w:lastRow="0" w:firstColumn="1" w:lastColumn="0" w:noHBand="0" w:noVBand="1"/>
      </w:tblPr>
      <w:tblGrid>
        <w:gridCol w:w="4962"/>
        <w:gridCol w:w="4819"/>
      </w:tblGrid>
      <w:tr w:rsidR="00E035FF" w:rsidRPr="00BD5F39" w14:paraId="1FAC0E82" w14:textId="77777777" w:rsidTr="00E035FF">
        <w:tc>
          <w:tcPr>
            <w:tcW w:w="4962" w:type="dxa"/>
          </w:tcPr>
          <w:p w14:paraId="2C6CD5A2" w14:textId="70882B61" w:rsidR="00E035FF" w:rsidRPr="00BD5F39" w:rsidRDefault="00DE038B">
            <w:pPr>
              <w:tabs>
                <w:tab w:val="left" w:pos="2410"/>
              </w:tabs>
              <w:spacing w:after="0" w:line="240" w:lineRule="auto"/>
              <w:ind w:left="180"/>
              <w:rPr>
                <w:rFonts w:ascii="Times New Roman" w:hAnsi="Times New Roman" w:cs="Times New Roman"/>
                <w:b/>
                <w:sz w:val="24"/>
                <w:szCs w:val="24"/>
                <w:lang w:eastAsia="ar-SA"/>
              </w:rPr>
            </w:pPr>
            <w:bookmarkStart w:id="10" w:name="_Hlk88564828"/>
            <w:r w:rsidRPr="00BD5F39">
              <w:rPr>
                <w:rFonts w:ascii="Times New Roman" w:hAnsi="Times New Roman" w:cs="Times New Roman"/>
                <w:b/>
                <w:sz w:val="24"/>
                <w:szCs w:val="24"/>
                <w:lang w:eastAsia="ar-SA"/>
              </w:rPr>
              <w:t>Покупець</w:t>
            </w:r>
            <w:r w:rsidR="00E035FF" w:rsidRPr="00BD5F39">
              <w:rPr>
                <w:rFonts w:ascii="Times New Roman" w:hAnsi="Times New Roman" w:cs="Times New Roman"/>
                <w:b/>
                <w:sz w:val="24"/>
                <w:szCs w:val="24"/>
                <w:lang w:eastAsia="ar-SA"/>
              </w:rPr>
              <w:t>:</w:t>
            </w:r>
          </w:p>
          <w:p w14:paraId="664C8596" w14:textId="77777777" w:rsidR="00E035FF" w:rsidRPr="00BD5F39" w:rsidRDefault="00E035FF">
            <w:pPr>
              <w:pStyle w:val="docdata"/>
              <w:spacing w:before="0" w:beforeAutospacing="0" w:after="0" w:afterAutospacing="0" w:line="256" w:lineRule="auto"/>
              <w:rPr>
                <w:lang w:val="uk-UA"/>
              </w:rPr>
            </w:pPr>
            <w:r w:rsidRPr="00BD5F39">
              <w:rPr>
                <w:b/>
                <w:bCs/>
                <w:color w:val="000000"/>
                <w:lang w:val="uk-UA"/>
              </w:rPr>
              <w:lastRenderedPageBreak/>
              <w:t>Державна установа «Центр громадського здоров’я Міністерства охорони здоров’я України»</w:t>
            </w:r>
          </w:p>
          <w:p w14:paraId="20ADAE40" w14:textId="77777777" w:rsidR="00E035FF" w:rsidRPr="00BD5F39" w:rsidRDefault="00E035FF">
            <w:pPr>
              <w:tabs>
                <w:tab w:val="left" w:pos="1134"/>
              </w:tabs>
              <w:spacing w:after="0" w:line="240" w:lineRule="auto"/>
              <w:ind w:firstLine="28"/>
              <w:rPr>
                <w:rFonts w:ascii="Times New Roman" w:hAnsi="Times New Roman" w:cs="Times New Roman"/>
                <w:sz w:val="24"/>
                <w:szCs w:val="24"/>
              </w:rPr>
            </w:pPr>
            <w:r w:rsidRPr="00BD5F39">
              <w:rPr>
                <w:rFonts w:ascii="Times New Roman" w:hAnsi="Times New Roman" w:cs="Times New Roman"/>
                <w:sz w:val="24"/>
                <w:szCs w:val="24"/>
              </w:rPr>
              <w:t xml:space="preserve">04071, м. Київ, вул. Ярославська, буд. 41, </w:t>
            </w:r>
          </w:p>
          <w:p w14:paraId="42029029" w14:textId="77777777" w:rsidR="00E035FF" w:rsidRPr="00BD5F39" w:rsidRDefault="00E035FF">
            <w:pPr>
              <w:tabs>
                <w:tab w:val="left" w:pos="1134"/>
              </w:tabs>
              <w:spacing w:after="0" w:line="240" w:lineRule="auto"/>
              <w:ind w:firstLine="28"/>
              <w:rPr>
                <w:rFonts w:ascii="Times New Roman" w:hAnsi="Times New Roman" w:cs="Times New Roman"/>
                <w:sz w:val="24"/>
                <w:szCs w:val="24"/>
              </w:rPr>
            </w:pPr>
            <w:r w:rsidRPr="00BD5F39">
              <w:rPr>
                <w:rFonts w:ascii="Times New Roman" w:hAnsi="Times New Roman" w:cs="Times New Roman"/>
                <w:sz w:val="24"/>
                <w:szCs w:val="24"/>
              </w:rPr>
              <w:t>UA118201720343101009300097402 в ГУДКСУ у м. Києва</w:t>
            </w:r>
          </w:p>
          <w:p w14:paraId="77615699" w14:textId="77777777" w:rsidR="00E035FF" w:rsidRPr="00BD5F39" w:rsidRDefault="00E035FF">
            <w:pPr>
              <w:tabs>
                <w:tab w:val="left" w:pos="1134"/>
              </w:tabs>
              <w:spacing w:after="0" w:line="240" w:lineRule="auto"/>
              <w:ind w:firstLine="28"/>
              <w:rPr>
                <w:rFonts w:ascii="Times New Roman" w:hAnsi="Times New Roman" w:cs="Times New Roman"/>
                <w:sz w:val="24"/>
                <w:szCs w:val="24"/>
              </w:rPr>
            </w:pPr>
            <w:r w:rsidRPr="00BD5F39">
              <w:rPr>
                <w:rFonts w:ascii="Times New Roman" w:hAnsi="Times New Roman" w:cs="Times New Roman"/>
                <w:sz w:val="24"/>
                <w:szCs w:val="24"/>
              </w:rPr>
              <w:t>код ЄДРПОУ 40524109</w:t>
            </w:r>
          </w:p>
          <w:p w14:paraId="6C442663" w14:textId="77777777" w:rsidR="00E035FF" w:rsidRPr="00BD5F39" w:rsidRDefault="00E035FF">
            <w:pPr>
              <w:tabs>
                <w:tab w:val="left" w:pos="1134"/>
              </w:tabs>
              <w:spacing w:after="0" w:line="240" w:lineRule="auto"/>
              <w:ind w:firstLine="28"/>
              <w:rPr>
                <w:rFonts w:ascii="Times New Roman" w:hAnsi="Times New Roman" w:cs="Times New Roman"/>
                <w:sz w:val="24"/>
                <w:szCs w:val="24"/>
              </w:rPr>
            </w:pPr>
            <w:proofErr w:type="spellStart"/>
            <w:r w:rsidRPr="00BD5F39">
              <w:rPr>
                <w:rFonts w:ascii="Times New Roman" w:hAnsi="Times New Roman" w:cs="Times New Roman"/>
                <w:sz w:val="24"/>
                <w:szCs w:val="24"/>
              </w:rPr>
              <w:t>тел</w:t>
            </w:r>
            <w:proofErr w:type="spellEnd"/>
            <w:r w:rsidRPr="00BD5F39">
              <w:rPr>
                <w:rFonts w:ascii="Times New Roman" w:hAnsi="Times New Roman" w:cs="Times New Roman"/>
                <w:sz w:val="24"/>
                <w:szCs w:val="24"/>
              </w:rPr>
              <w:t>. (044) 334-86-59</w:t>
            </w:r>
          </w:p>
          <w:p w14:paraId="0D819915" w14:textId="77777777" w:rsidR="00E035FF" w:rsidRPr="00BD5F39" w:rsidRDefault="00E035FF">
            <w:pPr>
              <w:spacing w:after="0" w:line="240" w:lineRule="auto"/>
              <w:rPr>
                <w:rFonts w:ascii="Times New Roman" w:hAnsi="Times New Roman" w:cs="Times New Roman"/>
                <w:b/>
                <w:sz w:val="24"/>
                <w:szCs w:val="24"/>
              </w:rPr>
            </w:pPr>
          </w:p>
          <w:p w14:paraId="3FDA6A82" w14:textId="77777777" w:rsidR="00E035FF" w:rsidRPr="00BD5F39" w:rsidRDefault="00E035FF">
            <w:pPr>
              <w:spacing w:after="0" w:line="240" w:lineRule="auto"/>
              <w:rPr>
                <w:rFonts w:ascii="Times New Roman" w:hAnsi="Times New Roman" w:cs="Times New Roman"/>
                <w:b/>
                <w:sz w:val="24"/>
                <w:szCs w:val="24"/>
              </w:rPr>
            </w:pPr>
          </w:p>
          <w:p w14:paraId="3934D9B0" w14:textId="77777777" w:rsidR="00E035FF" w:rsidRPr="00BD5F39" w:rsidRDefault="00E035FF">
            <w:pPr>
              <w:spacing w:after="0" w:line="240" w:lineRule="auto"/>
              <w:rPr>
                <w:rFonts w:ascii="Times New Roman" w:hAnsi="Times New Roman" w:cs="Times New Roman"/>
                <w:b/>
                <w:sz w:val="24"/>
                <w:szCs w:val="24"/>
              </w:rPr>
            </w:pPr>
          </w:p>
          <w:p w14:paraId="21687066" w14:textId="77777777" w:rsidR="00E035FF" w:rsidRPr="00BD5F39" w:rsidRDefault="00E035FF">
            <w:pPr>
              <w:widowControl w:val="0"/>
              <w:tabs>
                <w:tab w:val="left" w:pos="1134"/>
                <w:tab w:val="center" w:pos="4677"/>
                <w:tab w:val="right" w:pos="9355"/>
              </w:tabs>
              <w:suppressAutoHyphens/>
              <w:spacing w:after="0" w:line="240" w:lineRule="auto"/>
              <w:ind w:firstLine="28"/>
              <w:rPr>
                <w:rFonts w:ascii="Times New Roman" w:eastAsia="Lucida Sans Unicode" w:hAnsi="Times New Roman" w:cs="Times New Roman"/>
                <w:color w:val="000000" w:themeColor="text1"/>
                <w:sz w:val="24"/>
                <w:szCs w:val="24"/>
                <w:lang w:bidi="en-US"/>
              </w:rPr>
            </w:pPr>
          </w:p>
          <w:p w14:paraId="3EACAE08" w14:textId="7F6961F2" w:rsidR="00E035FF" w:rsidRPr="00BD5F39" w:rsidRDefault="00E035FF">
            <w:pPr>
              <w:widowControl w:val="0"/>
              <w:tabs>
                <w:tab w:val="left" w:pos="1134"/>
                <w:tab w:val="center" w:pos="4677"/>
                <w:tab w:val="right" w:pos="9355"/>
              </w:tabs>
              <w:suppressAutoHyphens/>
              <w:spacing w:after="0" w:line="240" w:lineRule="auto"/>
              <w:rPr>
                <w:rFonts w:ascii="Times New Roman" w:eastAsia="Lucida Sans Unicode" w:hAnsi="Times New Roman" w:cs="Times New Roman"/>
                <w:color w:val="000000"/>
                <w:sz w:val="24"/>
                <w:szCs w:val="24"/>
                <w:lang w:bidi="en-US"/>
              </w:rPr>
            </w:pPr>
            <w:r w:rsidRPr="00BD5F39">
              <w:rPr>
                <w:rFonts w:ascii="Times New Roman" w:hAnsi="Times New Roman" w:cs="Times New Roman"/>
                <w:b/>
                <w:color w:val="000000" w:themeColor="text1"/>
                <w:sz w:val="24"/>
                <w:szCs w:val="24"/>
              </w:rPr>
              <w:t>_________________/_________________/</w:t>
            </w:r>
          </w:p>
          <w:p w14:paraId="019D2C7F" w14:textId="77777777" w:rsidR="00E035FF" w:rsidRPr="00BD5F39" w:rsidRDefault="00E035FF">
            <w:pPr>
              <w:tabs>
                <w:tab w:val="left" w:pos="851"/>
                <w:tab w:val="left" w:pos="2625"/>
              </w:tabs>
              <w:suppressAutoHyphens/>
              <w:spacing w:after="0" w:line="240" w:lineRule="auto"/>
              <w:rPr>
                <w:rFonts w:ascii="Times New Roman" w:hAnsi="Times New Roman" w:cs="Times New Roman"/>
                <w:b/>
                <w:bCs/>
                <w:sz w:val="24"/>
                <w:szCs w:val="24"/>
              </w:rPr>
            </w:pPr>
            <w:proofErr w:type="spellStart"/>
            <w:r w:rsidRPr="00BD5F39">
              <w:rPr>
                <w:rFonts w:ascii="Times New Roman" w:hAnsi="Times New Roman" w:cs="Times New Roman"/>
                <w:b/>
                <w:sz w:val="24"/>
                <w:szCs w:val="24"/>
                <w:lang w:eastAsia="ar-SA"/>
              </w:rPr>
              <w:t>м.п</w:t>
            </w:r>
            <w:proofErr w:type="spellEnd"/>
            <w:r w:rsidRPr="00BD5F39">
              <w:rPr>
                <w:rFonts w:ascii="Times New Roman" w:hAnsi="Times New Roman" w:cs="Times New Roman"/>
                <w:b/>
                <w:sz w:val="24"/>
                <w:szCs w:val="24"/>
                <w:lang w:eastAsia="ar-SA"/>
              </w:rPr>
              <w:t>.</w:t>
            </w:r>
          </w:p>
        </w:tc>
        <w:tc>
          <w:tcPr>
            <w:tcW w:w="4819" w:type="dxa"/>
          </w:tcPr>
          <w:p w14:paraId="05C0B179" w14:textId="32F5273E" w:rsidR="00E035FF" w:rsidRPr="00BD5F39" w:rsidRDefault="00F32ABC">
            <w:pPr>
              <w:spacing w:after="0" w:line="240" w:lineRule="auto"/>
              <w:rPr>
                <w:rFonts w:ascii="Times New Roman" w:hAnsi="Times New Roman" w:cs="Times New Roman"/>
                <w:sz w:val="24"/>
                <w:szCs w:val="24"/>
                <w:lang w:eastAsia="ar-SA"/>
              </w:rPr>
            </w:pPr>
            <w:r w:rsidRPr="00BD5F39">
              <w:rPr>
                <w:rFonts w:ascii="Times New Roman" w:hAnsi="Times New Roman" w:cs="Times New Roman"/>
                <w:b/>
                <w:sz w:val="24"/>
                <w:szCs w:val="24"/>
              </w:rPr>
              <w:lastRenderedPageBreak/>
              <w:t>Постачальник</w:t>
            </w:r>
            <w:r w:rsidR="00E035FF" w:rsidRPr="00BD5F39">
              <w:rPr>
                <w:rFonts w:ascii="Times New Roman" w:hAnsi="Times New Roman" w:cs="Times New Roman"/>
                <w:b/>
                <w:sz w:val="24"/>
                <w:szCs w:val="24"/>
              </w:rPr>
              <w:t>:</w:t>
            </w:r>
          </w:p>
          <w:p w14:paraId="52610085" w14:textId="3722C4B8" w:rsidR="00E035FF" w:rsidRPr="00BD5F39" w:rsidRDefault="00E035FF">
            <w:pPr>
              <w:widowControl w:val="0"/>
              <w:suppressAutoHyphens/>
              <w:spacing w:after="0" w:line="240" w:lineRule="auto"/>
              <w:rPr>
                <w:rFonts w:ascii="Times New Roman" w:hAnsi="Times New Roman" w:cs="Times New Roman"/>
                <w:i/>
                <w:color w:val="000000"/>
                <w:kern w:val="2"/>
                <w:sz w:val="24"/>
                <w:szCs w:val="24"/>
                <w:lang w:eastAsia="zh-CN" w:bidi="hi-IN"/>
              </w:rPr>
            </w:pPr>
          </w:p>
          <w:p w14:paraId="4BE195E5" w14:textId="28403DDF" w:rsidR="00E035FF" w:rsidRPr="00BD5F39" w:rsidRDefault="00E035FF">
            <w:pPr>
              <w:widowControl w:val="0"/>
              <w:suppressAutoHyphens/>
              <w:spacing w:after="0" w:line="240" w:lineRule="auto"/>
              <w:rPr>
                <w:rFonts w:ascii="Times New Roman" w:hAnsi="Times New Roman" w:cs="Times New Roman"/>
                <w:i/>
                <w:color w:val="000000"/>
                <w:kern w:val="2"/>
                <w:sz w:val="24"/>
                <w:szCs w:val="24"/>
                <w:lang w:eastAsia="zh-CN" w:bidi="hi-IN"/>
              </w:rPr>
            </w:pPr>
          </w:p>
          <w:p w14:paraId="43925905" w14:textId="606DF9D1" w:rsidR="00E035FF" w:rsidRPr="00BD5F39" w:rsidRDefault="00E035FF">
            <w:pPr>
              <w:widowControl w:val="0"/>
              <w:suppressAutoHyphens/>
              <w:spacing w:after="0" w:line="240" w:lineRule="auto"/>
              <w:rPr>
                <w:rFonts w:ascii="Times New Roman" w:hAnsi="Times New Roman" w:cs="Times New Roman"/>
                <w:i/>
                <w:color w:val="000000"/>
                <w:kern w:val="2"/>
                <w:sz w:val="24"/>
                <w:szCs w:val="24"/>
                <w:lang w:eastAsia="zh-CN" w:bidi="hi-IN"/>
              </w:rPr>
            </w:pPr>
          </w:p>
          <w:p w14:paraId="7615C16E" w14:textId="3BAA987D" w:rsidR="00E035FF" w:rsidRPr="00BD5F39" w:rsidRDefault="00E035FF">
            <w:pPr>
              <w:widowControl w:val="0"/>
              <w:suppressAutoHyphens/>
              <w:spacing w:after="0" w:line="240" w:lineRule="auto"/>
              <w:rPr>
                <w:rFonts w:ascii="Times New Roman" w:hAnsi="Times New Roman" w:cs="Times New Roman"/>
                <w:i/>
                <w:color w:val="000000"/>
                <w:kern w:val="2"/>
                <w:sz w:val="24"/>
                <w:szCs w:val="24"/>
                <w:lang w:eastAsia="zh-CN" w:bidi="hi-IN"/>
              </w:rPr>
            </w:pPr>
          </w:p>
          <w:p w14:paraId="1AA8D33F" w14:textId="59BCD793" w:rsidR="00E035FF" w:rsidRPr="00BD5F39" w:rsidRDefault="00E035FF">
            <w:pPr>
              <w:widowControl w:val="0"/>
              <w:suppressAutoHyphens/>
              <w:spacing w:after="0" w:line="240" w:lineRule="auto"/>
              <w:rPr>
                <w:rFonts w:ascii="Times New Roman" w:hAnsi="Times New Roman" w:cs="Times New Roman"/>
                <w:i/>
                <w:color w:val="000000"/>
                <w:kern w:val="2"/>
                <w:sz w:val="24"/>
                <w:szCs w:val="24"/>
                <w:lang w:eastAsia="zh-CN" w:bidi="hi-IN"/>
              </w:rPr>
            </w:pPr>
          </w:p>
          <w:p w14:paraId="3CA70B61" w14:textId="6F6C4E12" w:rsidR="00E035FF" w:rsidRPr="00BD5F39" w:rsidRDefault="00E035FF">
            <w:pPr>
              <w:widowControl w:val="0"/>
              <w:suppressAutoHyphens/>
              <w:spacing w:after="0" w:line="240" w:lineRule="auto"/>
              <w:rPr>
                <w:rFonts w:ascii="Times New Roman" w:hAnsi="Times New Roman" w:cs="Times New Roman"/>
                <w:i/>
                <w:color w:val="000000"/>
                <w:kern w:val="2"/>
                <w:sz w:val="24"/>
                <w:szCs w:val="24"/>
                <w:lang w:eastAsia="zh-CN" w:bidi="hi-IN"/>
              </w:rPr>
            </w:pPr>
          </w:p>
          <w:p w14:paraId="28FBED78" w14:textId="63D1E1D8" w:rsidR="00E035FF" w:rsidRPr="00BD5F39" w:rsidRDefault="00E035FF">
            <w:pPr>
              <w:widowControl w:val="0"/>
              <w:suppressAutoHyphens/>
              <w:spacing w:after="0" w:line="240" w:lineRule="auto"/>
              <w:rPr>
                <w:rFonts w:ascii="Times New Roman" w:hAnsi="Times New Roman" w:cs="Times New Roman"/>
                <w:i/>
                <w:color w:val="000000"/>
                <w:kern w:val="2"/>
                <w:sz w:val="24"/>
                <w:szCs w:val="24"/>
                <w:lang w:eastAsia="zh-CN" w:bidi="hi-IN"/>
              </w:rPr>
            </w:pPr>
          </w:p>
          <w:p w14:paraId="05D1FFBA" w14:textId="644C3765" w:rsidR="00E035FF" w:rsidRPr="00BD5F39" w:rsidRDefault="00E035FF">
            <w:pPr>
              <w:widowControl w:val="0"/>
              <w:suppressAutoHyphens/>
              <w:spacing w:after="0" w:line="240" w:lineRule="auto"/>
              <w:rPr>
                <w:rFonts w:ascii="Times New Roman" w:hAnsi="Times New Roman" w:cs="Times New Roman"/>
                <w:i/>
                <w:color w:val="000000"/>
                <w:kern w:val="2"/>
                <w:sz w:val="24"/>
                <w:szCs w:val="24"/>
                <w:lang w:eastAsia="zh-CN" w:bidi="hi-IN"/>
              </w:rPr>
            </w:pPr>
          </w:p>
          <w:p w14:paraId="5AF5F9B4" w14:textId="29794A54" w:rsidR="00E035FF" w:rsidRPr="00BD5F39" w:rsidRDefault="00E035FF">
            <w:pPr>
              <w:widowControl w:val="0"/>
              <w:suppressAutoHyphens/>
              <w:spacing w:after="0" w:line="240" w:lineRule="auto"/>
              <w:rPr>
                <w:rFonts w:ascii="Times New Roman" w:hAnsi="Times New Roman" w:cs="Times New Roman"/>
                <w:i/>
                <w:color w:val="000000"/>
                <w:kern w:val="2"/>
                <w:sz w:val="24"/>
                <w:szCs w:val="24"/>
                <w:lang w:eastAsia="zh-CN" w:bidi="hi-IN"/>
              </w:rPr>
            </w:pPr>
          </w:p>
          <w:p w14:paraId="2D254D7C" w14:textId="0B1A6724" w:rsidR="00E035FF" w:rsidRPr="00BD5F39" w:rsidRDefault="00E035FF">
            <w:pPr>
              <w:widowControl w:val="0"/>
              <w:suppressAutoHyphens/>
              <w:spacing w:after="0" w:line="240" w:lineRule="auto"/>
              <w:rPr>
                <w:rFonts w:ascii="Times New Roman" w:hAnsi="Times New Roman" w:cs="Times New Roman"/>
                <w:i/>
                <w:color w:val="000000"/>
                <w:kern w:val="2"/>
                <w:sz w:val="24"/>
                <w:szCs w:val="24"/>
                <w:lang w:eastAsia="zh-CN" w:bidi="hi-IN"/>
              </w:rPr>
            </w:pPr>
          </w:p>
          <w:p w14:paraId="51F87901" w14:textId="44470A55" w:rsidR="00E035FF" w:rsidRPr="00BD5F39" w:rsidRDefault="00E035FF">
            <w:pPr>
              <w:widowControl w:val="0"/>
              <w:suppressAutoHyphens/>
              <w:spacing w:after="0" w:line="240" w:lineRule="auto"/>
              <w:rPr>
                <w:rFonts w:ascii="Times New Roman" w:hAnsi="Times New Roman" w:cs="Times New Roman"/>
                <w:i/>
                <w:color w:val="000000"/>
                <w:kern w:val="2"/>
                <w:sz w:val="24"/>
                <w:szCs w:val="24"/>
                <w:lang w:eastAsia="zh-CN" w:bidi="hi-IN"/>
              </w:rPr>
            </w:pPr>
          </w:p>
          <w:p w14:paraId="470CFEDF" w14:textId="77777777" w:rsidR="00E035FF" w:rsidRPr="00BD5F39" w:rsidRDefault="00E035FF">
            <w:pPr>
              <w:widowControl w:val="0"/>
              <w:suppressAutoHyphens/>
              <w:spacing w:after="0" w:line="240" w:lineRule="auto"/>
              <w:rPr>
                <w:rFonts w:ascii="Times New Roman" w:hAnsi="Times New Roman" w:cs="Times New Roman"/>
                <w:i/>
                <w:color w:val="000000"/>
                <w:kern w:val="2"/>
                <w:sz w:val="24"/>
                <w:szCs w:val="24"/>
                <w:lang w:eastAsia="zh-CN" w:bidi="hi-IN"/>
              </w:rPr>
            </w:pPr>
          </w:p>
          <w:p w14:paraId="6E5DCDC6" w14:textId="378A0B42" w:rsidR="00E035FF" w:rsidRPr="00BD5F39" w:rsidRDefault="00E035FF">
            <w:pPr>
              <w:tabs>
                <w:tab w:val="left" w:pos="4395"/>
              </w:tabs>
              <w:spacing w:after="0" w:line="240" w:lineRule="auto"/>
              <w:jc w:val="both"/>
              <w:rPr>
                <w:rFonts w:ascii="Times New Roman" w:hAnsi="Times New Roman" w:cs="Times New Roman"/>
                <w:b/>
                <w:bCs/>
                <w:sz w:val="24"/>
                <w:szCs w:val="24"/>
              </w:rPr>
            </w:pPr>
            <w:r w:rsidRPr="00BD5F39">
              <w:rPr>
                <w:rFonts w:ascii="Times New Roman" w:hAnsi="Times New Roman" w:cs="Times New Roman"/>
                <w:b/>
                <w:sz w:val="24"/>
                <w:szCs w:val="24"/>
                <w:lang w:bidi="en-US"/>
              </w:rPr>
              <w:t>_________________/____________/</w:t>
            </w:r>
          </w:p>
        </w:tc>
      </w:tr>
      <w:bookmarkEnd w:id="10"/>
    </w:tbl>
    <w:p w14:paraId="26B54228" w14:textId="77777777" w:rsidR="00E035FF" w:rsidRPr="00BD5F39" w:rsidRDefault="00E035FF" w:rsidP="00E035FF">
      <w:pPr>
        <w:tabs>
          <w:tab w:val="left" w:pos="851"/>
        </w:tabs>
        <w:spacing w:after="0" w:line="240" w:lineRule="auto"/>
        <w:ind w:left="5954"/>
        <w:rPr>
          <w:rFonts w:ascii="Times New Roman" w:eastAsia="Times New Roman" w:hAnsi="Times New Roman" w:cs="Times New Roman"/>
          <w:sz w:val="24"/>
          <w:szCs w:val="24"/>
        </w:rPr>
      </w:pPr>
    </w:p>
    <w:p w14:paraId="12B7C376" w14:textId="77777777" w:rsidR="00E035FF" w:rsidRPr="00BD5F39" w:rsidRDefault="00E035FF" w:rsidP="00E035FF">
      <w:pPr>
        <w:rPr>
          <w:rFonts w:ascii="Times New Roman" w:eastAsia="Times New Roman" w:hAnsi="Times New Roman" w:cs="Times New Roman"/>
          <w:sz w:val="24"/>
          <w:szCs w:val="24"/>
        </w:rPr>
      </w:pPr>
      <w:r w:rsidRPr="00BD5F39">
        <w:rPr>
          <w:rFonts w:ascii="Times New Roman" w:eastAsia="Times New Roman" w:hAnsi="Times New Roman" w:cs="Times New Roman"/>
          <w:sz w:val="24"/>
          <w:szCs w:val="24"/>
        </w:rPr>
        <w:br w:type="page"/>
      </w:r>
    </w:p>
    <w:p w14:paraId="2ED251EC" w14:textId="77777777" w:rsidR="00E035FF" w:rsidRPr="00BD5F39" w:rsidRDefault="00E035FF" w:rsidP="00E035FF">
      <w:pPr>
        <w:tabs>
          <w:tab w:val="left" w:pos="851"/>
        </w:tabs>
        <w:spacing w:after="0" w:line="240" w:lineRule="auto"/>
        <w:ind w:left="5954"/>
        <w:rPr>
          <w:rFonts w:ascii="Times New Roman" w:hAnsi="Times New Roman" w:cs="Times New Roman"/>
          <w:sz w:val="24"/>
          <w:szCs w:val="24"/>
        </w:rPr>
      </w:pPr>
      <w:r w:rsidRPr="00BD5F39">
        <w:rPr>
          <w:rFonts w:ascii="Times New Roman" w:eastAsia="Times New Roman" w:hAnsi="Times New Roman" w:cs="Times New Roman"/>
          <w:sz w:val="24"/>
          <w:szCs w:val="24"/>
        </w:rPr>
        <w:lastRenderedPageBreak/>
        <w:t xml:space="preserve">Додаток  до </w:t>
      </w:r>
      <w:bookmarkStart w:id="11" w:name="_Hlk131499748"/>
      <w:r w:rsidRPr="00BD5F39">
        <w:rPr>
          <w:rFonts w:ascii="Times New Roman" w:eastAsia="Times New Roman" w:hAnsi="Times New Roman" w:cs="Times New Roman"/>
          <w:sz w:val="24"/>
          <w:szCs w:val="24"/>
        </w:rPr>
        <w:t xml:space="preserve">Договору </w:t>
      </w:r>
      <w:bookmarkEnd w:id="11"/>
      <w:r w:rsidRPr="00BD5F39">
        <w:rPr>
          <w:rFonts w:ascii="Times New Roman" w:eastAsia="Times New Roman" w:hAnsi="Times New Roman" w:cs="Times New Roman"/>
          <w:sz w:val="24"/>
          <w:szCs w:val="24"/>
        </w:rPr>
        <w:t>поставки</w:t>
      </w:r>
    </w:p>
    <w:p w14:paraId="559D8C39" w14:textId="77777777" w:rsidR="00E035FF" w:rsidRPr="00BD5F39" w:rsidRDefault="00E035FF" w:rsidP="00E035FF">
      <w:pPr>
        <w:tabs>
          <w:tab w:val="left" w:pos="851"/>
        </w:tabs>
        <w:spacing w:after="0" w:line="240" w:lineRule="auto"/>
        <w:ind w:left="5954"/>
        <w:rPr>
          <w:rFonts w:ascii="Times New Roman" w:hAnsi="Times New Roman" w:cs="Times New Roman"/>
          <w:sz w:val="24"/>
          <w:szCs w:val="24"/>
        </w:rPr>
      </w:pPr>
      <w:r w:rsidRPr="00BD5F39">
        <w:rPr>
          <w:rFonts w:ascii="Times New Roman" w:eastAsia="Times New Roman" w:hAnsi="Times New Roman" w:cs="Times New Roman"/>
          <w:sz w:val="24"/>
          <w:szCs w:val="24"/>
        </w:rPr>
        <w:t xml:space="preserve">№ ______від «___» ______ 2024 р. </w:t>
      </w:r>
    </w:p>
    <w:p w14:paraId="1819371C" w14:textId="77777777" w:rsidR="00E035FF" w:rsidRPr="00BD5F39" w:rsidRDefault="00E035FF" w:rsidP="00E035FF">
      <w:pPr>
        <w:tabs>
          <w:tab w:val="left" w:pos="851"/>
        </w:tabs>
        <w:spacing w:after="0" w:line="240" w:lineRule="auto"/>
        <w:ind w:firstLine="284"/>
        <w:rPr>
          <w:rFonts w:ascii="Times New Roman" w:eastAsia="Times New Roman" w:hAnsi="Times New Roman" w:cs="Times New Roman"/>
          <w:sz w:val="24"/>
          <w:szCs w:val="24"/>
        </w:rPr>
      </w:pPr>
    </w:p>
    <w:p w14:paraId="1A63DCD4" w14:textId="77777777" w:rsidR="00E035FF" w:rsidRPr="00BD5F39" w:rsidRDefault="00E035FF" w:rsidP="00E035FF">
      <w:pPr>
        <w:tabs>
          <w:tab w:val="left" w:pos="851"/>
        </w:tabs>
        <w:spacing w:after="0" w:line="240" w:lineRule="auto"/>
        <w:ind w:firstLine="284"/>
        <w:jc w:val="center"/>
        <w:rPr>
          <w:rFonts w:ascii="Times New Roman" w:hAnsi="Times New Roman" w:cs="Times New Roman"/>
          <w:sz w:val="24"/>
          <w:szCs w:val="24"/>
        </w:rPr>
      </w:pPr>
      <w:r w:rsidRPr="00BD5F39">
        <w:rPr>
          <w:rFonts w:ascii="Times New Roman" w:eastAsia="Times New Roman" w:hAnsi="Times New Roman" w:cs="Times New Roman"/>
          <w:b/>
          <w:sz w:val="24"/>
          <w:szCs w:val="24"/>
        </w:rPr>
        <w:t xml:space="preserve">СПЕЦИФІКАЦІЯ </w:t>
      </w:r>
    </w:p>
    <w:p w14:paraId="041B7893" w14:textId="77777777" w:rsidR="00E035FF" w:rsidRPr="00BD5F39" w:rsidRDefault="00E035FF" w:rsidP="00E035FF">
      <w:pPr>
        <w:spacing w:after="0" w:line="240" w:lineRule="auto"/>
        <w:jc w:val="both"/>
        <w:rPr>
          <w:rFonts w:ascii="Times New Roman" w:eastAsia="Times New Roman" w:hAnsi="Times New Roman" w:cs="Times New Roman"/>
          <w:sz w:val="24"/>
          <w:szCs w:val="24"/>
        </w:rPr>
      </w:pPr>
      <w:r w:rsidRPr="00BD5F39">
        <w:rPr>
          <w:rFonts w:ascii="Times New Roman" w:eastAsia="Times New Roman" w:hAnsi="Times New Roman" w:cs="Times New Roman"/>
          <w:sz w:val="24"/>
          <w:szCs w:val="24"/>
        </w:rPr>
        <w:t>м. Київ</w:t>
      </w:r>
      <w:r w:rsidRPr="00BD5F39">
        <w:rPr>
          <w:rFonts w:ascii="Times New Roman" w:eastAsia="Times New Roman" w:hAnsi="Times New Roman" w:cs="Times New Roman"/>
          <w:sz w:val="24"/>
          <w:szCs w:val="24"/>
        </w:rPr>
        <w:tab/>
      </w:r>
      <w:r w:rsidRPr="00BD5F39">
        <w:rPr>
          <w:rFonts w:ascii="Times New Roman" w:eastAsia="Times New Roman" w:hAnsi="Times New Roman" w:cs="Times New Roman"/>
          <w:sz w:val="24"/>
          <w:szCs w:val="24"/>
        </w:rPr>
        <w:tab/>
      </w:r>
      <w:r w:rsidRPr="00BD5F39">
        <w:rPr>
          <w:rFonts w:ascii="Times New Roman" w:eastAsia="Times New Roman" w:hAnsi="Times New Roman" w:cs="Times New Roman"/>
          <w:sz w:val="24"/>
          <w:szCs w:val="24"/>
        </w:rPr>
        <w:tab/>
      </w:r>
      <w:r w:rsidRPr="00BD5F39">
        <w:rPr>
          <w:rFonts w:ascii="Times New Roman" w:eastAsia="Times New Roman" w:hAnsi="Times New Roman" w:cs="Times New Roman"/>
          <w:sz w:val="24"/>
          <w:szCs w:val="24"/>
        </w:rPr>
        <w:tab/>
      </w:r>
      <w:r w:rsidRPr="00BD5F39">
        <w:rPr>
          <w:rFonts w:ascii="Times New Roman" w:eastAsia="Times New Roman" w:hAnsi="Times New Roman" w:cs="Times New Roman"/>
          <w:sz w:val="24"/>
          <w:szCs w:val="24"/>
        </w:rPr>
        <w:tab/>
      </w:r>
      <w:r w:rsidRPr="00BD5F39">
        <w:rPr>
          <w:rFonts w:ascii="Times New Roman" w:eastAsia="Times New Roman" w:hAnsi="Times New Roman" w:cs="Times New Roman"/>
          <w:sz w:val="24"/>
          <w:szCs w:val="24"/>
        </w:rPr>
        <w:tab/>
      </w:r>
      <w:r w:rsidRPr="00BD5F39">
        <w:rPr>
          <w:rFonts w:ascii="Times New Roman" w:eastAsia="Times New Roman" w:hAnsi="Times New Roman" w:cs="Times New Roman"/>
          <w:sz w:val="24"/>
          <w:szCs w:val="24"/>
        </w:rPr>
        <w:tab/>
        <w:t xml:space="preserve">        «____»____________2024 року</w:t>
      </w:r>
    </w:p>
    <w:p w14:paraId="2CED64CA" w14:textId="77777777" w:rsidR="00E035FF" w:rsidRPr="00BD5F39" w:rsidRDefault="00E035FF" w:rsidP="00E035FF">
      <w:pPr>
        <w:spacing w:after="0" w:line="240" w:lineRule="auto"/>
        <w:jc w:val="both"/>
        <w:rPr>
          <w:rFonts w:ascii="Times New Roman" w:hAnsi="Times New Roman" w:cs="Times New Roman"/>
          <w:sz w:val="24"/>
          <w:szCs w:val="24"/>
        </w:rPr>
      </w:pPr>
    </w:p>
    <w:p w14:paraId="2A405481" w14:textId="01EF4ADF" w:rsidR="00E035FF" w:rsidRPr="00BD5F39" w:rsidRDefault="00E035FF" w:rsidP="00E035FF">
      <w:pPr>
        <w:spacing w:after="0" w:line="240" w:lineRule="auto"/>
        <w:ind w:right="-2" w:firstLine="567"/>
        <w:jc w:val="both"/>
        <w:rPr>
          <w:rFonts w:ascii="Times New Roman" w:eastAsia="Times New Roman" w:hAnsi="Times New Roman" w:cs="Times New Roman"/>
          <w:sz w:val="24"/>
          <w:szCs w:val="24"/>
        </w:rPr>
      </w:pPr>
      <w:r w:rsidRPr="00BD5F39">
        <w:rPr>
          <w:rFonts w:ascii="Times New Roman" w:eastAsia="Times New Roman" w:hAnsi="Times New Roman" w:cs="Times New Roman"/>
          <w:b/>
          <w:sz w:val="24"/>
          <w:szCs w:val="24"/>
        </w:rPr>
        <w:t xml:space="preserve">Державна установа «Центр громадського здоров’я Міністерства охорони здоров’я України» </w:t>
      </w:r>
      <w:r w:rsidRPr="00BD5F39">
        <w:rPr>
          <w:rFonts w:ascii="Times New Roman" w:eastAsia="Times New Roman" w:hAnsi="Times New Roman" w:cs="Times New Roman"/>
          <w:sz w:val="24"/>
          <w:szCs w:val="24"/>
        </w:rPr>
        <w:t xml:space="preserve">(далі – </w:t>
      </w:r>
      <w:r w:rsidR="00DE038B" w:rsidRPr="00BD5F39">
        <w:rPr>
          <w:rFonts w:ascii="Times New Roman" w:eastAsia="Times New Roman" w:hAnsi="Times New Roman" w:cs="Times New Roman"/>
          <w:sz w:val="24"/>
          <w:szCs w:val="24"/>
        </w:rPr>
        <w:t>Покупець</w:t>
      </w:r>
      <w:r w:rsidRPr="00BD5F39">
        <w:rPr>
          <w:rFonts w:ascii="Times New Roman" w:eastAsia="Times New Roman" w:hAnsi="Times New Roman" w:cs="Times New Roman"/>
          <w:sz w:val="24"/>
          <w:szCs w:val="24"/>
        </w:rPr>
        <w:t>),</w:t>
      </w:r>
      <w:r w:rsidRPr="00BD5F39">
        <w:rPr>
          <w:rFonts w:ascii="Times New Roman" w:hAnsi="Times New Roman" w:cs="Times New Roman"/>
          <w:sz w:val="24"/>
          <w:szCs w:val="24"/>
        </w:rPr>
        <w:t xml:space="preserve"> </w:t>
      </w:r>
      <w:r w:rsidRPr="00BD5F39">
        <w:rPr>
          <w:rFonts w:ascii="Times New Roman" w:eastAsia="Times New Roman" w:hAnsi="Times New Roman" w:cs="Times New Roman"/>
          <w:sz w:val="24"/>
          <w:szCs w:val="24"/>
        </w:rPr>
        <w:t>в особі _________________________________, з однієї сторони, та</w:t>
      </w:r>
    </w:p>
    <w:p w14:paraId="00F69868" w14:textId="5393C381" w:rsidR="00E035FF" w:rsidRPr="00BD5F39" w:rsidRDefault="00E035FF" w:rsidP="00E035FF">
      <w:pPr>
        <w:spacing w:after="0" w:line="240" w:lineRule="auto"/>
        <w:ind w:right="-2" w:firstLine="567"/>
        <w:jc w:val="both"/>
        <w:rPr>
          <w:rFonts w:ascii="Times New Roman" w:hAnsi="Times New Roman" w:cs="Times New Roman"/>
          <w:b/>
          <w:color w:val="1F1F1F"/>
          <w:sz w:val="24"/>
          <w:szCs w:val="24"/>
          <w:shd w:val="clear" w:color="auto" w:fill="FFFFFF"/>
        </w:rPr>
      </w:pPr>
      <w:r w:rsidRPr="00BD5F39">
        <w:rPr>
          <w:rFonts w:ascii="Times New Roman" w:eastAsia="Times New Roman" w:hAnsi="Times New Roman" w:cs="Times New Roman"/>
          <w:b/>
          <w:sz w:val="24"/>
          <w:szCs w:val="24"/>
        </w:rPr>
        <w:t>_________________________________________</w:t>
      </w:r>
      <w:r w:rsidRPr="00BD5F39">
        <w:rPr>
          <w:rFonts w:ascii="Times New Roman" w:eastAsia="Times New Roman" w:hAnsi="Times New Roman" w:cs="Times New Roman"/>
          <w:sz w:val="24"/>
          <w:szCs w:val="24"/>
        </w:rPr>
        <w:t xml:space="preserve"> (далі – </w:t>
      </w:r>
      <w:r w:rsidR="00F32ABC" w:rsidRPr="00BD5F39">
        <w:rPr>
          <w:rFonts w:ascii="Times New Roman" w:eastAsia="Times New Roman" w:hAnsi="Times New Roman" w:cs="Times New Roman"/>
          <w:sz w:val="24"/>
          <w:szCs w:val="24"/>
        </w:rPr>
        <w:t>Постачальник</w:t>
      </w:r>
      <w:r w:rsidRPr="00BD5F39">
        <w:rPr>
          <w:rFonts w:ascii="Times New Roman" w:eastAsia="Times New Roman" w:hAnsi="Times New Roman" w:cs="Times New Roman"/>
          <w:sz w:val="24"/>
          <w:szCs w:val="24"/>
        </w:rPr>
        <w:t>),    який діє на підставі ___________________________________________, з другої сторони, які в подальшому при спільному згадуванні по тексту разом іменуються Сторони, а кожна окремо – Сторона, уклали цей Додаток «Специфікація» до Договору поставки №_____ від ________ року (далі – Специфікація) про поставку наступного Товару:</w:t>
      </w:r>
      <w:r w:rsidRPr="00BD5F39">
        <w:rPr>
          <w:rFonts w:ascii="Times New Roman" w:eastAsia="Times New Roman" w:hAnsi="Times New Roman" w:cs="Times New Roman"/>
          <w:b/>
          <w:color w:val="000000"/>
          <w:sz w:val="24"/>
          <w:szCs w:val="24"/>
          <w:lang w:eastAsia="ru-RU"/>
        </w:rPr>
        <w:t xml:space="preserve"> </w:t>
      </w:r>
      <w:r w:rsidR="00E86C6F" w:rsidRPr="005F6A7B">
        <w:rPr>
          <w:rFonts w:ascii="Times New Roman" w:hAnsi="Times New Roman" w:cs="Times New Roman"/>
          <w:b/>
          <w:sz w:val="24"/>
          <w:szCs w:val="24"/>
        </w:rPr>
        <w:t>ДК 021:2015 18230000-0 Верхній одяг різний (Худі з нанесенням зображення)</w:t>
      </w:r>
      <w:r w:rsidR="00E86C6F">
        <w:rPr>
          <w:rFonts w:ascii="Times New Roman" w:hAnsi="Times New Roman" w:cs="Times New Roman"/>
          <w:b/>
          <w:sz w:val="24"/>
          <w:szCs w:val="24"/>
        </w:rPr>
        <w:t>.</w:t>
      </w:r>
    </w:p>
    <w:p w14:paraId="27DCDC20" w14:textId="77777777" w:rsidR="003F11E8" w:rsidRPr="00BD5F39" w:rsidRDefault="003F11E8" w:rsidP="00E035FF">
      <w:pPr>
        <w:spacing w:after="0" w:line="240" w:lineRule="auto"/>
        <w:ind w:right="-2" w:firstLine="567"/>
        <w:jc w:val="both"/>
        <w:rPr>
          <w:rFonts w:ascii="Times New Roman" w:eastAsia="Times New Roman" w:hAnsi="Times New Roman" w:cs="Times New Roman"/>
          <w:b/>
          <w:color w:val="000000"/>
          <w:sz w:val="24"/>
          <w:szCs w:val="24"/>
          <w:lang w:eastAsia="ru-RU"/>
        </w:rPr>
      </w:pPr>
    </w:p>
    <w:tbl>
      <w:tblPr>
        <w:tblW w:w="9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702"/>
        <w:gridCol w:w="4255"/>
        <w:gridCol w:w="1135"/>
        <w:gridCol w:w="993"/>
        <w:gridCol w:w="7"/>
        <w:gridCol w:w="1270"/>
      </w:tblGrid>
      <w:tr w:rsidR="00E035FF" w:rsidRPr="00BD5F39" w14:paraId="0DEB958F" w14:textId="77777777" w:rsidTr="00E035FF">
        <w:trPr>
          <w:trHeight w:val="780"/>
        </w:trPr>
        <w:tc>
          <w:tcPr>
            <w:tcW w:w="568" w:type="dxa"/>
            <w:tcBorders>
              <w:top w:val="single" w:sz="4" w:space="0" w:color="000000"/>
              <w:left w:val="single" w:sz="4" w:space="0" w:color="000000"/>
              <w:bottom w:val="single" w:sz="4" w:space="0" w:color="000000"/>
              <w:right w:val="single" w:sz="4" w:space="0" w:color="000000"/>
            </w:tcBorders>
            <w:vAlign w:val="center"/>
            <w:hideMark/>
          </w:tcPr>
          <w:p w14:paraId="0F418276" w14:textId="77777777" w:rsidR="00E035FF" w:rsidRPr="00BD5F39" w:rsidRDefault="00E035FF">
            <w:pPr>
              <w:spacing w:after="0" w:line="240" w:lineRule="auto"/>
              <w:jc w:val="center"/>
              <w:rPr>
                <w:rFonts w:ascii="Times New Roman" w:hAnsi="Times New Roman" w:cs="Times New Roman"/>
                <w:b/>
                <w:bCs/>
                <w:sz w:val="24"/>
                <w:szCs w:val="24"/>
                <w:lang w:eastAsia="ru-RU"/>
              </w:rPr>
            </w:pPr>
            <w:r w:rsidRPr="00BD5F39">
              <w:rPr>
                <w:rFonts w:ascii="Times New Roman" w:hAnsi="Times New Roman" w:cs="Times New Roman"/>
                <w:b/>
                <w:bCs/>
                <w:sz w:val="24"/>
                <w:szCs w:val="24"/>
                <w:lang w:eastAsia="ru-RU"/>
              </w:rPr>
              <w:t>№ п/п</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5F369094" w14:textId="77777777" w:rsidR="00E035FF" w:rsidRPr="00BD5F39" w:rsidRDefault="00E035FF">
            <w:pPr>
              <w:spacing w:after="0" w:line="240" w:lineRule="auto"/>
              <w:ind w:right="-102"/>
              <w:jc w:val="center"/>
              <w:rPr>
                <w:rFonts w:ascii="Times New Roman" w:hAnsi="Times New Roman" w:cs="Times New Roman"/>
                <w:b/>
                <w:bCs/>
                <w:sz w:val="24"/>
                <w:szCs w:val="24"/>
                <w:lang w:eastAsia="ru-RU"/>
              </w:rPr>
            </w:pPr>
            <w:r w:rsidRPr="00BD5F39">
              <w:rPr>
                <w:rFonts w:ascii="Times New Roman" w:hAnsi="Times New Roman" w:cs="Times New Roman"/>
                <w:b/>
                <w:bCs/>
                <w:sz w:val="24"/>
                <w:szCs w:val="24"/>
                <w:lang w:eastAsia="ru-RU"/>
              </w:rPr>
              <w:t>Найменування  товару</w:t>
            </w:r>
          </w:p>
        </w:tc>
        <w:tc>
          <w:tcPr>
            <w:tcW w:w="4255" w:type="dxa"/>
            <w:tcBorders>
              <w:top w:val="single" w:sz="4" w:space="0" w:color="000000"/>
              <w:left w:val="single" w:sz="4" w:space="0" w:color="000000"/>
              <w:bottom w:val="single" w:sz="4" w:space="0" w:color="000000"/>
              <w:right w:val="single" w:sz="4" w:space="0" w:color="000000"/>
            </w:tcBorders>
            <w:vAlign w:val="center"/>
            <w:hideMark/>
          </w:tcPr>
          <w:p w14:paraId="4B556D72" w14:textId="77777777" w:rsidR="00E035FF" w:rsidRPr="00BD5F39" w:rsidRDefault="00E035FF">
            <w:pPr>
              <w:spacing w:after="0" w:line="240" w:lineRule="auto"/>
              <w:jc w:val="center"/>
              <w:rPr>
                <w:rFonts w:ascii="Times New Roman" w:hAnsi="Times New Roman" w:cs="Times New Roman"/>
                <w:b/>
                <w:bCs/>
                <w:sz w:val="24"/>
                <w:szCs w:val="24"/>
                <w:lang w:eastAsia="ru-RU"/>
              </w:rPr>
            </w:pPr>
            <w:r w:rsidRPr="00BD5F39">
              <w:rPr>
                <w:rFonts w:ascii="Times New Roman" w:hAnsi="Times New Roman" w:cs="Times New Roman"/>
                <w:b/>
                <w:bCs/>
                <w:sz w:val="24"/>
                <w:szCs w:val="24"/>
                <w:lang w:eastAsia="ru-RU"/>
              </w:rPr>
              <w:t>Характеристика товару</w:t>
            </w: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27549152" w14:textId="77777777" w:rsidR="00E035FF" w:rsidRPr="00BD5F39" w:rsidRDefault="00E035FF">
            <w:pPr>
              <w:spacing w:after="0" w:line="240" w:lineRule="auto"/>
              <w:jc w:val="center"/>
              <w:rPr>
                <w:rFonts w:ascii="Times New Roman" w:hAnsi="Times New Roman" w:cs="Times New Roman"/>
                <w:b/>
                <w:bCs/>
                <w:sz w:val="24"/>
                <w:szCs w:val="24"/>
                <w:lang w:eastAsia="ru-RU"/>
              </w:rPr>
            </w:pPr>
            <w:r w:rsidRPr="00BD5F39">
              <w:rPr>
                <w:rFonts w:ascii="Times New Roman" w:hAnsi="Times New Roman" w:cs="Times New Roman"/>
                <w:b/>
                <w:bCs/>
                <w:sz w:val="24"/>
                <w:szCs w:val="24"/>
                <w:lang w:eastAsia="ru-RU"/>
              </w:rPr>
              <w:t xml:space="preserve">Кількість, </w:t>
            </w:r>
            <w:proofErr w:type="spellStart"/>
            <w:r w:rsidRPr="00BD5F39">
              <w:rPr>
                <w:rFonts w:ascii="Times New Roman" w:hAnsi="Times New Roman" w:cs="Times New Roman"/>
                <w:b/>
                <w:bCs/>
                <w:sz w:val="24"/>
                <w:szCs w:val="24"/>
                <w:lang w:eastAsia="ru-RU"/>
              </w:rPr>
              <w:t>шт</w:t>
            </w:r>
            <w:proofErr w:type="spellEnd"/>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7257C7A2" w14:textId="77777777" w:rsidR="00E035FF" w:rsidRPr="00BD5F39" w:rsidRDefault="00E035FF">
            <w:pPr>
              <w:spacing w:after="0" w:line="240" w:lineRule="auto"/>
              <w:jc w:val="center"/>
              <w:rPr>
                <w:rFonts w:ascii="Times New Roman" w:hAnsi="Times New Roman" w:cs="Times New Roman"/>
                <w:b/>
                <w:bCs/>
                <w:sz w:val="24"/>
                <w:szCs w:val="24"/>
                <w:lang w:eastAsia="ru-RU"/>
              </w:rPr>
            </w:pPr>
            <w:r w:rsidRPr="00BD5F39">
              <w:rPr>
                <w:rFonts w:ascii="Times New Roman" w:hAnsi="Times New Roman" w:cs="Times New Roman"/>
                <w:b/>
                <w:bCs/>
                <w:sz w:val="24"/>
                <w:szCs w:val="24"/>
                <w:lang w:eastAsia="en-US"/>
              </w:rPr>
              <w:t>Ціна, грн,</w:t>
            </w:r>
            <w:r w:rsidRPr="00BD5F39">
              <w:rPr>
                <w:rFonts w:ascii="Times New Roman" w:hAnsi="Times New Roman" w:cs="Times New Roman"/>
                <w:b/>
                <w:bCs/>
                <w:sz w:val="24"/>
                <w:szCs w:val="24"/>
                <w:lang w:val="ru-RU" w:eastAsia="en-US"/>
              </w:rPr>
              <w:t xml:space="preserve"> без  ПДВ</w:t>
            </w:r>
          </w:p>
        </w:tc>
        <w:tc>
          <w:tcPr>
            <w:tcW w:w="1277" w:type="dxa"/>
            <w:gridSpan w:val="2"/>
            <w:tcBorders>
              <w:top w:val="single" w:sz="4" w:space="0" w:color="000000"/>
              <w:left w:val="single" w:sz="4" w:space="0" w:color="000000"/>
              <w:bottom w:val="single" w:sz="4" w:space="0" w:color="000000"/>
              <w:right w:val="single" w:sz="4" w:space="0" w:color="000000"/>
            </w:tcBorders>
            <w:vAlign w:val="center"/>
            <w:hideMark/>
          </w:tcPr>
          <w:p w14:paraId="2C9291AE" w14:textId="77777777" w:rsidR="00E035FF" w:rsidRPr="00BD5F39" w:rsidRDefault="00E035FF">
            <w:pPr>
              <w:spacing w:after="0" w:line="240" w:lineRule="auto"/>
              <w:jc w:val="center"/>
              <w:rPr>
                <w:rFonts w:ascii="Times New Roman" w:hAnsi="Times New Roman" w:cs="Times New Roman"/>
                <w:b/>
                <w:bCs/>
                <w:sz w:val="24"/>
                <w:szCs w:val="24"/>
                <w:lang w:eastAsia="ru-RU"/>
              </w:rPr>
            </w:pPr>
            <w:proofErr w:type="spellStart"/>
            <w:r w:rsidRPr="00BD5F39">
              <w:rPr>
                <w:rFonts w:ascii="Times New Roman" w:hAnsi="Times New Roman" w:cs="Times New Roman"/>
                <w:b/>
                <w:bCs/>
                <w:sz w:val="24"/>
                <w:szCs w:val="24"/>
                <w:lang w:val="ru-RU" w:eastAsia="en-US"/>
              </w:rPr>
              <w:t>Вартість</w:t>
            </w:r>
            <w:proofErr w:type="spellEnd"/>
            <w:r w:rsidRPr="00BD5F39">
              <w:rPr>
                <w:rFonts w:ascii="Times New Roman" w:hAnsi="Times New Roman" w:cs="Times New Roman"/>
                <w:b/>
                <w:bCs/>
                <w:sz w:val="24"/>
                <w:szCs w:val="24"/>
                <w:lang w:val="ru-RU" w:eastAsia="en-US"/>
              </w:rPr>
              <w:t xml:space="preserve">, </w:t>
            </w:r>
            <w:proofErr w:type="spellStart"/>
            <w:r w:rsidRPr="00BD5F39">
              <w:rPr>
                <w:rFonts w:ascii="Times New Roman" w:hAnsi="Times New Roman" w:cs="Times New Roman"/>
                <w:b/>
                <w:bCs/>
                <w:sz w:val="24"/>
                <w:szCs w:val="24"/>
                <w:lang w:val="ru-RU" w:eastAsia="en-US"/>
              </w:rPr>
              <w:t>грн</w:t>
            </w:r>
            <w:proofErr w:type="spellEnd"/>
            <w:r w:rsidRPr="00BD5F39">
              <w:rPr>
                <w:rFonts w:ascii="Times New Roman" w:hAnsi="Times New Roman" w:cs="Times New Roman"/>
                <w:b/>
                <w:bCs/>
                <w:sz w:val="24"/>
                <w:szCs w:val="24"/>
                <w:lang w:val="ru-RU" w:eastAsia="en-US"/>
              </w:rPr>
              <w:t>, без ПДВ</w:t>
            </w:r>
          </w:p>
        </w:tc>
      </w:tr>
      <w:tr w:rsidR="00E035FF" w:rsidRPr="00BD5F39" w14:paraId="698F9B30" w14:textId="77777777" w:rsidTr="00447872">
        <w:trPr>
          <w:trHeight w:val="1055"/>
        </w:trPr>
        <w:tc>
          <w:tcPr>
            <w:tcW w:w="568" w:type="dxa"/>
            <w:tcBorders>
              <w:top w:val="single" w:sz="4" w:space="0" w:color="000000"/>
              <w:left w:val="single" w:sz="4" w:space="0" w:color="000000"/>
              <w:bottom w:val="single" w:sz="4" w:space="0" w:color="000000"/>
              <w:right w:val="single" w:sz="4" w:space="0" w:color="000000"/>
            </w:tcBorders>
            <w:vAlign w:val="center"/>
            <w:hideMark/>
          </w:tcPr>
          <w:p w14:paraId="3D206852" w14:textId="53C0045E" w:rsidR="00E035FF" w:rsidRPr="00BD5F39" w:rsidRDefault="00D13488">
            <w:pPr>
              <w:spacing w:after="0" w:line="240" w:lineRule="auto"/>
              <w:jc w:val="center"/>
              <w:rPr>
                <w:rFonts w:ascii="Times New Roman" w:hAnsi="Times New Roman" w:cs="Times New Roman"/>
                <w:sz w:val="24"/>
                <w:szCs w:val="24"/>
                <w:lang w:eastAsia="ru-RU"/>
              </w:rPr>
            </w:pPr>
            <w:r w:rsidRPr="00BD5F39">
              <w:rPr>
                <w:rFonts w:ascii="Times New Roman" w:hAnsi="Times New Roman" w:cs="Times New Roman"/>
                <w:sz w:val="24"/>
                <w:szCs w:val="24"/>
                <w:lang w:eastAsia="ru-RU"/>
              </w:rPr>
              <w:t>1</w:t>
            </w:r>
          </w:p>
        </w:tc>
        <w:tc>
          <w:tcPr>
            <w:tcW w:w="1702" w:type="dxa"/>
            <w:tcBorders>
              <w:top w:val="single" w:sz="4" w:space="0" w:color="000000"/>
              <w:left w:val="single" w:sz="6" w:space="0" w:color="000000"/>
              <w:bottom w:val="single" w:sz="4" w:space="0" w:color="000000"/>
              <w:right w:val="single" w:sz="6" w:space="0" w:color="000000"/>
            </w:tcBorders>
            <w:tcMar>
              <w:top w:w="0" w:type="dxa"/>
              <w:left w:w="40" w:type="dxa"/>
              <w:bottom w:w="0" w:type="dxa"/>
              <w:right w:w="40" w:type="dxa"/>
            </w:tcMar>
            <w:vAlign w:val="center"/>
            <w:hideMark/>
          </w:tcPr>
          <w:p w14:paraId="115BE353" w14:textId="687C8E08" w:rsidR="003F11E8" w:rsidRPr="00BD5F39" w:rsidRDefault="00E86C6F" w:rsidP="003F11E8">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5F6A7B">
              <w:rPr>
                <w:rFonts w:ascii="Times New Roman" w:hAnsi="Times New Roman" w:cs="Times New Roman"/>
                <w:b/>
                <w:sz w:val="24"/>
                <w:szCs w:val="24"/>
              </w:rPr>
              <w:t>Худі з нанесенням зображення</w:t>
            </w:r>
            <w:r w:rsidRPr="00BD5F39" w:rsidDel="00E86C6F">
              <w:rPr>
                <w:rFonts w:ascii="Times New Roman" w:hAnsi="Times New Roman" w:cs="Times New Roman"/>
                <w:b/>
                <w:color w:val="1F1F1F"/>
                <w:sz w:val="24"/>
                <w:szCs w:val="24"/>
                <w:shd w:val="clear" w:color="auto" w:fill="FFFFFF"/>
              </w:rPr>
              <w:t xml:space="preserve"> </w:t>
            </w:r>
          </w:p>
          <w:p w14:paraId="309E5D94" w14:textId="136B4AB6" w:rsidR="00E035FF" w:rsidRPr="00BD5F39" w:rsidRDefault="00E035FF">
            <w:pPr>
              <w:spacing w:after="0" w:line="240" w:lineRule="auto"/>
              <w:jc w:val="center"/>
              <w:rPr>
                <w:rFonts w:ascii="Times New Roman" w:hAnsi="Times New Roman" w:cs="Times New Roman"/>
                <w:b/>
                <w:sz w:val="24"/>
                <w:szCs w:val="24"/>
                <w:lang w:eastAsia="ru-RU"/>
              </w:rPr>
            </w:pPr>
          </w:p>
        </w:tc>
        <w:tc>
          <w:tcPr>
            <w:tcW w:w="4255" w:type="dxa"/>
            <w:tcBorders>
              <w:top w:val="single" w:sz="4" w:space="0" w:color="000000"/>
              <w:left w:val="single" w:sz="4" w:space="0" w:color="000000"/>
              <w:bottom w:val="single" w:sz="4" w:space="0" w:color="000000"/>
              <w:right w:val="single" w:sz="6" w:space="0" w:color="000000"/>
            </w:tcBorders>
            <w:tcMar>
              <w:top w:w="0" w:type="dxa"/>
              <w:left w:w="40" w:type="dxa"/>
              <w:bottom w:w="0" w:type="dxa"/>
              <w:right w:w="40" w:type="dxa"/>
            </w:tcMar>
            <w:vAlign w:val="center"/>
            <w:hideMark/>
          </w:tcPr>
          <w:p w14:paraId="0AD98E64" w14:textId="77777777" w:rsidR="00E86C6F" w:rsidRPr="005F6A7B" w:rsidRDefault="00E86C6F" w:rsidP="00E86C6F">
            <w:pPr>
              <w:pStyle w:val="ab"/>
              <w:rPr>
                <w:rFonts w:ascii="Times New Roman" w:hAnsi="Times New Roman"/>
                <w:sz w:val="24"/>
                <w:szCs w:val="24"/>
              </w:rPr>
            </w:pPr>
            <w:proofErr w:type="spellStart"/>
            <w:r w:rsidRPr="005F6A7B">
              <w:rPr>
                <w:rFonts w:ascii="Times New Roman" w:hAnsi="Times New Roman"/>
                <w:b/>
                <w:color w:val="000000"/>
                <w:sz w:val="24"/>
                <w:szCs w:val="24"/>
              </w:rPr>
              <w:t>Технічні</w:t>
            </w:r>
            <w:proofErr w:type="spellEnd"/>
            <w:r w:rsidRPr="005F6A7B">
              <w:rPr>
                <w:rFonts w:ascii="Times New Roman" w:hAnsi="Times New Roman"/>
                <w:b/>
                <w:color w:val="000000"/>
                <w:sz w:val="24"/>
                <w:szCs w:val="24"/>
              </w:rPr>
              <w:t xml:space="preserve"> характеристики </w:t>
            </w:r>
            <w:proofErr w:type="spellStart"/>
            <w:r w:rsidRPr="005F6A7B">
              <w:rPr>
                <w:rFonts w:ascii="Times New Roman" w:hAnsi="Times New Roman"/>
                <w:b/>
                <w:color w:val="000000"/>
                <w:sz w:val="24"/>
                <w:szCs w:val="24"/>
              </w:rPr>
              <w:t>виготовлення</w:t>
            </w:r>
            <w:proofErr w:type="spellEnd"/>
            <w:r w:rsidRPr="005F6A7B">
              <w:rPr>
                <w:rFonts w:ascii="Times New Roman" w:hAnsi="Times New Roman"/>
                <w:b/>
                <w:color w:val="000000"/>
                <w:sz w:val="24"/>
                <w:szCs w:val="24"/>
              </w:rPr>
              <w:t xml:space="preserve"> </w:t>
            </w:r>
            <w:proofErr w:type="spellStart"/>
            <w:r w:rsidRPr="005F6A7B">
              <w:rPr>
                <w:rFonts w:ascii="Times New Roman" w:hAnsi="Times New Roman"/>
                <w:b/>
                <w:color w:val="000000"/>
                <w:sz w:val="24"/>
                <w:szCs w:val="24"/>
              </w:rPr>
              <w:t>худі</w:t>
            </w:r>
            <w:proofErr w:type="spellEnd"/>
            <w:r w:rsidRPr="005F6A7B">
              <w:rPr>
                <w:rFonts w:ascii="Times New Roman" w:hAnsi="Times New Roman"/>
                <w:sz w:val="24"/>
                <w:szCs w:val="24"/>
              </w:rPr>
              <w:t xml:space="preserve"> </w:t>
            </w:r>
          </w:p>
          <w:p w14:paraId="573841AF" w14:textId="77777777" w:rsidR="00E86C6F" w:rsidRPr="005F6A7B" w:rsidRDefault="00E86C6F" w:rsidP="00E86C6F">
            <w:pPr>
              <w:pStyle w:val="ab"/>
              <w:rPr>
                <w:rFonts w:ascii="Times New Roman" w:hAnsi="Times New Roman"/>
                <w:sz w:val="24"/>
                <w:szCs w:val="24"/>
                <w:lang w:val="uk-UA"/>
              </w:rPr>
            </w:pPr>
            <w:r w:rsidRPr="005F6A7B">
              <w:rPr>
                <w:rFonts w:ascii="Times New Roman" w:hAnsi="Times New Roman"/>
                <w:sz w:val="24"/>
                <w:szCs w:val="24"/>
                <w:lang w:val="uk-UA"/>
              </w:rPr>
              <w:t>Колір худі: повністю білий</w:t>
            </w:r>
          </w:p>
          <w:p w14:paraId="243CA89F" w14:textId="77777777" w:rsidR="00E86C6F" w:rsidRPr="005F6A7B" w:rsidRDefault="00E86C6F" w:rsidP="00E86C6F">
            <w:pPr>
              <w:pStyle w:val="ab"/>
              <w:rPr>
                <w:rFonts w:ascii="Times New Roman" w:hAnsi="Times New Roman"/>
                <w:sz w:val="24"/>
                <w:szCs w:val="24"/>
                <w:lang w:val="uk-UA"/>
              </w:rPr>
            </w:pPr>
            <w:r w:rsidRPr="005F6A7B">
              <w:rPr>
                <w:rFonts w:ascii="Times New Roman" w:hAnsi="Times New Roman"/>
                <w:sz w:val="24"/>
                <w:szCs w:val="24"/>
                <w:lang w:val="uk-UA"/>
              </w:rPr>
              <w:t>Матеріал трикотаж (</w:t>
            </w:r>
            <w:proofErr w:type="spellStart"/>
            <w:r w:rsidRPr="005F6A7B">
              <w:rPr>
                <w:rFonts w:ascii="Times New Roman" w:hAnsi="Times New Roman"/>
                <w:sz w:val="24"/>
                <w:szCs w:val="24"/>
                <w:lang w:val="uk-UA"/>
              </w:rPr>
              <w:t>трьохнитка</w:t>
            </w:r>
            <w:proofErr w:type="spellEnd"/>
            <w:r w:rsidRPr="005F6A7B">
              <w:rPr>
                <w:rFonts w:ascii="Times New Roman" w:hAnsi="Times New Roman"/>
                <w:sz w:val="24"/>
                <w:szCs w:val="24"/>
                <w:lang w:val="uk-UA"/>
              </w:rPr>
              <w:t xml:space="preserve">): 80% бавовна, 20% </w:t>
            </w:r>
            <w:proofErr w:type="spellStart"/>
            <w:r w:rsidRPr="005F6A7B">
              <w:rPr>
                <w:rFonts w:ascii="Times New Roman" w:hAnsi="Times New Roman"/>
                <w:sz w:val="24"/>
                <w:szCs w:val="24"/>
                <w:lang w:val="uk-UA"/>
              </w:rPr>
              <w:t>поліестер</w:t>
            </w:r>
            <w:proofErr w:type="spellEnd"/>
            <w:r w:rsidRPr="005F6A7B">
              <w:rPr>
                <w:rFonts w:ascii="Times New Roman" w:hAnsi="Times New Roman"/>
                <w:sz w:val="24"/>
                <w:szCs w:val="24"/>
                <w:lang w:val="uk-UA"/>
              </w:rPr>
              <w:t>;</w:t>
            </w:r>
          </w:p>
          <w:p w14:paraId="461DB1A1" w14:textId="77777777" w:rsidR="00E86C6F" w:rsidRPr="005F6A7B" w:rsidRDefault="00E86C6F" w:rsidP="00E86C6F">
            <w:pPr>
              <w:pStyle w:val="ab"/>
              <w:rPr>
                <w:rFonts w:ascii="Times New Roman" w:hAnsi="Times New Roman"/>
                <w:sz w:val="24"/>
                <w:szCs w:val="24"/>
                <w:lang w:val="uk-UA"/>
              </w:rPr>
            </w:pPr>
            <w:r w:rsidRPr="005F6A7B">
              <w:rPr>
                <w:rFonts w:ascii="Times New Roman" w:hAnsi="Times New Roman"/>
                <w:sz w:val="24"/>
                <w:szCs w:val="24"/>
                <w:lang w:val="uk-UA"/>
              </w:rPr>
              <w:t>Внутрішня частина</w:t>
            </w:r>
            <w:r>
              <w:rPr>
                <w:rFonts w:ascii="Times New Roman" w:hAnsi="Times New Roman"/>
                <w:sz w:val="24"/>
                <w:szCs w:val="24"/>
                <w:lang w:val="uk-UA"/>
              </w:rPr>
              <w:t>:</w:t>
            </w:r>
            <w:r w:rsidRPr="005F6A7B">
              <w:rPr>
                <w:rFonts w:ascii="Times New Roman" w:hAnsi="Times New Roman"/>
                <w:sz w:val="24"/>
                <w:szCs w:val="24"/>
                <w:lang w:val="uk-UA"/>
              </w:rPr>
              <w:t xml:space="preserve"> утеплений </w:t>
            </w:r>
            <w:proofErr w:type="spellStart"/>
            <w:r w:rsidRPr="005F6A7B">
              <w:rPr>
                <w:rFonts w:ascii="Times New Roman" w:hAnsi="Times New Roman"/>
                <w:sz w:val="24"/>
                <w:szCs w:val="24"/>
                <w:lang w:val="uk-UA"/>
              </w:rPr>
              <w:t>фліс</w:t>
            </w:r>
            <w:proofErr w:type="spellEnd"/>
            <w:r w:rsidRPr="005F6A7B">
              <w:rPr>
                <w:rFonts w:ascii="Times New Roman" w:hAnsi="Times New Roman"/>
                <w:sz w:val="24"/>
                <w:szCs w:val="24"/>
                <w:lang w:val="uk-UA"/>
              </w:rPr>
              <w:t>;</w:t>
            </w:r>
          </w:p>
          <w:p w14:paraId="7C344D78" w14:textId="77777777" w:rsidR="00E86C6F" w:rsidRPr="005F6A7B" w:rsidRDefault="00E86C6F" w:rsidP="00E86C6F">
            <w:pPr>
              <w:pStyle w:val="ab"/>
              <w:rPr>
                <w:rFonts w:ascii="Times New Roman" w:hAnsi="Times New Roman"/>
                <w:sz w:val="24"/>
                <w:szCs w:val="24"/>
                <w:lang w:val="uk-UA"/>
              </w:rPr>
            </w:pPr>
            <w:r w:rsidRPr="005F6A7B">
              <w:rPr>
                <w:rFonts w:ascii="Times New Roman" w:hAnsi="Times New Roman"/>
                <w:sz w:val="24"/>
                <w:szCs w:val="24"/>
              </w:rPr>
              <w:t>Щ</w:t>
            </w:r>
            <w:proofErr w:type="spellStart"/>
            <w:r w:rsidRPr="005F6A7B">
              <w:rPr>
                <w:rFonts w:ascii="Times New Roman" w:hAnsi="Times New Roman"/>
                <w:sz w:val="24"/>
                <w:szCs w:val="24"/>
                <w:lang w:val="uk-UA"/>
              </w:rPr>
              <w:t>ільність</w:t>
            </w:r>
            <w:proofErr w:type="spellEnd"/>
            <w:r w:rsidRPr="005F6A7B">
              <w:rPr>
                <w:rFonts w:ascii="Times New Roman" w:hAnsi="Times New Roman"/>
                <w:sz w:val="24"/>
                <w:szCs w:val="24"/>
                <w:lang w:val="uk-UA"/>
              </w:rPr>
              <w:t xml:space="preserve"> тканини: 300 г/м²;</w:t>
            </w:r>
          </w:p>
          <w:p w14:paraId="7D8CE894" w14:textId="77777777" w:rsidR="00E86C6F" w:rsidRPr="005F6A7B" w:rsidRDefault="00E86C6F" w:rsidP="00E86C6F">
            <w:pPr>
              <w:pStyle w:val="ab"/>
              <w:rPr>
                <w:rFonts w:ascii="Times New Roman" w:hAnsi="Times New Roman"/>
                <w:sz w:val="24"/>
                <w:szCs w:val="24"/>
                <w:lang w:val="uk-UA"/>
              </w:rPr>
            </w:pPr>
            <w:r w:rsidRPr="005F6A7B">
              <w:rPr>
                <w:rFonts w:ascii="Times New Roman" w:hAnsi="Times New Roman"/>
                <w:sz w:val="24"/>
                <w:szCs w:val="24"/>
              </w:rPr>
              <w:t xml:space="preserve">Модель: </w:t>
            </w:r>
            <w:r w:rsidRPr="005F6A7B">
              <w:rPr>
                <w:rFonts w:ascii="Times New Roman" w:hAnsi="Times New Roman"/>
                <w:sz w:val="24"/>
                <w:szCs w:val="24"/>
                <w:lang w:val="uk-UA"/>
              </w:rPr>
              <w:t xml:space="preserve">капюшон, </w:t>
            </w:r>
            <w:proofErr w:type="spellStart"/>
            <w:r w:rsidRPr="005F6A7B">
              <w:rPr>
                <w:rFonts w:ascii="Times New Roman" w:hAnsi="Times New Roman"/>
                <w:sz w:val="24"/>
                <w:szCs w:val="24"/>
                <w:lang w:val="uk-UA"/>
              </w:rPr>
              <w:t>шнуровка</w:t>
            </w:r>
            <w:proofErr w:type="spellEnd"/>
            <w:r w:rsidRPr="005F6A7B">
              <w:rPr>
                <w:rFonts w:ascii="Times New Roman" w:hAnsi="Times New Roman"/>
                <w:sz w:val="24"/>
                <w:szCs w:val="24"/>
                <w:lang w:val="uk-UA"/>
              </w:rPr>
              <w:t xml:space="preserve"> на капюшоні біла, передня кишеня-кенгуру;</w:t>
            </w:r>
          </w:p>
          <w:p w14:paraId="21C37CDD" w14:textId="77777777" w:rsidR="00E86C6F" w:rsidRPr="005F6A7B" w:rsidRDefault="00E86C6F" w:rsidP="00E86C6F">
            <w:pPr>
              <w:pStyle w:val="ab"/>
              <w:rPr>
                <w:rFonts w:ascii="Times New Roman" w:hAnsi="Times New Roman"/>
                <w:sz w:val="24"/>
                <w:szCs w:val="24"/>
              </w:rPr>
            </w:pPr>
            <w:r w:rsidRPr="005F6A7B">
              <w:rPr>
                <w:rFonts w:ascii="Times New Roman" w:hAnsi="Times New Roman"/>
                <w:sz w:val="24"/>
                <w:szCs w:val="24"/>
              </w:rPr>
              <w:t>Стать</w:t>
            </w:r>
            <w:r w:rsidRPr="005F6A7B">
              <w:rPr>
                <w:rFonts w:ascii="Times New Roman" w:hAnsi="Times New Roman"/>
                <w:sz w:val="24"/>
                <w:szCs w:val="24"/>
                <w:lang w:val="uk-UA"/>
              </w:rPr>
              <w:t xml:space="preserve"> - </w:t>
            </w:r>
            <w:proofErr w:type="spellStart"/>
            <w:r w:rsidRPr="005F6A7B">
              <w:rPr>
                <w:rFonts w:ascii="Times New Roman" w:hAnsi="Times New Roman"/>
                <w:sz w:val="24"/>
                <w:szCs w:val="24"/>
                <w:lang w:val="uk-UA"/>
              </w:rPr>
              <w:t>унісекс</w:t>
            </w:r>
            <w:proofErr w:type="spellEnd"/>
            <w:r w:rsidRPr="005F6A7B">
              <w:rPr>
                <w:rFonts w:ascii="Times New Roman" w:hAnsi="Times New Roman"/>
                <w:sz w:val="24"/>
                <w:szCs w:val="24"/>
                <w:lang w:val="uk-UA"/>
              </w:rPr>
              <w:t xml:space="preserve">; </w:t>
            </w:r>
          </w:p>
          <w:p w14:paraId="6399F0F1" w14:textId="73C3D2E7" w:rsidR="00E86C6F" w:rsidRPr="005F6A7B" w:rsidRDefault="00E86C6F" w:rsidP="00E86C6F">
            <w:pPr>
              <w:pStyle w:val="ab"/>
              <w:rPr>
                <w:rFonts w:ascii="Times New Roman" w:hAnsi="Times New Roman"/>
                <w:sz w:val="24"/>
                <w:szCs w:val="24"/>
              </w:rPr>
            </w:pPr>
            <w:r w:rsidRPr="005F6A7B">
              <w:rPr>
                <w:rFonts w:ascii="Times New Roman" w:hAnsi="Times New Roman"/>
                <w:sz w:val="24"/>
                <w:szCs w:val="24"/>
                <w:lang w:val="uk-UA"/>
              </w:rPr>
              <w:t>Розміри</w:t>
            </w:r>
            <w:r w:rsidRPr="005F6A7B">
              <w:rPr>
                <w:rFonts w:ascii="Times New Roman" w:hAnsi="Times New Roman"/>
                <w:sz w:val="24"/>
                <w:szCs w:val="24"/>
              </w:rPr>
              <w:t xml:space="preserve"> та </w:t>
            </w:r>
            <w:proofErr w:type="spellStart"/>
            <w:r w:rsidRPr="005F6A7B">
              <w:rPr>
                <w:rFonts w:ascii="Times New Roman" w:hAnsi="Times New Roman"/>
                <w:sz w:val="24"/>
                <w:szCs w:val="24"/>
              </w:rPr>
              <w:t>кількість</w:t>
            </w:r>
            <w:proofErr w:type="spellEnd"/>
            <w:r w:rsidRPr="005F6A7B">
              <w:rPr>
                <w:rFonts w:ascii="Times New Roman" w:hAnsi="Times New Roman"/>
                <w:sz w:val="24"/>
                <w:szCs w:val="24"/>
                <w:lang w:val="uk-UA"/>
              </w:rPr>
              <w:t xml:space="preserve"> худі: M-100, L- 150</w:t>
            </w:r>
            <w:r w:rsidRPr="005F6A7B">
              <w:rPr>
                <w:rFonts w:ascii="Times New Roman" w:hAnsi="Times New Roman"/>
                <w:sz w:val="24"/>
                <w:szCs w:val="24"/>
              </w:rPr>
              <w:t>,</w:t>
            </w:r>
            <w:r w:rsidRPr="005F6A7B">
              <w:rPr>
                <w:rFonts w:ascii="Times New Roman" w:hAnsi="Times New Roman"/>
                <w:sz w:val="24"/>
                <w:szCs w:val="24"/>
                <w:lang w:val="uk-UA"/>
              </w:rPr>
              <w:t xml:space="preserve">  XL-150</w:t>
            </w:r>
            <w:r w:rsidRPr="005F6A7B">
              <w:rPr>
                <w:rFonts w:ascii="Times New Roman" w:hAnsi="Times New Roman"/>
                <w:sz w:val="24"/>
                <w:szCs w:val="24"/>
              </w:rPr>
              <w:t>,</w:t>
            </w:r>
            <w:r w:rsidRPr="005F6A7B">
              <w:rPr>
                <w:rFonts w:ascii="Times New Roman" w:hAnsi="Times New Roman"/>
                <w:sz w:val="24"/>
                <w:szCs w:val="24"/>
                <w:lang w:val="uk-UA"/>
              </w:rPr>
              <w:t xml:space="preserve"> XXL-100 (</w:t>
            </w:r>
            <w:proofErr w:type="spellStart"/>
            <w:r w:rsidRPr="005F6A7B">
              <w:rPr>
                <w:rFonts w:ascii="Times New Roman" w:hAnsi="Times New Roman"/>
                <w:sz w:val="24"/>
                <w:szCs w:val="24"/>
              </w:rPr>
              <w:t>остаточна</w:t>
            </w:r>
            <w:proofErr w:type="spellEnd"/>
            <w:r w:rsidRPr="005F6A7B">
              <w:rPr>
                <w:rFonts w:ascii="Times New Roman" w:hAnsi="Times New Roman"/>
                <w:sz w:val="24"/>
                <w:szCs w:val="24"/>
              </w:rPr>
              <w:t xml:space="preserve"> </w:t>
            </w:r>
            <w:proofErr w:type="spellStart"/>
            <w:r w:rsidRPr="005F6A7B">
              <w:rPr>
                <w:rFonts w:ascii="Times New Roman" w:hAnsi="Times New Roman"/>
                <w:sz w:val="24"/>
                <w:szCs w:val="24"/>
              </w:rPr>
              <w:t>кількість</w:t>
            </w:r>
            <w:proofErr w:type="spellEnd"/>
            <w:r w:rsidRPr="005F6A7B">
              <w:rPr>
                <w:rFonts w:ascii="Times New Roman" w:hAnsi="Times New Roman"/>
                <w:sz w:val="24"/>
                <w:szCs w:val="24"/>
              </w:rPr>
              <w:t xml:space="preserve"> </w:t>
            </w:r>
            <w:r w:rsidRPr="005F6A7B">
              <w:rPr>
                <w:rFonts w:ascii="Times New Roman" w:hAnsi="Times New Roman"/>
                <w:sz w:val="24"/>
                <w:szCs w:val="24"/>
                <w:lang w:val="uk-UA"/>
              </w:rPr>
              <w:t xml:space="preserve">після погодження з </w:t>
            </w:r>
            <w:r w:rsidR="00DB5B80">
              <w:rPr>
                <w:rFonts w:ascii="Times New Roman" w:hAnsi="Times New Roman"/>
                <w:sz w:val="24"/>
                <w:szCs w:val="24"/>
                <w:lang w:val="uk-UA"/>
              </w:rPr>
              <w:t>Покупцем</w:t>
            </w:r>
            <w:r w:rsidRPr="005F6A7B">
              <w:rPr>
                <w:rFonts w:ascii="Times New Roman" w:hAnsi="Times New Roman"/>
                <w:sz w:val="24"/>
                <w:szCs w:val="24"/>
                <w:lang w:val="uk-UA"/>
              </w:rPr>
              <w:t>).</w:t>
            </w:r>
          </w:p>
          <w:p w14:paraId="23BD3268" w14:textId="191747D5" w:rsidR="00E86C6F" w:rsidRPr="005F6A7B" w:rsidRDefault="00E86C6F" w:rsidP="00E86C6F">
            <w:pPr>
              <w:pStyle w:val="ab"/>
              <w:rPr>
                <w:rFonts w:ascii="Times New Roman" w:hAnsi="Times New Roman"/>
                <w:b/>
                <w:sz w:val="24"/>
                <w:szCs w:val="24"/>
              </w:rPr>
            </w:pPr>
            <w:proofErr w:type="spellStart"/>
            <w:r w:rsidRPr="005F6A7B">
              <w:rPr>
                <w:rFonts w:ascii="Times New Roman" w:hAnsi="Times New Roman"/>
                <w:b/>
                <w:sz w:val="24"/>
                <w:szCs w:val="24"/>
              </w:rPr>
              <w:t>Вимоги</w:t>
            </w:r>
            <w:proofErr w:type="spellEnd"/>
            <w:r w:rsidRPr="005F6A7B">
              <w:rPr>
                <w:rFonts w:ascii="Times New Roman" w:hAnsi="Times New Roman"/>
                <w:b/>
                <w:sz w:val="24"/>
                <w:szCs w:val="24"/>
              </w:rPr>
              <w:t xml:space="preserve"> </w:t>
            </w:r>
            <w:proofErr w:type="spellStart"/>
            <w:r w:rsidRPr="005F6A7B">
              <w:rPr>
                <w:rFonts w:ascii="Times New Roman" w:hAnsi="Times New Roman"/>
                <w:b/>
                <w:sz w:val="24"/>
                <w:szCs w:val="24"/>
              </w:rPr>
              <w:t>нанесення</w:t>
            </w:r>
            <w:proofErr w:type="spellEnd"/>
            <w:r w:rsidRPr="005F6A7B">
              <w:rPr>
                <w:rFonts w:ascii="Times New Roman" w:hAnsi="Times New Roman"/>
                <w:b/>
                <w:sz w:val="24"/>
                <w:szCs w:val="24"/>
              </w:rPr>
              <w:t xml:space="preserve"> </w:t>
            </w:r>
            <w:proofErr w:type="spellStart"/>
            <w:r w:rsidRPr="005F6A7B">
              <w:rPr>
                <w:rFonts w:ascii="Times New Roman" w:hAnsi="Times New Roman"/>
                <w:b/>
                <w:sz w:val="24"/>
                <w:szCs w:val="24"/>
              </w:rPr>
              <w:t>зображення</w:t>
            </w:r>
            <w:proofErr w:type="spellEnd"/>
            <w:r w:rsidRPr="005F6A7B">
              <w:rPr>
                <w:rFonts w:ascii="Times New Roman" w:hAnsi="Times New Roman"/>
                <w:b/>
                <w:sz w:val="24"/>
                <w:szCs w:val="24"/>
              </w:rPr>
              <w:t xml:space="preserve"> на </w:t>
            </w:r>
            <w:proofErr w:type="spellStart"/>
            <w:r w:rsidRPr="005F6A7B">
              <w:rPr>
                <w:rFonts w:ascii="Times New Roman" w:hAnsi="Times New Roman"/>
                <w:b/>
                <w:sz w:val="24"/>
                <w:szCs w:val="24"/>
              </w:rPr>
              <w:t>худі</w:t>
            </w:r>
            <w:proofErr w:type="spellEnd"/>
          </w:p>
          <w:p w14:paraId="2C4385FE" w14:textId="77777777" w:rsidR="00E86C6F" w:rsidRPr="005F6A7B" w:rsidRDefault="00E86C6F" w:rsidP="00E86C6F">
            <w:pPr>
              <w:pStyle w:val="ab"/>
              <w:rPr>
                <w:rFonts w:ascii="Times New Roman" w:hAnsi="Times New Roman"/>
                <w:sz w:val="24"/>
                <w:szCs w:val="24"/>
                <w:lang w:val="uk-UA"/>
              </w:rPr>
            </w:pPr>
            <w:r w:rsidRPr="005F6A7B">
              <w:rPr>
                <w:rFonts w:ascii="Times New Roman" w:hAnsi="Times New Roman"/>
                <w:sz w:val="24"/>
                <w:szCs w:val="24"/>
              </w:rPr>
              <w:t xml:space="preserve">Макет </w:t>
            </w:r>
            <w:proofErr w:type="spellStart"/>
            <w:r w:rsidRPr="005F6A7B">
              <w:rPr>
                <w:rFonts w:ascii="Times New Roman" w:hAnsi="Times New Roman"/>
                <w:sz w:val="24"/>
                <w:szCs w:val="24"/>
              </w:rPr>
              <w:t>зображення</w:t>
            </w:r>
            <w:proofErr w:type="spellEnd"/>
            <w:r w:rsidRPr="005F6A7B">
              <w:rPr>
                <w:rFonts w:ascii="Times New Roman" w:hAnsi="Times New Roman"/>
                <w:sz w:val="24"/>
                <w:szCs w:val="24"/>
              </w:rPr>
              <w:t>:</w:t>
            </w:r>
          </w:p>
          <w:p w14:paraId="35781C51" w14:textId="77777777" w:rsidR="00E86C6F" w:rsidRPr="005F6A7B" w:rsidRDefault="00E90950" w:rsidP="00E86C6F">
            <w:pPr>
              <w:pStyle w:val="ab"/>
              <w:rPr>
                <w:rFonts w:ascii="Times New Roman" w:hAnsi="Times New Roman"/>
                <w:sz w:val="24"/>
                <w:szCs w:val="24"/>
                <w:lang w:val="uk-UA"/>
              </w:rPr>
            </w:pPr>
            <w:hyperlink r:id="rId15" w:history="1">
              <w:r w:rsidR="00E86C6F" w:rsidRPr="005F6A7B">
                <w:rPr>
                  <w:rStyle w:val="ad"/>
                  <w:rFonts w:ascii="Times New Roman" w:hAnsi="Times New Roman"/>
                  <w:sz w:val="24"/>
                  <w:szCs w:val="24"/>
                  <w:lang w:val="uk-UA"/>
                </w:rPr>
                <w:t>https://drive.google.com/drive/folders/1jDNANZ-1nhzJww4T0rqkoEpJFJANmQTw?usp=sharing</w:t>
              </w:r>
            </w:hyperlink>
          </w:p>
          <w:p w14:paraId="5BE32E5C" w14:textId="3A7ED2D7" w:rsidR="00E86C6F" w:rsidRPr="005F6A7B" w:rsidRDefault="00E86C6F" w:rsidP="00E86C6F">
            <w:pPr>
              <w:pStyle w:val="ab"/>
              <w:rPr>
                <w:rFonts w:ascii="Times New Roman" w:hAnsi="Times New Roman"/>
                <w:sz w:val="24"/>
                <w:szCs w:val="24"/>
              </w:rPr>
            </w:pPr>
            <w:proofErr w:type="spellStart"/>
            <w:r w:rsidRPr="005F6A7B">
              <w:rPr>
                <w:rFonts w:ascii="Times New Roman" w:hAnsi="Times New Roman"/>
                <w:sz w:val="24"/>
                <w:szCs w:val="24"/>
              </w:rPr>
              <w:t>Місце</w:t>
            </w:r>
            <w:proofErr w:type="spellEnd"/>
            <w:r w:rsidRPr="005F6A7B">
              <w:rPr>
                <w:rFonts w:ascii="Times New Roman" w:hAnsi="Times New Roman"/>
                <w:sz w:val="24"/>
                <w:szCs w:val="24"/>
              </w:rPr>
              <w:t xml:space="preserve"> </w:t>
            </w:r>
            <w:proofErr w:type="spellStart"/>
            <w:r w:rsidRPr="005F6A7B">
              <w:rPr>
                <w:rFonts w:ascii="Times New Roman" w:hAnsi="Times New Roman"/>
                <w:sz w:val="24"/>
                <w:szCs w:val="24"/>
              </w:rPr>
              <w:t>нанесення</w:t>
            </w:r>
            <w:proofErr w:type="spellEnd"/>
            <w:r w:rsidRPr="005F6A7B">
              <w:rPr>
                <w:rFonts w:ascii="Times New Roman" w:hAnsi="Times New Roman"/>
                <w:sz w:val="24"/>
                <w:szCs w:val="24"/>
              </w:rPr>
              <w:t xml:space="preserve"> </w:t>
            </w:r>
            <w:proofErr w:type="spellStart"/>
            <w:r w:rsidRPr="005F6A7B">
              <w:rPr>
                <w:rFonts w:ascii="Times New Roman" w:hAnsi="Times New Roman"/>
                <w:sz w:val="24"/>
                <w:szCs w:val="24"/>
              </w:rPr>
              <w:t>зображення</w:t>
            </w:r>
            <w:proofErr w:type="spellEnd"/>
            <w:r w:rsidRPr="005F6A7B">
              <w:rPr>
                <w:rFonts w:ascii="Times New Roman" w:hAnsi="Times New Roman"/>
                <w:sz w:val="24"/>
                <w:szCs w:val="24"/>
              </w:rPr>
              <w:t xml:space="preserve">: </w:t>
            </w:r>
            <w:r w:rsidRPr="005F6A7B">
              <w:rPr>
                <w:rFonts w:ascii="Times New Roman" w:hAnsi="Times New Roman"/>
                <w:sz w:val="24"/>
                <w:szCs w:val="24"/>
                <w:lang w:val="uk-UA"/>
              </w:rPr>
              <w:t xml:space="preserve">на верхню ліву частину худі або верхню бокову частину лівого рукава (після погодження з </w:t>
            </w:r>
            <w:r w:rsidR="00DB5B80">
              <w:rPr>
                <w:rFonts w:ascii="Times New Roman" w:hAnsi="Times New Roman"/>
                <w:sz w:val="24"/>
                <w:szCs w:val="24"/>
                <w:lang w:val="uk-UA"/>
              </w:rPr>
              <w:t>Покупцем</w:t>
            </w:r>
            <w:r w:rsidRPr="005F6A7B">
              <w:rPr>
                <w:rFonts w:ascii="Times New Roman" w:hAnsi="Times New Roman"/>
                <w:sz w:val="24"/>
                <w:szCs w:val="24"/>
                <w:lang w:val="uk-UA"/>
              </w:rPr>
              <w:t>).</w:t>
            </w:r>
          </w:p>
          <w:p w14:paraId="25FA56FF" w14:textId="51573C72" w:rsidR="00E035FF" w:rsidRPr="00BD5F39" w:rsidRDefault="00E86C6F" w:rsidP="003F11E8">
            <w:pPr>
              <w:spacing w:after="0" w:line="240" w:lineRule="auto"/>
              <w:rPr>
                <w:rFonts w:ascii="Times New Roman" w:hAnsi="Times New Roman" w:cs="Times New Roman"/>
                <w:color w:val="000000"/>
                <w:sz w:val="24"/>
                <w:szCs w:val="24"/>
              </w:rPr>
            </w:pPr>
            <w:r w:rsidRPr="005F6A7B">
              <w:rPr>
                <w:rFonts w:ascii="Times New Roman" w:hAnsi="Times New Roman" w:cs="Times New Roman"/>
                <w:sz w:val="24"/>
                <w:szCs w:val="24"/>
              </w:rPr>
              <w:t>Метод нанесення: машинна вишивка</w:t>
            </w:r>
          </w:p>
        </w:tc>
        <w:tc>
          <w:tcPr>
            <w:tcW w:w="1135" w:type="dxa"/>
            <w:tcBorders>
              <w:top w:val="single" w:sz="4" w:space="0" w:color="000000"/>
              <w:left w:val="single" w:sz="4" w:space="0" w:color="000000"/>
              <w:bottom w:val="single" w:sz="4" w:space="0" w:color="000000"/>
              <w:right w:val="single" w:sz="6" w:space="0" w:color="000000"/>
            </w:tcBorders>
            <w:tcMar>
              <w:top w:w="0" w:type="dxa"/>
              <w:left w:w="40" w:type="dxa"/>
              <w:bottom w:w="0" w:type="dxa"/>
              <w:right w:w="40" w:type="dxa"/>
            </w:tcMar>
            <w:vAlign w:val="center"/>
          </w:tcPr>
          <w:p w14:paraId="0FE83394" w14:textId="3C22A0C3" w:rsidR="00E035FF" w:rsidRPr="00BD5F39" w:rsidRDefault="00D13488">
            <w:pPr>
              <w:spacing w:after="0" w:line="240" w:lineRule="auto"/>
              <w:jc w:val="center"/>
              <w:rPr>
                <w:rFonts w:ascii="Times New Roman" w:hAnsi="Times New Roman" w:cs="Times New Roman"/>
                <w:sz w:val="24"/>
                <w:szCs w:val="24"/>
                <w:lang w:eastAsia="ru-RU"/>
              </w:rPr>
            </w:pPr>
            <w:r w:rsidRPr="00BD5F39">
              <w:rPr>
                <w:rFonts w:ascii="Times New Roman" w:hAnsi="Times New Roman" w:cs="Times New Roman"/>
                <w:sz w:val="24"/>
                <w:szCs w:val="24"/>
                <w:lang w:eastAsia="ru-RU"/>
              </w:rPr>
              <w:t>500</w:t>
            </w:r>
          </w:p>
        </w:tc>
        <w:tc>
          <w:tcPr>
            <w:tcW w:w="993" w:type="dxa"/>
            <w:tcBorders>
              <w:top w:val="single" w:sz="4" w:space="0" w:color="000000"/>
              <w:left w:val="single" w:sz="4" w:space="0" w:color="000000"/>
              <w:bottom w:val="single" w:sz="4" w:space="0" w:color="000000"/>
              <w:right w:val="single" w:sz="4" w:space="0" w:color="000000"/>
            </w:tcBorders>
            <w:vAlign w:val="center"/>
          </w:tcPr>
          <w:p w14:paraId="5A0F7E6B" w14:textId="1E9F97C7" w:rsidR="00E035FF" w:rsidRPr="00BD5F39" w:rsidRDefault="00E035FF">
            <w:pPr>
              <w:spacing w:after="0" w:line="240" w:lineRule="auto"/>
              <w:jc w:val="center"/>
              <w:rPr>
                <w:rFonts w:ascii="Times New Roman" w:hAnsi="Times New Roman" w:cs="Times New Roman"/>
                <w:sz w:val="24"/>
                <w:szCs w:val="24"/>
                <w:lang w:eastAsia="ru-RU"/>
              </w:rPr>
            </w:pPr>
          </w:p>
        </w:tc>
        <w:tc>
          <w:tcPr>
            <w:tcW w:w="1277" w:type="dxa"/>
            <w:gridSpan w:val="2"/>
            <w:tcBorders>
              <w:top w:val="single" w:sz="4" w:space="0" w:color="000000"/>
              <w:left w:val="single" w:sz="4" w:space="0" w:color="000000"/>
              <w:bottom w:val="single" w:sz="4" w:space="0" w:color="000000"/>
              <w:right w:val="single" w:sz="6" w:space="0" w:color="000000"/>
            </w:tcBorders>
            <w:vAlign w:val="center"/>
          </w:tcPr>
          <w:p w14:paraId="1F71BDEB" w14:textId="7B0F8CF5" w:rsidR="00E035FF" w:rsidRPr="00BD5F39" w:rsidRDefault="00E035FF">
            <w:pPr>
              <w:spacing w:after="0" w:line="240" w:lineRule="auto"/>
              <w:jc w:val="center"/>
              <w:rPr>
                <w:rFonts w:ascii="Times New Roman" w:hAnsi="Times New Roman" w:cs="Times New Roman"/>
                <w:sz w:val="24"/>
                <w:szCs w:val="24"/>
                <w:lang w:eastAsia="ru-RU"/>
              </w:rPr>
            </w:pPr>
          </w:p>
        </w:tc>
      </w:tr>
      <w:tr w:rsidR="00E035FF" w:rsidRPr="00BD5F39" w14:paraId="4ECA9A69" w14:textId="77777777" w:rsidTr="00E035FF">
        <w:trPr>
          <w:trHeight w:val="579"/>
        </w:trPr>
        <w:tc>
          <w:tcPr>
            <w:tcW w:w="8660" w:type="dxa"/>
            <w:gridSpan w:val="6"/>
            <w:tcBorders>
              <w:top w:val="single" w:sz="4" w:space="0" w:color="000000"/>
              <w:left w:val="single" w:sz="4" w:space="0" w:color="000000"/>
              <w:bottom w:val="single" w:sz="4" w:space="0" w:color="000000"/>
              <w:right w:val="single" w:sz="4" w:space="0" w:color="000000"/>
            </w:tcBorders>
            <w:vAlign w:val="center"/>
            <w:hideMark/>
          </w:tcPr>
          <w:p w14:paraId="6304C7BC" w14:textId="77777777" w:rsidR="00E035FF" w:rsidRPr="00BD5F39" w:rsidRDefault="00E035FF">
            <w:pPr>
              <w:spacing w:after="0" w:line="240" w:lineRule="auto"/>
              <w:jc w:val="right"/>
              <w:rPr>
                <w:rFonts w:ascii="Times New Roman" w:hAnsi="Times New Roman" w:cs="Times New Roman"/>
                <w:sz w:val="24"/>
                <w:szCs w:val="24"/>
                <w:lang w:eastAsia="ru-RU"/>
              </w:rPr>
            </w:pPr>
            <w:r w:rsidRPr="00BD5F39">
              <w:rPr>
                <w:rFonts w:ascii="Times New Roman" w:hAnsi="Times New Roman" w:cs="Times New Roman"/>
                <w:b/>
                <w:sz w:val="24"/>
                <w:szCs w:val="24"/>
              </w:rPr>
              <w:t>Загальна вартість Товару, грн без ПДВ</w:t>
            </w:r>
          </w:p>
        </w:tc>
        <w:tc>
          <w:tcPr>
            <w:tcW w:w="1270" w:type="dxa"/>
            <w:tcBorders>
              <w:top w:val="single" w:sz="4" w:space="0" w:color="000000"/>
              <w:left w:val="single" w:sz="4" w:space="0" w:color="000000"/>
              <w:bottom w:val="single" w:sz="4" w:space="0" w:color="000000"/>
              <w:right w:val="single" w:sz="6" w:space="0" w:color="000000"/>
            </w:tcBorders>
            <w:vAlign w:val="center"/>
            <w:hideMark/>
          </w:tcPr>
          <w:p w14:paraId="496F52DC" w14:textId="0C502E5E" w:rsidR="00E035FF" w:rsidRPr="00BD5F39" w:rsidRDefault="00E035FF">
            <w:pPr>
              <w:spacing w:after="0" w:line="240" w:lineRule="auto"/>
              <w:jc w:val="center"/>
              <w:rPr>
                <w:rFonts w:ascii="Times New Roman" w:hAnsi="Times New Roman" w:cs="Times New Roman"/>
                <w:b/>
                <w:sz w:val="24"/>
                <w:szCs w:val="24"/>
                <w:lang w:eastAsia="ru-RU"/>
              </w:rPr>
            </w:pPr>
          </w:p>
        </w:tc>
      </w:tr>
    </w:tbl>
    <w:p w14:paraId="4D929BD7" w14:textId="43A51CFC" w:rsidR="00E035FF" w:rsidRPr="00BD5F39" w:rsidRDefault="00E035FF" w:rsidP="00E035FF">
      <w:pPr>
        <w:spacing w:after="0" w:line="240" w:lineRule="auto"/>
        <w:jc w:val="both"/>
        <w:rPr>
          <w:rFonts w:ascii="Times New Roman" w:hAnsi="Times New Roman" w:cs="Times New Roman"/>
          <w:sz w:val="24"/>
          <w:szCs w:val="24"/>
        </w:rPr>
      </w:pPr>
      <w:r w:rsidRPr="00BD5F39">
        <w:rPr>
          <w:rFonts w:ascii="Times New Roman" w:eastAsia="Times New Roman" w:hAnsi="Times New Roman" w:cs="Times New Roman"/>
          <w:b/>
          <w:sz w:val="24"/>
          <w:szCs w:val="24"/>
        </w:rPr>
        <w:t xml:space="preserve">Загальна вартість Товару відповідно до даної Специфікації становить: </w:t>
      </w:r>
      <w:r w:rsidR="00D13488" w:rsidRPr="00BD5F39">
        <w:rPr>
          <w:rFonts w:ascii="Times New Roman" w:eastAsia="Times New Roman" w:hAnsi="Times New Roman" w:cs="Times New Roman"/>
          <w:b/>
          <w:sz w:val="24"/>
          <w:szCs w:val="24"/>
        </w:rPr>
        <w:t>_____</w:t>
      </w:r>
      <w:r w:rsidRPr="00BD5F39">
        <w:rPr>
          <w:rFonts w:ascii="Times New Roman" w:eastAsia="Times New Roman" w:hAnsi="Times New Roman" w:cs="Times New Roman"/>
          <w:b/>
          <w:sz w:val="24"/>
          <w:szCs w:val="24"/>
        </w:rPr>
        <w:t xml:space="preserve"> гривень </w:t>
      </w:r>
      <w:r w:rsidR="00D13488" w:rsidRPr="00BD5F39">
        <w:rPr>
          <w:rFonts w:ascii="Times New Roman" w:eastAsia="Times New Roman" w:hAnsi="Times New Roman" w:cs="Times New Roman"/>
          <w:b/>
          <w:sz w:val="24"/>
          <w:szCs w:val="24"/>
        </w:rPr>
        <w:t>(___________________________</w:t>
      </w:r>
      <w:r w:rsidRPr="00BD5F39">
        <w:rPr>
          <w:rFonts w:ascii="Times New Roman" w:eastAsia="Times New Roman" w:hAnsi="Times New Roman" w:cs="Times New Roman"/>
          <w:b/>
          <w:sz w:val="24"/>
          <w:szCs w:val="24"/>
        </w:rPr>
        <w:t>) без ПДВ*.</w:t>
      </w:r>
    </w:p>
    <w:p w14:paraId="0C715DF3" w14:textId="77777777" w:rsidR="00E035FF" w:rsidRPr="00BD5F39" w:rsidRDefault="00E035FF" w:rsidP="00E035FF">
      <w:pPr>
        <w:spacing w:after="0"/>
        <w:ind w:firstLine="488"/>
        <w:jc w:val="both"/>
        <w:rPr>
          <w:rFonts w:ascii="Times New Roman" w:hAnsi="Times New Roman" w:cs="Times New Roman"/>
          <w:i/>
          <w:color w:val="000000"/>
          <w:sz w:val="24"/>
          <w:szCs w:val="24"/>
        </w:rPr>
      </w:pPr>
      <w:r w:rsidRPr="00BD5F39">
        <w:rPr>
          <w:rFonts w:ascii="Times New Roman" w:hAnsi="Times New Roman" w:cs="Times New Roman"/>
          <w:i/>
          <w:sz w:val="24"/>
          <w:szCs w:val="24"/>
        </w:rPr>
        <w:t xml:space="preserve">*Операції з оплати Товару, що постачається за Договором, </w:t>
      </w:r>
      <w:r w:rsidRPr="00BD5F39">
        <w:rPr>
          <w:rFonts w:ascii="Times New Roman" w:hAnsi="Times New Roman" w:cs="Times New Roman"/>
          <w:sz w:val="24"/>
          <w:szCs w:val="24"/>
          <w:lang w:eastAsia="ar-SA"/>
        </w:rPr>
        <w:t>з</w:t>
      </w:r>
      <w:r w:rsidRPr="00BD5F39">
        <w:rPr>
          <w:rFonts w:ascii="Times New Roman" w:hAnsi="Times New Roman" w:cs="Times New Roman"/>
          <w:i/>
          <w:sz w:val="24"/>
          <w:szCs w:val="24"/>
          <w:lang w:eastAsia="ar-SA"/>
        </w:rPr>
        <w:t xml:space="preserve">вільняються від оподаткування податком на додану вартість згідно зі статтею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w:t>
      </w:r>
      <w:r w:rsidRPr="00BD5F39">
        <w:rPr>
          <w:rFonts w:ascii="Times New Roman" w:hAnsi="Times New Roman" w:cs="Times New Roman"/>
          <w:i/>
          <w:sz w:val="24"/>
          <w:szCs w:val="24"/>
          <w:lang w:eastAsia="ar-SA"/>
        </w:rPr>
        <w:lastRenderedPageBreak/>
        <w:t>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BD5F39">
        <w:rPr>
          <w:rFonts w:ascii="Times New Roman" w:hAnsi="Times New Roman" w:cs="Times New Roman"/>
          <w:i/>
          <w:sz w:val="24"/>
          <w:szCs w:val="24"/>
          <w:lang w:eastAsia="ar-SA"/>
        </w:rPr>
        <w:t>субгрантів</w:t>
      </w:r>
      <w:proofErr w:type="spellEnd"/>
      <w:r w:rsidRPr="00BD5F39">
        <w:rPr>
          <w:rFonts w:ascii="Times New Roman" w:hAnsi="Times New Roman" w:cs="Times New Roman"/>
          <w:i/>
          <w:sz w:val="24"/>
          <w:szCs w:val="24"/>
          <w:lang w:eastAsia="ar-SA"/>
        </w:rPr>
        <w:t>) Глобального фонду для боротьби із СНІДом, туберкульозом та малярією в Україні»</w:t>
      </w:r>
      <w:r w:rsidRPr="00BD5F39">
        <w:rPr>
          <w:rFonts w:ascii="Times New Roman" w:hAnsi="Times New Roman" w:cs="Times New Roman"/>
          <w:i/>
          <w:color w:val="000000"/>
          <w:sz w:val="24"/>
          <w:szCs w:val="24"/>
        </w:rPr>
        <w:t>.</w:t>
      </w:r>
    </w:p>
    <w:p w14:paraId="18918FDC" w14:textId="77777777" w:rsidR="00D13488" w:rsidRPr="00BD5F39" w:rsidRDefault="00D13488" w:rsidP="00D13488">
      <w:pPr>
        <w:tabs>
          <w:tab w:val="left" w:pos="851"/>
        </w:tabs>
        <w:spacing w:after="0" w:line="240" w:lineRule="auto"/>
        <w:ind w:firstLine="488"/>
        <w:jc w:val="center"/>
        <w:rPr>
          <w:rFonts w:ascii="Times New Roman" w:hAnsi="Times New Roman" w:cs="Times New Roman"/>
          <w:b/>
          <w:color w:val="000000"/>
          <w:sz w:val="24"/>
          <w:szCs w:val="24"/>
        </w:rPr>
      </w:pPr>
      <w:r w:rsidRPr="00BD5F39">
        <w:rPr>
          <w:rFonts w:ascii="Times New Roman" w:hAnsi="Times New Roman" w:cs="Times New Roman"/>
          <w:b/>
          <w:color w:val="000000"/>
          <w:sz w:val="24"/>
          <w:szCs w:val="24"/>
        </w:rPr>
        <w:t>Вимоги до предмету закупівлі та пакування товару:</w:t>
      </w:r>
    </w:p>
    <w:p w14:paraId="67AB7E49" w14:textId="77777777" w:rsidR="00D13488" w:rsidRPr="00BD5F39" w:rsidRDefault="00D13488" w:rsidP="00D13488">
      <w:pPr>
        <w:pStyle w:val="ae"/>
        <w:numPr>
          <w:ilvl w:val="3"/>
          <w:numId w:val="19"/>
        </w:numPr>
        <w:pBdr>
          <w:top w:val="nil"/>
          <w:left w:val="nil"/>
          <w:bottom w:val="nil"/>
          <w:right w:val="nil"/>
          <w:between w:val="nil"/>
        </w:pBdr>
        <w:tabs>
          <w:tab w:val="left" w:pos="851"/>
        </w:tabs>
        <w:ind w:left="851" w:hanging="709"/>
        <w:jc w:val="both"/>
        <w:rPr>
          <w:color w:val="000000"/>
          <w:sz w:val="24"/>
          <w:szCs w:val="24"/>
          <w:lang w:val="uk-UA"/>
        </w:rPr>
      </w:pPr>
      <w:r w:rsidRPr="00BD5F39">
        <w:rPr>
          <w:color w:val="000000"/>
          <w:sz w:val="24"/>
          <w:szCs w:val="24"/>
          <w:lang w:val="uk-UA"/>
        </w:rPr>
        <w:t>Пакування Товару має забезпечити його цілісність і неушкодженість під час транспортування.</w:t>
      </w:r>
    </w:p>
    <w:p w14:paraId="3EF3FBFB" w14:textId="07B38653" w:rsidR="00D13488" w:rsidRPr="00BD5F39" w:rsidRDefault="00D13488" w:rsidP="00D13488">
      <w:pPr>
        <w:pStyle w:val="ae"/>
        <w:numPr>
          <w:ilvl w:val="3"/>
          <w:numId w:val="19"/>
        </w:numPr>
        <w:pBdr>
          <w:top w:val="nil"/>
          <w:left w:val="nil"/>
          <w:bottom w:val="nil"/>
          <w:right w:val="nil"/>
          <w:between w:val="nil"/>
        </w:pBdr>
        <w:tabs>
          <w:tab w:val="left" w:pos="851"/>
        </w:tabs>
        <w:ind w:left="851" w:hanging="709"/>
        <w:jc w:val="both"/>
        <w:rPr>
          <w:color w:val="000000"/>
          <w:sz w:val="24"/>
          <w:szCs w:val="24"/>
          <w:lang w:val="uk-UA"/>
        </w:rPr>
      </w:pPr>
      <w:r w:rsidRPr="00BD5F39">
        <w:rPr>
          <w:color w:val="000000"/>
          <w:sz w:val="24"/>
          <w:szCs w:val="24"/>
          <w:lang w:val="uk-UA"/>
        </w:rPr>
        <w:t>Нанесення логотипу та/або зображень</w:t>
      </w:r>
      <w:r w:rsidR="00DE038B" w:rsidRPr="00BD5F39">
        <w:rPr>
          <w:color w:val="000000"/>
          <w:sz w:val="24"/>
          <w:szCs w:val="24"/>
          <w:lang w:val="uk-UA"/>
        </w:rPr>
        <w:t xml:space="preserve"> (</w:t>
      </w:r>
      <w:proofErr w:type="spellStart"/>
      <w:r w:rsidR="00DE038B" w:rsidRPr="00BD5F39">
        <w:rPr>
          <w:color w:val="000000"/>
          <w:sz w:val="24"/>
          <w:szCs w:val="24"/>
          <w:lang w:val="uk-UA"/>
        </w:rPr>
        <w:t>брендування</w:t>
      </w:r>
      <w:proofErr w:type="spellEnd"/>
      <w:r w:rsidR="00DE038B" w:rsidRPr="00BD5F39">
        <w:rPr>
          <w:color w:val="000000"/>
          <w:sz w:val="24"/>
          <w:szCs w:val="24"/>
          <w:lang w:val="uk-UA"/>
        </w:rPr>
        <w:t>)</w:t>
      </w:r>
      <w:r w:rsidRPr="00BD5F39">
        <w:rPr>
          <w:color w:val="000000"/>
          <w:sz w:val="24"/>
          <w:szCs w:val="24"/>
          <w:lang w:val="uk-UA"/>
        </w:rPr>
        <w:t xml:space="preserve"> виконується за оригіналом-макетом </w:t>
      </w:r>
      <w:r w:rsidR="00BE5C7C" w:rsidRPr="00BD5F39">
        <w:rPr>
          <w:color w:val="000000"/>
          <w:sz w:val="24"/>
          <w:szCs w:val="24"/>
          <w:lang w:val="uk-UA"/>
        </w:rPr>
        <w:t>Покупця</w:t>
      </w:r>
      <w:r w:rsidRPr="00BD5F39">
        <w:rPr>
          <w:color w:val="000000"/>
          <w:sz w:val="24"/>
          <w:szCs w:val="24"/>
          <w:lang w:val="uk-UA"/>
        </w:rPr>
        <w:t>.</w:t>
      </w:r>
    </w:p>
    <w:p w14:paraId="4B29F8D9" w14:textId="0D34CFFC" w:rsidR="00D13488" w:rsidRPr="00BD5F39" w:rsidRDefault="00F32ABC" w:rsidP="00D13488">
      <w:pPr>
        <w:pStyle w:val="ae"/>
        <w:numPr>
          <w:ilvl w:val="3"/>
          <w:numId w:val="19"/>
        </w:numPr>
        <w:pBdr>
          <w:top w:val="nil"/>
          <w:left w:val="nil"/>
          <w:bottom w:val="nil"/>
          <w:right w:val="nil"/>
          <w:between w:val="nil"/>
        </w:pBdr>
        <w:tabs>
          <w:tab w:val="left" w:pos="851"/>
        </w:tabs>
        <w:ind w:left="851" w:hanging="709"/>
        <w:jc w:val="both"/>
        <w:rPr>
          <w:color w:val="000000"/>
          <w:sz w:val="24"/>
          <w:szCs w:val="24"/>
          <w:lang w:val="uk-UA"/>
        </w:rPr>
      </w:pPr>
      <w:r w:rsidRPr="00BD5F39">
        <w:rPr>
          <w:color w:val="000000"/>
          <w:sz w:val="24"/>
          <w:szCs w:val="24"/>
          <w:lang w:val="uk-UA"/>
        </w:rPr>
        <w:t>Постачальник</w:t>
      </w:r>
      <w:r w:rsidR="00D13488" w:rsidRPr="00BD5F39">
        <w:rPr>
          <w:color w:val="000000"/>
          <w:sz w:val="24"/>
          <w:szCs w:val="24"/>
          <w:lang w:val="uk-UA"/>
        </w:rPr>
        <w:t xml:space="preserve"> гарантує проведення адаптації макету за свій рахунок у разі необхідності.</w:t>
      </w:r>
    </w:p>
    <w:p w14:paraId="522C225A" w14:textId="3E1BA201" w:rsidR="00D13488" w:rsidRPr="00BD5F39" w:rsidRDefault="00D13488" w:rsidP="00D13488">
      <w:pPr>
        <w:pStyle w:val="ae"/>
        <w:numPr>
          <w:ilvl w:val="3"/>
          <w:numId w:val="19"/>
        </w:numPr>
        <w:pBdr>
          <w:top w:val="nil"/>
          <w:left w:val="nil"/>
          <w:bottom w:val="nil"/>
          <w:right w:val="nil"/>
          <w:between w:val="nil"/>
        </w:pBdr>
        <w:tabs>
          <w:tab w:val="left" w:pos="851"/>
        </w:tabs>
        <w:ind w:left="851" w:hanging="709"/>
        <w:jc w:val="both"/>
        <w:rPr>
          <w:color w:val="000000"/>
          <w:sz w:val="24"/>
          <w:szCs w:val="24"/>
          <w:lang w:val="uk-UA"/>
        </w:rPr>
      </w:pPr>
      <w:r w:rsidRPr="00BD5F39">
        <w:rPr>
          <w:color w:val="000000"/>
          <w:sz w:val="24"/>
          <w:szCs w:val="24"/>
          <w:lang w:val="uk-UA"/>
        </w:rPr>
        <w:t xml:space="preserve">Заміна Товару неналежної якості протягом 2 (двох) робочих днів з моменту отримання листа </w:t>
      </w:r>
      <w:r w:rsidR="00BE5C7C" w:rsidRPr="00BD5F39">
        <w:rPr>
          <w:color w:val="000000"/>
          <w:sz w:val="24"/>
          <w:szCs w:val="24"/>
          <w:lang w:val="uk-UA"/>
        </w:rPr>
        <w:t>Покупця</w:t>
      </w:r>
      <w:r w:rsidRPr="00BD5F39">
        <w:rPr>
          <w:color w:val="000000"/>
          <w:sz w:val="24"/>
          <w:szCs w:val="24"/>
          <w:lang w:val="uk-UA"/>
        </w:rPr>
        <w:t xml:space="preserve"> про виявлення такого Товару.</w:t>
      </w:r>
    </w:p>
    <w:p w14:paraId="1308663C" w14:textId="3398B806" w:rsidR="00D13488" w:rsidRPr="00BD5F39" w:rsidRDefault="00D13488" w:rsidP="00D13488">
      <w:pPr>
        <w:pStyle w:val="ae"/>
        <w:numPr>
          <w:ilvl w:val="3"/>
          <w:numId w:val="19"/>
        </w:numPr>
        <w:pBdr>
          <w:top w:val="nil"/>
          <w:left w:val="nil"/>
          <w:bottom w:val="nil"/>
          <w:right w:val="nil"/>
          <w:between w:val="nil"/>
        </w:pBdr>
        <w:tabs>
          <w:tab w:val="left" w:pos="851"/>
        </w:tabs>
        <w:ind w:left="851" w:hanging="709"/>
        <w:jc w:val="both"/>
        <w:rPr>
          <w:color w:val="000000"/>
          <w:sz w:val="24"/>
          <w:szCs w:val="24"/>
          <w:lang w:val="uk-UA"/>
        </w:rPr>
      </w:pPr>
      <w:r w:rsidRPr="00BD5F39">
        <w:rPr>
          <w:color w:val="000000"/>
          <w:sz w:val="24"/>
          <w:szCs w:val="24"/>
          <w:lang w:val="uk-UA"/>
        </w:rPr>
        <w:t>Доставка товару,</w:t>
      </w:r>
      <w:r w:rsidR="00DE038B" w:rsidRPr="00BD5F39">
        <w:rPr>
          <w:color w:val="000000"/>
          <w:sz w:val="24"/>
          <w:szCs w:val="24"/>
        </w:rPr>
        <w:t xml:space="preserve"> </w:t>
      </w:r>
      <w:proofErr w:type="spellStart"/>
      <w:r w:rsidR="00DE038B" w:rsidRPr="00BD5F39">
        <w:rPr>
          <w:color w:val="000000"/>
          <w:sz w:val="24"/>
          <w:szCs w:val="24"/>
        </w:rPr>
        <w:t>його</w:t>
      </w:r>
      <w:proofErr w:type="spellEnd"/>
      <w:r w:rsidR="00DE038B" w:rsidRPr="00BD5F39">
        <w:rPr>
          <w:color w:val="000000"/>
          <w:sz w:val="24"/>
          <w:szCs w:val="24"/>
        </w:rPr>
        <w:t xml:space="preserve"> </w:t>
      </w:r>
      <w:proofErr w:type="spellStart"/>
      <w:r w:rsidR="00DE038B" w:rsidRPr="00BD5F39">
        <w:rPr>
          <w:color w:val="000000"/>
          <w:sz w:val="24"/>
          <w:szCs w:val="24"/>
        </w:rPr>
        <w:t>брендування</w:t>
      </w:r>
      <w:proofErr w:type="spellEnd"/>
      <w:r w:rsidR="00DE038B" w:rsidRPr="00BD5F39">
        <w:rPr>
          <w:color w:val="000000"/>
          <w:sz w:val="24"/>
          <w:szCs w:val="24"/>
        </w:rPr>
        <w:t xml:space="preserve">, </w:t>
      </w:r>
      <w:r w:rsidRPr="00BD5F39">
        <w:rPr>
          <w:color w:val="000000"/>
          <w:sz w:val="24"/>
          <w:szCs w:val="24"/>
          <w:lang w:val="uk-UA"/>
        </w:rPr>
        <w:t>вантажн</w:t>
      </w:r>
      <w:r w:rsidR="00DE038B" w:rsidRPr="00BD5F39">
        <w:rPr>
          <w:color w:val="000000"/>
          <w:sz w:val="24"/>
          <w:szCs w:val="24"/>
          <w:lang w:val="uk-UA"/>
        </w:rPr>
        <w:t>о</w:t>
      </w:r>
      <w:r w:rsidRPr="00BD5F39">
        <w:rPr>
          <w:color w:val="000000"/>
          <w:sz w:val="24"/>
          <w:szCs w:val="24"/>
          <w:lang w:val="uk-UA"/>
        </w:rPr>
        <w:t xml:space="preserve">-розвантажувальні роботи здійснюються транспортом </w:t>
      </w:r>
      <w:r w:rsidR="00BE5C7C" w:rsidRPr="00BD5F39">
        <w:rPr>
          <w:color w:val="000000"/>
          <w:sz w:val="24"/>
          <w:szCs w:val="24"/>
          <w:lang w:val="uk-UA"/>
        </w:rPr>
        <w:t>Постачальника</w:t>
      </w:r>
      <w:r w:rsidRPr="00BD5F39">
        <w:rPr>
          <w:color w:val="000000"/>
          <w:sz w:val="24"/>
          <w:szCs w:val="24"/>
          <w:lang w:val="uk-UA"/>
        </w:rPr>
        <w:t xml:space="preserve"> та за рахунок </w:t>
      </w:r>
      <w:r w:rsidR="00BE5C7C" w:rsidRPr="00BD5F39">
        <w:rPr>
          <w:color w:val="000000"/>
          <w:sz w:val="24"/>
          <w:szCs w:val="24"/>
          <w:lang w:val="uk-UA"/>
        </w:rPr>
        <w:t>Постачальника</w:t>
      </w:r>
      <w:r w:rsidRPr="00BD5F39">
        <w:rPr>
          <w:color w:val="000000"/>
          <w:sz w:val="24"/>
          <w:szCs w:val="24"/>
          <w:lang w:val="uk-UA"/>
        </w:rPr>
        <w:t>.</w:t>
      </w:r>
    </w:p>
    <w:p w14:paraId="6355A1B3" w14:textId="1A209FB7" w:rsidR="00E035FF" w:rsidRPr="00BD5F39" w:rsidRDefault="00E035FF" w:rsidP="00E035FF">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8"/>
        <w:jc w:val="both"/>
        <w:rPr>
          <w:rFonts w:ascii="Times New Roman" w:hAnsi="Times New Roman" w:cs="Times New Roman"/>
          <w:color w:val="000000"/>
          <w:sz w:val="24"/>
          <w:szCs w:val="24"/>
        </w:rPr>
      </w:pPr>
    </w:p>
    <w:p w14:paraId="709BF683" w14:textId="2A4CE0EC" w:rsidR="003F11E8" w:rsidRPr="00BD5F39" w:rsidRDefault="003F11E8" w:rsidP="00E035FF">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8"/>
        <w:jc w:val="both"/>
        <w:rPr>
          <w:rFonts w:ascii="Times New Roman" w:hAnsi="Times New Roman" w:cs="Times New Roman"/>
          <w:color w:val="000000"/>
          <w:sz w:val="24"/>
          <w:szCs w:val="24"/>
        </w:rPr>
      </w:pPr>
    </w:p>
    <w:p w14:paraId="625D95C6" w14:textId="77777777" w:rsidR="003F11E8" w:rsidRPr="00BD5F39" w:rsidRDefault="003F11E8" w:rsidP="00E035FF">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8"/>
        <w:jc w:val="both"/>
        <w:rPr>
          <w:rFonts w:ascii="Times New Roman" w:hAnsi="Times New Roman" w:cs="Times New Roman"/>
          <w:color w:val="000000"/>
          <w:sz w:val="24"/>
          <w:szCs w:val="24"/>
        </w:rPr>
      </w:pPr>
    </w:p>
    <w:p w14:paraId="59255B7D" w14:textId="0933A214" w:rsidR="00447872" w:rsidRPr="00BD5F39" w:rsidRDefault="00447872" w:rsidP="00E035FF">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8"/>
        <w:jc w:val="both"/>
        <w:rPr>
          <w:rFonts w:ascii="Times New Roman" w:hAnsi="Times New Roman" w:cs="Times New Roman"/>
          <w:color w:val="000000"/>
          <w:sz w:val="24"/>
          <w:szCs w:val="24"/>
        </w:rPr>
      </w:pPr>
    </w:p>
    <w:p w14:paraId="1CDDA0AD" w14:textId="7D69C44B" w:rsidR="00447872" w:rsidRPr="00BD5F39" w:rsidRDefault="00447872" w:rsidP="00E035FF">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8"/>
        <w:jc w:val="both"/>
        <w:rPr>
          <w:rFonts w:ascii="Times New Roman" w:hAnsi="Times New Roman" w:cs="Times New Roman"/>
          <w:color w:val="000000"/>
          <w:sz w:val="24"/>
          <w:szCs w:val="24"/>
        </w:rPr>
      </w:pPr>
    </w:p>
    <w:p w14:paraId="5D9C5AF8" w14:textId="525AC152" w:rsidR="00447872" w:rsidRPr="00BD5F39" w:rsidRDefault="00447872" w:rsidP="00E035FF">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8"/>
        <w:jc w:val="both"/>
        <w:rPr>
          <w:rFonts w:ascii="Times New Roman" w:hAnsi="Times New Roman" w:cs="Times New Roman"/>
          <w:color w:val="000000"/>
          <w:sz w:val="24"/>
          <w:szCs w:val="24"/>
        </w:rPr>
      </w:pPr>
    </w:p>
    <w:p w14:paraId="7EB74FD6" w14:textId="77777777" w:rsidR="00447872" w:rsidRPr="00BD5F39" w:rsidRDefault="00447872" w:rsidP="00E035FF">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8"/>
        <w:jc w:val="both"/>
        <w:rPr>
          <w:rFonts w:ascii="Times New Roman" w:hAnsi="Times New Roman" w:cs="Times New Roman"/>
          <w:color w:val="000000"/>
          <w:sz w:val="24"/>
          <w:szCs w:val="24"/>
        </w:rPr>
      </w:pPr>
    </w:p>
    <w:tbl>
      <w:tblPr>
        <w:tblW w:w="9639" w:type="dxa"/>
        <w:tblLook w:val="04A0" w:firstRow="1" w:lastRow="0" w:firstColumn="1" w:lastColumn="0" w:noHBand="0" w:noVBand="1"/>
      </w:tblPr>
      <w:tblGrid>
        <w:gridCol w:w="4536"/>
        <w:gridCol w:w="5103"/>
      </w:tblGrid>
      <w:tr w:rsidR="00E035FF" w:rsidRPr="00BD5F39" w14:paraId="641E1E8C" w14:textId="77777777" w:rsidTr="00E035FF">
        <w:tc>
          <w:tcPr>
            <w:tcW w:w="4536" w:type="dxa"/>
          </w:tcPr>
          <w:p w14:paraId="672947B0" w14:textId="04D8831E" w:rsidR="00E035FF" w:rsidRPr="00BD5F39" w:rsidRDefault="00DE038B">
            <w:pPr>
              <w:tabs>
                <w:tab w:val="left" w:pos="2410"/>
              </w:tabs>
              <w:spacing w:after="0" w:line="254" w:lineRule="auto"/>
              <w:ind w:left="180"/>
              <w:rPr>
                <w:rFonts w:ascii="Times New Roman" w:hAnsi="Times New Roman" w:cs="Times New Roman"/>
                <w:b/>
                <w:sz w:val="24"/>
                <w:szCs w:val="24"/>
                <w:lang w:eastAsia="ar-SA"/>
              </w:rPr>
            </w:pPr>
            <w:r w:rsidRPr="00BD5F39">
              <w:rPr>
                <w:rFonts w:ascii="Times New Roman" w:hAnsi="Times New Roman" w:cs="Times New Roman"/>
                <w:b/>
                <w:sz w:val="24"/>
                <w:szCs w:val="24"/>
                <w:lang w:eastAsia="ar-SA"/>
              </w:rPr>
              <w:t>Покупець</w:t>
            </w:r>
            <w:r w:rsidR="00E035FF" w:rsidRPr="00BD5F39">
              <w:rPr>
                <w:rFonts w:ascii="Times New Roman" w:hAnsi="Times New Roman" w:cs="Times New Roman"/>
                <w:b/>
                <w:sz w:val="24"/>
                <w:szCs w:val="24"/>
                <w:lang w:eastAsia="ar-SA"/>
              </w:rPr>
              <w:t>:</w:t>
            </w:r>
          </w:p>
          <w:p w14:paraId="35B007D9" w14:textId="77777777" w:rsidR="00E035FF" w:rsidRPr="00BD5F39" w:rsidRDefault="00E035FF">
            <w:pPr>
              <w:pStyle w:val="docdata"/>
              <w:spacing w:before="0" w:beforeAutospacing="0" w:after="0" w:afterAutospacing="0" w:line="254" w:lineRule="auto"/>
              <w:rPr>
                <w:lang w:val="uk-UA"/>
              </w:rPr>
            </w:pPr>
            <w:r w:rsidRPr="00BD5F39">
              <w:rPr>
                <w:b/>
                <w:bCs/>
                <w:color w:val="000000"/>
                <w:lang w:val="uk-UA"/>
              </w:rPr>
              <w:t>Державна установа «Центр громадського здоров’я Міністерства охорони здоров’я України»</w:t>
            </w:r>
          </w:p>
          <w:p w14:paraId="3D29F2AA" w14:textId="77777777" w:rsidR="00E035FF" w:rsidRPr="00BD5F39" w:rsidRDefault="00E035FF">
            <w:pPr>
              <w:tabs>
                <w:tab w:val="left" w:pos="1134"/>
              </w:tabs>
              <w:spacing w:after="0" w:line="254" w:lineRule="auto"/>
              <w:ind w:firstLine="28"/>
              <w:rPr>
                <w:rFonts w:ascii="Times New Roman" w:hAnsi="Times New Roman" w:cs="Times New Roman"/>
                <w:sz w:val="24"/>
                <w:szCs w:val="24"/>
              </w:rPr>
            </w:pPr>
            <w:r w:rsidRPr="00BD5F39">
              <w:rPr>
                <w:rFonts w:ascii="Times New Roman" w:hAnsi="Times New Roman" w:cs="Times New Roman"/>
                <w:sz w:val="24"/>
                <w:szCs w:val="24"/>
              </w:rPr>
              <w:t xml:space="preserve">04071, м. Київ, вул. Ярославська, буд. 41, </w:t>
            </w:r>
          </w:p>
          <w:p w14:paraId="0D4F2DA4" w14:textId="77777777" w:rsidR="00E035FF" w:rsidRPr="00BD5F39" w:rsidRDefault="00E035FF">
            <w:pPr>
              <w:tabs>
                <w:tab w:val="left" w:pos="1134"/>
              </w:tabs>
              <w:spacing w:after="0" w:line="254" w:lineRule="auto"/>
              <w:ind w:firstLine="28"/>
              <w:rPr>
                <w:rFonts w:ascii="Times New Roman" w:hAnsi="Times New Roman" w:cs="Times New Roman"/>
                <w:sz w:val="24"/>
                <w:szCs w:val="24"/>
              </w:rPr>
            </w:pPr>
            <w:r w:rsidRPr="00BD5F39">
              <w:rPr>
                <w:rFonts w:ascii="Times New Roman" w:hAnsi="Times New Roman" w:cs="Times New Roman"/>
                <w:sz w:val="24"/>
                <w:szCs w:val="24"/>
              </w:rPr>
              <w:t>UA118201720343101009300097402 в ГУДКСУ у м. Києва</w:t>
            </w:r>
          </w:p>
          <w:p w14:paraId="3196A3CD" w14:textId="77777777" w:rsidR="00E035FF" w:rsidRPr="00BD5F39" w:rsidRDefault="00E035FF">
            <w:pPr>
              <w:tabs>
                <w:tab w:val="left" w:pos="1134"/>
              </w:tabs>
              <w:spacing w:after="0" w:line="254" w:lineRule="auto"/>
              <w:ind w:firstLine="28"/>
              <w:rPr>
                <w:rFonts w:ascii="Times New Roman" w:hAnsi="Times New Roman" w:cs="Times New Roman"/>
                <w:sz w:val="24"/>
                <w:szCs w:val="24"/>
              </w:rPr>
            </w:pPr>
            <w:r w:rsidRPr="00BD5F39">
              <w:rPr>
                <w:rFonts w:ascii="Times New Roman" w:hAnsi="Times New Roman" w:cs="Times New Roman"/>
                <w:sz w:val="24"/>
                <w:szCs w:val="24"/>
              </w:rPr>
              <w:t>код ЄДРПОУ 40524109</w:t>
            </w:r>
          </w:p>
          <w:p w14:paraId="7B16C44A" w14:textId="77777777" w:rsidR="00E035FF" w:rsidRPr="00BD5F39" w:rsidRDefault="00E035FF">
            <w:pPr>
              <w:tabs>
                <w:tab w:val="left" w:pos="1134"/>
              </w:tabs>
              <w:spacing w:after="0" w:line="254" w:lineRule="auto"/>
              <w:ind w:firstLine="28"/>
              <w:rPr>
                <w:rFonts w:ascii="Times New Roman" w:hAnsi="Times New Roman" w:cs="Times New Roman"/>
                <w:sz w:val="24"/>
                <w:szCs w:val="24"/>
              </w:rPr>
            </w:pPr>
            <w:proofErr w:type="spellStart"/>
            <w:r w:rsidRPr="00BD5F39">
              <w:rPr>
                <w:rFonts w:ascii="Times New Roman" w:hAnsi="Times New Roman" w:cs="Times New Roman"/>
                <w:sz w:val="24"/>
                <w:szCs w:val="24"/>
              </w:rPr>
              <w:t>тел</w:t>
            </w:r>
            <w:proofErr w:type="spellEnd"/>
            <w:r w:rsidRPr="00BD5F39">
              <w:rPr>
                <w:rFonts w:ascii="Times New Roman" w:hAnsi="Times New Roman" w:cs="Times New Roman"/>
                <w:sz w:val="24"/>
                <w:szCs w:val="24"/>
              </w:rPr>
              <w:t>. (044) 334-56-89</w:t>
            </w:r>
          </w:p>
          <w:p w14:paraId="33753C66" w14:textId="77777777" w:rsidR="00E035FF" w:rsidRPr="00BD5F39" w:rsidRDefault="00E035FF">
            <w:pPr>
              <w:widowControl w:val="0"/>
              <w:tabs>
                <w:tab w:val="left" w:pos="1134"/>
                <w:tab w:val="center" w:pos="4677"/>
                <w:tab w:val="right" w:pos="9355"/>
              </w:tabs>
              <w:suppressAutoHyphens/>
              <w:spacing w:after="0"/>
              <w:rPr>
                <w:rFonts w:ascii="Times New Roman" w:hAnsi="Times New Roman" w:cs="Times New Roman"/>
                <w:b/>
                <w:color w:val="000000" w:themeColor="text1"/>
                <w:sz w:val="24"/>
                <w:szCs w:val="24"/>
              </w:rPr>
            </w:pPr>
          </w:p>
          <w:p w14:paraId="339AF617" w14:textId="77777777" w:rsidR="00E035FF" w:rsidRPr="00BD5F39" w:rsidRDefault="00E035FF">
            <w:pPr>
              <w:widowControl w:val="0"/>
              <w:tabs>
                <w:tab w:val="left" w:pos="1134"/>
                <w:tab w:val="center" w:pos="4677"/>
                <w:tab w:val="right" w:pos="9355"/>
              </w:tabs>
              <w:suppressAutoHyphens/>
              <w:spacing w:after="0"/>
              <w:rPr>
                <w:rFonts w:ascii="Times New Roman" w:hAnsi="Times New Roman" w:cs="Times New Roman"/>
                <w:b/>
                <w:color w:val="000000" w:themeColor="text1"/>
                <w:sz w:val="24"/>
                <w:szCs w:val="24"/>
              </w:rPr>
            </w:pPr>
          </w:p>
          <w:p w14:paraId="5ADF8C72" w14:textId="77777777" w:rsidR="00E035FF" w:rsidRPr="00BD5F39" w:rsidRDefault="00E035FF">
            <w:pPr>
              <w:widowControl w:val="0"/>
              <w:tabs>
                <w:tab w:val="left" w:pos="1134"/>
                <w:tab w:val="center" w:pos="4677"/>
                <w:tab w:val="right" w:pos="9355"/>
              </w:tabs>
              <w:suppressAutoHyphens/>
              <w:spacing w:after="0"/>
              <w:rPr>
                <w:rFonts w:ascii="Times New Roman" w:hAnsi="Times New Roman" w:cs="Times New Roman"/>
                <w:b/>
                <w:color w:val="000000" w:themeColor="text1"/>
                <w:sz w:val="24"/>
                <w:szCs w:val="24"/>
              </w:rPr>
            </w:pPr>
          </w:p>
          <w:p w14:paraId="4233E18A" w14:textId="77777777" w:rsidR="00E035FF" w:rsidRPr="00BD5F39" w:rsidRDefault="00E035FF">
            <w:pPr>
              <w:widowControl w:val="0"/>
              <w:tabs>
                <w:tab w:val="left" w:pos="1134"/>
                <w:tab w:val="center" w:pos="4677"/>
                <w:tab w:val="right" w:pos="9355"/>
              </w:tabs>
              <w:suppressAutoHyphens/>
              <w:spacing w:after="0"/>
              <w:rPr>
                <w:rFonts w:ascii="Times New Roman" w:hAnsi="Times New Roman" w:cs="Times New Roman"/>
                <w:b/>
                <w:color w:val="000000" w:themeColor="text1"/>
                <w:sz w:val="24"/>
                <w:szCs w:val="24"/>
              </w:rPr>
            </w:pPr>
          </w:p>
          <w:p w14:paraId="5B603E14" w14:textId="152B4EB7" w:rsidR="00E035FF" w:rsidRPr="00BD5F39" w:rsidRDefault="00E035FF">
            <w:pPr>
              <w:widowControl w:val="0"/>
              <w:tabs>
                <w:tab w:val="left" w:pos="1134"/>
                <w:tab w:val="center" w:pos="4677"/>
                <w:tab w:val="right" w:pos="9355"/>
              </w:tabs>
              <w:suppressAutoHyphens/>
              <w:spacing w:after="0"/>
              <w:rPr>
                <w:rFonts w:ascii="Times New Roman" w:eastAsia="Lucida Sans Unicode" w:hAnsi="Times New Roman" w:cs="Times New Roman"/>
                <w:color w:val="000000"/>
                <w:sz w:val="24"/>
                <w:szCs w:val="24"/>
                <w:lang w:bidi="en-US"/>
              </w:rPr>
            </w:pPr>
            <w:r w:rsidRPr="00BD5F39">
              <w:rPr>
                <w:rFonts w:ascii="Times New Roman" w:hAnsi="Times New Roman" w:cs="Times New Roman"/>
                <w:b/>
                <w:color w:val="000000" w:themeColor="text1"/>
                <w:sz w:val="24"/>
                <w:szCs w:val="24"/>
              </w:rPr>
              <w:t>_________________/</w:t>
            </w:r>
            <w:r w:rsidR="00447872" w:rsidRPr="00BD5F39">
              <w:rPr>
                <w:rFonts w:ascii="Times New Roman" w:hAnsi="Times New Roman" w:cs="Times New Roman"/>
                <w:b/>
                <w:color w:val="000000" w:themeColor="text1"/>
                <w:sz w:val="24"/>
                <w:szCs w:val="24"/>
              </w:rPr>
              <w:t>___________</w:t>
            </w:r>
            <w:r w:rsidRPr="00BD5F39">
              <w:rPr>
                <w:rFonts w:ascii="Times New Roman" w:hAnsi="Times New Roman" w:cs="Times New Roman"/>
                <w:b/>
                <w:color w:val="000000" w:themeColor="text1"/>
                <w:sz w:val="24"/>
                <w:szCs w:val="24"/>
              </w:rPr>
              <w:t>/</w:t>
            </w:r>
          </w:p>
          <w:p w14:paraId="163A6208" w14:textId="77777777" w:rsidR="00E035FF" w:rsidRPr="00BD5F39" w:rsidRDefault="00E035FF">
            <w:pPr>
              <w:tabs>
                <w:tab w:val="left" w:pos="851"/>
                <w:tab w:val="left" w:pos="2625"/>
              </w:tabs>
              <w:suppressAutoHyphens/>
              <w:spacing w:after="0"/>
              <w:rPr>
                <w:rFonts w:ascii="Times New Roman" w:hAnsi="Times New Roman" w:cs="Times New Roman"/>
                <w:b/>
                <w:bCs/>
                <w:sz w:val="24"/>
                <w:szCs w:val="24"/>
              </w:rPr>
            </w:pPr>
            <w:proofErr w:type="spellStart"/>
            <w:r w:rsidRPr="00BD5F39">
              <w:rPr>
                <w:rFonts w:ascii="Times New Roman" w:hAnsi="Times New Roman" w:cs="Times New Roman"/>
                <w:b/>
                <w:sz w:val="24"/>
                <w:szCs w:val="24"/>
                <w:lang w:eastAsia="ar-SA"/>
              </w:rPr>
              <w:t>м.п</w:t>
            </w:r>
            <w:proofErr w:type="spellEnd"/>
            <w:r w:rsidRPr="00BD5F39">
              <w:rPr>
                <w:rFonts w:ascii="Times New Roman" w:hAnsi="Times New Roman" w:cs="Times New Roman"/>
                <w:b/>
                <w:sz w:val="24"/>
                <w:szCs w:val="24"/>
                <w:lang w:eastAsia="ar-SA"/>
              </w:rPr>
              <w:t>.</w:t>
            </w:r>
          </w:p>
        </w:tc>
        <w:tc>
          <w:tcPr>
            <w:tcW w:w="5103" w:type="dxa"/>
          </w:tcPr>
          <w:p w14:paraId="58CF7B6F" w14:textId="012ACD93" w:rsidR="00E035FF" w:rsidRPr="00BD5F39" w:rsidRDefault="00F32ABC">
            <w:pPr>
              <w:spacing w:after="0"/>
              <w:rPr>
                <w:rFonts w:ascii="Times New Roman" w:hAnsi="Times New Roman" w:cs="Times New Roman"/>
                <w:sz w:val="24"/>
                <w:szCs w:val="24"/>
                <w:lang w:eastAsia="ar-SA"/>
              </w:rPr>
            </w:pPr>
            <w:r w:rsidRPr="00BD5F39">
              <w:rPr>
                <w:rFonts w:ascii="Times New Roman" w:hAnsi="Times New Roman" w:cs="Times New Roman"/>
                <w:b/>
                <w:sz w:val="24"/>
                <w:szCs w:val="24"/>
              </w:rPr>
              <w:t>Постачальник</w:t>
            </w:r>
            <w:r w:rsidR="00E035FF" w:rsidRPr="00BD5F39">
              <w:rPr>
                <w:rFonts w:ascii="Times New Roman" w:hAnsi="Times New Roman" w:cs="Times New Roman"/>
                <w:b/>
                <w:sz w:val="24"/>
                <w:szCs w:val="24"/>
              </w:rPr>
              <w:t>:</w:t>
            </w:r>
          </w:p>
          <w:p w14:paraId="2ABF49CF" w14:textId="5CA26685" w:rsidR="00E035FF" w:rsidRPr="00BD5F39" w:rsidRDefault="00E035FF">
            <w:pPr>
              <w:widowControl w:val="0"/>
              <w:suppressAutoHyphens/>
              <w:spacing w:after="0"/>
              <w:rPr>
                <w:rFonts w:ascii="Times New Roman" w:hAnsi="Times New Roman" w:cs="Times New Roman"/>
                <w:b/>
                <w:color w:val="000000"/>
                <w:kern w:val="2"/>
                <w:sz w:val="24"/>
                <w:szCs w:val="24"/>
                <w:lang w:eastAsia="zh-CN" w:bidi="hi-IN"/>
              </w:rPr>
            </w:pPr>
          </w:p>
          <w:p w14:paraId="5F21C0B8" w14:textId="11DCC747" w:rsidR="00E035FF" w:rsidRPr="00BD5F39" w:rsidRDefault="00E035FF">
            <w:pPr>
              <w:widowControl w:val="0"/>
              <w:suppressAutoHyphens/>
              <w:spacing w:after="0"/>
              <w:rPr>
                <w:rFonts w:ascii="Times New Roman" w:hAnsi="Times New Roman" w:cs="Times New Roman"/>
                <w:b/>
                <w:color w:val="000000"/>
                <w:kern w:val="2"/>
                <w:sz w:val="24"/>
                <w:szCs w:val="24"/>
                <w:lang w:eastAsia="zh-CN" w:bidi="hi-IN"/>
              </w:rPr>
            </w:pPr>
          </w:p>
          <w:p w14:paraId="5DD5BB5E" w14:textId="6B81F769" w:rsidR="00447872" w:rsidRPr="00BD5F39" w:rsidRDefault="00447872">
            <w:pPr>
              <w:widowControl w:val="0"/>
              <w:suppressAutoHyphens/>
              <w:spacing w:after="0"/>
              <w:rPr>
                <w:rFonts w:ascii="Times New Roman" w:hAnsi="Times New Roman" w:cs="Times New Roman"/>
                <w:b/>
                <w:color w:val="000000"/>
                <w:kern w:val="2"/>
                <w:sz w:val="24"/>
                <w:szCs w:val="24"/>
                <w:lang w:eastAsia="zh-CN" w:bidi="hi-IN"/>
              </w:rPr>
            </w:pPr>
          </w:p>
          <w:p w14:paraId="73FD776B" w14:textId="5DDB42E0" w:rsidR="00447872" w:rsidRPr="00BD5F39" w:rsidRDefault="00447872">
            <w:pPr>
              <w:widowControl w:val="0"/>
              <w:suppressAutoHyphens/>
              <w:spacing w:after="0"/>
              <w:rPr>
                <w:rFonts w:ascii="Times New Roman" w:hAnsi="Times New Roman" w:cs="Times New Roman"/>
                <w:b/>
                <w:color w:val="000000"/>
                <w:kern w:val="2"/>
                <w:sz w:val="24"/>
                <w:szCs w:val="24"/>
                <w:lang w:eastAsia="zh-CN" w:bidi="hi-IN"/>
              </w:rPr>
            </w:pPr>
          </w:p>
          <w:p w14:paraId="3FA160B8" w14:textId="2D08486A" w:rsidR="00447872" w:rsidRPr="00BD5F39" w:rsidRDefault="00447872">
            <w:pPr>
              <w:widowControl w:val="0"/>
              <w:suppressAutoHyphens/>
              <w:spacing w:after="0"/>
              <w:rPr>
                <w:rFonts w:ascii="Times New Roman" w:hAnsi="Times New Roman" w:cs="Times New Roman"/>
                <w:b/>
                <w:color w:val="000000"/>
                <w:kern w:val="2"/>
                <w:sz w:val="24"/>
                <w:szCs w:val="24"/>
                <w:lang w:eastAsia="zh-CN" w:bidi="hi-IN"/>
              </w:rPr>
            </w:pPr>
          </w:p>
          <w:p w14:paraId="31CECE9E" w14:textId="65D96182" w:rsidR="00447872" w:rsidRPr="00BD5F39" w:rsidRDefault="00447872">
            <w:pPr>
              <w:widowControl w:val="0"/>
              <w:suppressAutoHyphens/>
              <w:spacing w:after="0"/>
              <w:rPr>
                <w:rFonts w:ascii="Times New Roman" w:hAnsi="Times New Roman" w:cs="Times New Roman"/>
                <w:b/>
                <w:color w:val="000000"/>
                <w:kern w:val="2"/>
                <w:sz w:val="24"/>
                <w:szCs w:val="24"/>
                <w:lang w:eastAsia="zh-CN" w:bidi="hi-IN"/>
              </w:rPr>
            </w:pPr>
          </w:p>
          <w:p w14:paraId="5F7E9775" w14:textId="16855E8A" w:rsidR="00447872" w:rsidRPr="00BD5F39" w:rsidRDefault="00447872">
            <w:pPr>
              <w:widowControl w:val="0"/>
              <w:suppressAutoHyphens/>
              <w:spacing w:after="0"/>
              <w:rPr>
                <w:rFonts w:ascii="Times New Roman" w:hAnsi="Times New Roman" w:cs="Times New Roman"/>
                <w:b/>
                <w:color w:val="000000"/>
                <w:kern w:val="2"/>
                <w:sz w:val="24"/>
                <w:szCs w:val="24"/>
                <w:lang w:eastAsia="zh-CN" w:bidi="hi-IN"/>
              </w:rPr>
            </w:pPr>
          </w:p>
          <w:p w14:paraId="1588915A" w14:textId="333CEC88" w:rsidR="00447872" w:rsidRPr="00BD5F39" w:rsidRDefault="00447872">
            <w:pPr>
              <w:widowControl w:val="0"/>
              <w:suppressAutoHyphens/>
              <w:spacing w:after="0"/>
              <w:rPr>
                <w:rFonts w:ascii="Times New Roman" w:hAnsi="Times New Roman" w:cs="Times New Roman"/>
                <w:b/>
                <w:color w:val="000000"/>
                <w:kern w:val="2"/>
                <w:sz w:val="24"/>
                <w:szCs w:val="24"/>
                <w:lang w:eastAsia="zh-CN" w:bidi="hi-IN"/>
              </w:rPr>
            </w:pPr>
          </w:p>
          <w:p w14:paraId="78EC9A8E" w14:textId="27F24135" w:rsidR="00447872" w:rsidRPr="00BD5F39" w:rsidRDefault="00447872">
            <w:pPr>
              <w:widowControl w:val="0"/>
              <w:suppressAutoHyphens/>
              <w:spacing w:after="0"/>
              <w:rPr>
                <w:rFonts w:ascii="Times New Roman" w:hAnsi="Times New Roman" w:cs="Times New Roman"/>
                <w:b/>
                <w:color w:val="000000"/>
                <w:kern w:val="2"/>
                <w:sz w:val="24"/>
                <w:szCs w:val="24"/>
                <w:lang w:eastAsia="zh-CN" w:bidi="hi-IN"/>
              </w:rPr>
            </w:pPr>
          </w:p>
          <w:p w14:paraId="13BC5F67" w14:textId="3CA4C165" w:rsidR="00447872" w:rsidRPr="00BD5F39" w:rsidRDefault="00447872">
            <w:pPr>
              <w:widowControl w:val="0"/>
              <w:suppressAutoHyphens/>
              <w:spacing w:after="0"/>
              <w:rPr>
                <w:rFonts w:ascii="Times New Roman" w:hAnsi="Times New Roman" w:cs="Times New Roman"/>
                <w:b/>
                <w:color w:val="000000"/>
                <w:kern w:val="2"/>
                <w:sz w:val="24"/>
                <w:szCs w:val="24"/>
                <w:lang w:eastAsia="zh-CN" w:bidi="hi-IN"/>
              </w:rPr>
            </w:pPr>
          </w:p>
          <w:p w14:paraId="179C0467" w14:textId="77777777" w:rsidR="00447872" w:rsidRPr="00BD5F39" w:rsidRDefault="00447872">
            <w:pPr>
              <w:widowControl w:val="0"/>
              <w:suppressAutoHyphens/>
              <w:spacing w:after="0"/>
              <w:rPr>
                <w:rFonts w:ascii="Times New Roman" w:hAnsi="Times New Roman" w:cs="Times New Roman"/>
                <w:b/>
                <w:color w:val="000000"/>
                <w:kern w:val="2"/>
                <w:sz w:val="24"/>
                <w:szCs w:val="24"/>
                <w:lang w:eastAsia="zh-CN" w:bidi="hi-IN"/>
              </w:rPr>
            </w:pPr>
          </w:p>
          <w:p w14:paraId="2CEB3826" w14:textId="77777777" w:rsidR="00E035FF" w:rsidRPr="00BD5F39" w:rsidRDefault="00E035FF">
            <w:pPr>
              <w:tabs>
                <w:tab w:val="left" w:pos="4395"/>
              </w:tabs>
              <w:spacing w:after="0"/>
              <w:jc w:val="both"/>
              <w:rPr>
                <w:rFonts w:ascii="Times New Roman" w:hAnsi="Times New Roman" w:cs="Times New Roman"/>
                <w:b/>
                <w:sz w:val="24"/>
                <w:szCs w:val="24"/>
                <w:lang w:bidi="en-US"/>
              </w:rPr>
            </w:pPr>
          </w:p>
          <w:p w14:paraId="56D5D375" w14:textId="749A3728" w:rsidR="00E035FF" w:rsidRPr="00BD5F39" w:rsidRDefault="00E035FF">
            <w:pPr>
              <w:tabs>
                <w:tab w:val="left" w:pos="4395"/>
              </w:tabs>
              <w:spacing w:after="0"/>
              <w:jc w:val="both"/>
              <w:rPr>
                <w:rFonts w:ascii="Times New Roman" w:hAnsi="Times New Roman" w:cs="Times New Roman"/>
                <w:b/>
                <w:bCs/>
                <w:sz w:val="24"/>
                <w:szCs w:val="24"/>
              </w:rPr>
            </w:pPr>
            <w:r w:rsidRPr="00BD5F39">
              <w:rPr>
                <w:rFonts w:ascii="Times New Roman" w:hAnsi="Times New Roman" w:cs="Times New Roman"/>
                <w:b/>
                <w:sz w:val="24"/>
                <w:szCs w:val="24"/>
                <w:lang w:bidi="en-US"/>
              </w:rPr>
              <w:t>_________________/</w:t>
            </w:r>
            <w:r w:rsidR="00447872" w:rsidRPr="00BD5F39">
              <w:rPr>
                <w:rFonts w:ascii="Times New Roman" w:hAnsi="Times New Roman" w:cs="Times New Roman"/>
                <w:b/>
                <w:sz w:val="24"/>
                <w:szCs w:val="24"/>
                <w:lang w:bidi="en-US"/>
              </w:rPr>
              <w:t>_____________</w:t>
            </w:r>
            <w:r w:rsidRPr="00BD5F39">
              <w:rPr>
                <w:rFonts w:ascii="Times New Roman" w:hAnsi="Times New Roman" w:cs="Times New Roman"/>
                <w:b/>
                <w:sz w:val="24"/>
                <w:szCs w:val="24"/>
                <w:lang w:bidi="en-US"/>
              </w:rPr>
              <w:t>/</w:t>
            </w:r>
          </w:p>
        </w:tc>
      </w:tr>
    </w:tbl>
    <w:p w14:paraId="1D693EE7" w14:textId="77777777" w:rsidR="00E035FF" w:rsidRPr="00BD5F39" w:rsidRDefault="00E035FF" w:rsidP="00E035FF">
      <w:pPr>
        <w:widowControl w:val="0"/>
        <w:tabs>
          <w:tab w:val="left" w:pos="3686"/>
        </w:tabs>
        <w:snapToGrid w:val="0"/>
        <w:spacing w:after="0" w:line="240" w:lineRule="auto"/>
        <w:jc w:val="both"/>
        <w:rPr>
          <w:rFonts w:ascii="Times New Roman" w:hAnsi="Times New Roman" w:cs="Times New Roman"/>
          <w:sz w:val="24"/>
          <w:szCs w:val="24"/>
          <w:lang w:eastAsia="ru-RU"/>
        </w:rPr>
      </w:pPr>
    </w:p>
    <w:p w14:paraId="0E901E42" w14:textId="77777777" w:rsidR="00E035FF" w:rsidRPr="00BD5F39" w:rsidRDefault="00E035FF" w:rsidP="00E035FF">
      <w:pPr>
        <w:spacing w:after="0" w:line="240" w:lineRule="auto"/>
        <w:ind w:left="5660" w:firstLine="700"/>
        <w:rPr>
          <w:rFonts w:ascii="Times New Roman" w:eastAsia="Times New Roman" w:hAnsi="Times New Roman" w:cs="Times New Roman"/>
          <w:b/>
          <w:color w:val="000000"/>
          <w:sz w:val="24"/>
          <w:szCs w:val="24"/>
        </w:rPr>
      </w:pPr>
    </w:p>
    <w:p w14:paraId="04D365B3" w14:textId="77777777" w:rsidR="00E035FF" w:rsidRPr="00BD5F39" w:rsidRDefault="00E035FF" w:rsidP="00F26433">
      <w:pPr>
        <w:spacing w:after="0" w:line="240" w:lineRule="auto"/>
        <w:ind w:left="5660" w:firstLine="700"/>
        <w:rPr>
          <w:rFonts w:ascii="Times New Roman" w:eastAsia="Times New Roman" w:hAnsi="Times New Roman" w:cs="Times New Roman"/>
          <w:b/>
          <w:color w:val="000000"/>
          <w:sz w:val="24"/>
          <w:szCs w:val="24"/>
        </w:rPr>
      </w:pPr>
    </w:p>
    <w:p w14:paraId="0EC56C33" w14:textId="77777777" w:rsidR="00E035FF" w:rsidRPr="00BD5F39" w:rsidRDefault="00E035FF" w:rsidP="00F26433">
      <w:pPr>
        <w:spacing w:after="0" w:line="240" w:lineRule="auto"/>
        <w:ind w:left="5660" w:firstLine="700"/>
        <w:rPr>
          <w:rFonts w:ascii="Times New Roman" w:eastAsia="Times New Roman" w:hAnsi="Times New Roman" w:cs="Times New Roman"/>
          <w:b/>
          <w:color w:val="000000"/>
          <w:sz w:val="24"/>
          <w:szCs w:val="24"/>
        </w:rPr>
      </w:pPr>
    </w:p>
    <w:p w14:paraId="65C2CA93" w14:textId="77777777" w:rsidR="00E035FF" w:rsidRPr="00BD5F39" w:rsidRDefault="00E035FF" w:rsidP="00F26433">
      <w:pPr>
        <w:spacing w:after="0" w:line="240" w:lineRule="auto"/>
        <w:ind w:left="5660" w:firstLine="700"/>
        <w:rPr>
          <w:rFonts w:ascii="Times New Roman" w:eastAsia="Times New Roman" w:hAnsi="Times New Roman" w:cs="Times New Roman"/>
          <w:b/>
          <w:color w:val="000000"/>
          <w:sz w:val="24"/>
          <w:szCs w:val="24"/>
        </w:rPr>
      </w:pPr>
    </w:p>
    <w:p w14:paraId="120632FF" w14:textId="77777777" w:rsidR="00E035FF" w:rsidRPr="00BD5F39" w:rsidRDefault="00E035FF" w:rsidP="00F26433">
      <w:pPr>
        <w:spacing w:after="0" w:line="240" w:lineRule="auto"/>
        <w:ind w:left="5660" w:firstLine="700"/>
        <w:rPr>
          <w:rFonts w:ascii="Times New Roman" w:eastAsia="Times New Roman" w:hAnsi="Times New Roman" w:cs="Times New Roman"/>
          <w:b/>
          <w:color w:val="000000"/>
          <w:sz w:val="24"/>
          <w:szCs w:val="24"/>
        </w:rPr>
      </w:pPr>
    </w:p>
    <w:p w14:paraId="1477DE2C" w14:textId="77777777" w:rsidR="00E035FF" w:rsidRPr="00BD5F39" w:rsidRDefault="00E035FF" w:rsidP="00F26433">
      <w:pPr>
        <w:spacing w:after="0" w:line="240" w:lineRule="auto"/>
        <w:ind w:left="5660" w:firstLine="700"/>
        <w:rPr>
          <w:rFonts w:ascii="Times New Roman" w:eastAsia="Times New Roman" w:hAnsi="Times New Roman" w:cs="Times New Roman"/>
          <w:b/>
          <w:color w:val="000000"/>
          <w:sz w:val="24"/>
          <w:szCs w:val="24"/>
        </w:rPr>
      </w:pPr>
    </w:p>
    <w:p w14:paraId="051D2150" w14:textId="77777777" w:rsidR="00E035FF" w:rsidRPr="00BD5F39" w:rsidRDefault="00E035FF" w:rsidP="00F26433">
      <w:pPr>
        <w:spacing w:after="0" w:line="240" w:lineRule="auto"/>
        <w:ind w:left="5660" w:firstLine="700"/>
        <w:rPr>
          <w:rFonts w:ascii="Times New Roman" w:eastAsia="Times New Roman" w:hAnsi="Times New Roman" w:cs="Times New Roman"/>
          <w:b/>
          <w:color w:val="000000"/>
          <w:sz w:val="24"/>
          <w:szCs w:val="24"/>
        </w:rPr>
      </w:pPr>
    </w:p>
    <w:p w14:paraId="42E54840" w14:textId="77777777" w:rsidR="00E035FF" w:rsidRPr="00BD5F39" w:rsidRDefault="00E035FF" w:rsidP="00F26433">
      <w:pPr>
        <w:spacing w:after="0" w:line="240" w:lineRule="auto"/>
        <w:ind w:left="5660" w:firstLine="700"/>
        <w:rPr>
          <w:rFonts w:ascii="Times New Roman" w:eastAsia="Times New Roman" w:hAnsi="Times New Roman" w:cs="Times New Roman"/>
          <w:b/>
          <w:color w:val="000000"/>
          <w:sz w:val="24"/>
          <w:szCs w:val="24"/>
        </w:rPr>
      </w:pPr>
    </w:p>
    <w:p w14:paraId="4C898940" w14:textId="77777777" w:rsidR="00E035FF" w:rsidRPr="00BD5F39" w:rsidRDefault="00E035FF" w:rsidP="00F26433">
      <w:pPr>
        <w:spacing w:after="0" w:line="240" w:lineRule="auto"/>
        <w:ind w:left="5660" w:firstLine="700"/>
        <w:rPr>
          <w:rFonts w:ascii="Times New Roman" w:eastAsia="Times New Roman" w:hAnsi="Times New Roman" w:cs="Times New Roman"/>
          <w:b/>
          <w:color w:val="000000"/>
          <w:sz w:val="24"/>
          <w:szCs w:val="24"/>
        </w:rPr>
      </w:pPr>
    </w:p>
    <w:p w14:paraId="1F7269CA" w14:textId="77777777" w:rsidR="00E035FF" w:rsidRPr="00BD5F39" w:rsidRDefault="00E035FF" w:rsidP="00F26433">
      <w:pPr>
        <w:spacing w:after="0" w:line="240" w:lineRule="auto"/>
        <w:ind w:left="5660" w:firstLine="700"/>
        <w:rPr>
          <w:rFonts w:ascii="Times New Roman" w:eastAsia="Times New Roman" w:hAnsi="Times New Roman" w:cs="Times New Roman"/>
          <w:b/>
          <w:color w:val="000000"/>
          <w:sz w:val="24"/>
          <w:szCs w:val="24"/>
        </w:rPr>
      </w:pPr>
    </w:p>
    <w:p w14:paraId="0D61EBF4" w14:textId="77777777" w:rsidR="00E035FF" w:rsidRPr="00BD5F39" w:rsidRDefault="00E035FF" w:rsidP="000B7A33">
      <w:pPr>
        <w:spacing w:after="0" w:line="240" w:lineRule="auto"/>
        <w:rPr>
          <w:rFonts w:ascii="Times New Roman" w:eastAsia="Times New Roman" w:hAnsi="Times New Roman" w:cs="Times New Roman"/>
          <w:b/>
          <w:color w:val="000000"/>
          <w:sz w:val="24"/>
          <w:szCs w:val="24"/>
        </w:rPr>
      </w:pPr>
    </w:p>
    <w:p w14:paraId="033F3891" w14:textId="77777777" w:rsidR="00E035FF" w:rsidRPr="00BD5F39" w:rsidRDefault="00E035FF" w:rsidP="00F26433">
      <w:pPr>
        <w:spacing w:after="0" w:line="240" w:lineRule="auto"/>
        <w:ind w:left="5660" w:firstLine="700"/>
        <w:rPr>
          <w:rFonts w:ascii="Times New Roman" w:eastAsia="Times New Roman" w:hAnsi="Times New Roman" w:cs="Times New Roman"/>
          <w:b/>
          <w:color w:val="000000"/>
          <w:sz w:val="24"/>
          <w:szCs w:val="24"/>
        </w:rPr>
      </w:pPr>
    </w:p>
    <w:p w14:paraId="2ED6D6F1" w14:textId="32625F41" w:rsidR="00F26433" w:rsidRPr="00BD5F39" w:rsidRDefault="00F26433" w:rsidP="00F26433">
      <w:pPr>
        <w:spacing w:after="0" w:line="240" w:lineRule="auto"/>
        <w:ind w:left="5660" w:firstLine="700"/>
        <w:rPr>
          <w:rFonts w:ascii="Times New Roman" w:eastAsia="Times New Roman" w:hAnsi="Times New Roman" w:cs="Times New Roman"/>
          <w:b/>
          <w:sz w:val="24"/>
          <w:szCs w:val="24"/>
        </w:rPr>
      </w:pPr>
      <w:r w:rsidRPr="00BD5F39">
        <w:rPr>
          <w:rFonts w:ascii="Times New Roman" w:eastAsia="Times New Roman" w:hAnsi="Times New Roman" w:cs="Times New Roman"/>
          <w:b/>
          <w:color w:val="000000"/>
          <w:sz w:val="24"/>
          <w:szCs w:val="24"/>
        </w:rPr>
        <w:t xml:space="preserve">ДОДАТОК </w:t>
      </w:r>
      <w:r w:rsidR="00447872" w:rsidRPr="00BD5F39">
        <w:rPr>
          <w:rFonts w:ascii="Times New Roman" w:eastAsia="Times New Roman" w:hAnsi="Times New Roman" w:cs="Times New Roman"/>
          <w:b/>
          <w:color w:val="000000"/>
          <w:sz w:val="24"/>
          <w:szCs w:val="24"/>
        </w:rPr>
        <w:t>5</w:t>
      </w:r>
    </w:p>
    <w:p w14:paraId="03009985" w14:textId="77777777" w:rsidR="00F26433" w:rsidRPr="00BD5F39" w:rsidRDefault="00F26433" w:rsidP="00F26433">
      <w:pPr>
        <w:spacing w:after="0" w:line="240" w:lineRule="auto"/>
        <w:ind w:left="5660" w:firstLine="700"/>
        <w:rPr>
          <w:rFonts w:ascii="Times New Roman" w:eastAsia="Times New Roman" w:hAnsi="Times New Roman" w:cs="Times New Roman"/>
          <w:b/>
          <w:color w:val="000000"/>
          <w:sz w:val="24"/>
          <w:szCs w:val="24"/>
        </w:rPr>
      </w:pPr>
      <w:r w:rsidRPr="00BD5F39">
        <w:rPr>
          <w:rFonts w:ascii="Times New Roman" w:eastAsia="Times New Roman" w:hAnsi="Times New Roman" w:cs="Times New Roman"/>
          <w:b/>
          <w:color w:val="000000"/>
          <w:sz w:val="24"/>
          <w:szCs w:val="24"/>
        </w:rPr>
        <w:t>до тендерної документації</w:t>
      </w:r>
    </w:p>
    <w:p w14:paraId="490E3F1C" w14:textId="77777777" w:rsidR="00F26433" w:rsidRPr="00BD5F39" w:rsidRDefault="00F26433" w:rsidP="00F26433">
      <w:pPr>
        <w:spacing w:after="0" w:line="240" w:lineRule="auto"/>
        <w:rPr>
          <w:rFonts w:ascii="Times New Roman" w:eastAsia="Times New Roman" w:hAnsi="Times New Roman" w:cs="Times New Roman"/>
          <w:b/>
          <w:color w:val="000000"/>
          <w:sz w:val="24"/>
          <w:szCs w:val="24"/>
        </w:rPr>
      </w:pPr>
    </w:p>
    <w:p w14:paraId="56B13C64" w14:textId="77777777" w:rsidR="005B50A4" w:rsidRPr="00BD5F39" w:rsidRDefault="005B50A4" w:rsidP="005B50A4">
      <w:pPr>
        <w:spacing w:after="0" w:line="240" w:lineRule="auto"/>
        <w:ind w:left="5387"/>
        <w:rPr>
          <w:rFonts w:ascii="Times New Roman" w:eastAsia="Times New Roman" w:hAnsi="Times New Roman" w:cs="Times New Roman"/>
          <w:sz w:val="24"/>
          <w:szCs w:val="24"/>
        </w:rPr>
      </w:pPr>
      <w:r w:rsidRPr="00BD5F39">
        <w:rPr>
          <w:rFonts w:ascii="Times New Roman" w:eastAsia="Times New Roman" w:hAnsi="Times New Roman" w:cs="Times New Roman"/>
          <w:sz w:val="24"/>
          <w:szCs w:val="24"/>
        </w:rPr>
        <w:t xml:space="preserve">Державній установі </w:t>
      </w:r>
    </w:p>
    <w:p w14:paraId="478E4114" w14:textId="79A554C0" w:rsidR="005B50A4" w:rsidRPr="00BD5F39" w:rsidRDefault="005B50A4" w:rsidP="005B50A4">
      <w:pPr>
        <w:spacing w:after="0" w:line="240" w:lineRule="auto"/>
        <w:ind w:left="5387"/>
        <w:rPr>
          <w:rFonts w:ascii="Times New Roman" w:eastAsia="Times New Roman" w:hAnsi="Times New Roman" w:cs="Times New Roman"/>
          <w:sz w:val="24"/>
          <w:szCs w:val="24"/>
        </w:rPr>
      </w:pPr>
      <w:r w:rsidRPr="00BD5F39">
        <w:rPr>
          <w:rFonts w:ascii="Times New Roman" w:eastAsia="Times New Roman" w:hAnsi="Times New Roman" w:cs="Times New Roman"/>
          <w:sz w:val="24"/>
          <w:szCs w:val="24"/>
        </w:rPr>
        <w:t>«Центр громадського здоров’я Міністерства охорони здоров’я України»</w:t>
      </w:r>
    </w:p>
    <w:p w14:paraId="376379A1" w14:textId="77777777" w:rsidR="005B50A4" w:rsidRPr="00BD5F39" w:rsidRDefault="005B50A4" w:rsidP="005B50A4">
      <w:pPr>
        <w:spacing w:after="0" w:line="240" w:lineRule="auto"/>
        <w:jc w:val="center"/>
        <w:rPr>
          <w:rFonts w:ascii="Times New Roman" w:eastAsia="Arial Unicode MS" w:hAnsi="Times New Roman" w:cs="Times New Roman"/>
          <w:b/>
          <w:color w:val="000000"/>
          <w:sz w:val="24"/>
          <w:szCs w:val="24"/>
          <w:lang w:eastAsia="ru-RU"/>
        </w:rPr>
      </w:pPr>
    </w:p>
    <w:p w14:paraId="7E3DD566" w14:textId="77777777" w:rsidR="005B50A4" w:rsidRPr="00BD5F39" w:rsidRDefault="005B50A4" w:rsidP="005B50A4">
      <w:pPr>
        <w:spacing w:after="0" w:line="240" w:lineRule="auto"/>
        <w:jc w:val="center"/>
        <w:rPr>
          <w:rFonts w:ascii="Times New Roman" w:eastAsia="Arial Unicode MS" w:hAnsi="Times New Roman" w:cs="Times New Roman"/>
          <w:b/>
          <w:sz w:val="24"/>
          <w:szCs w:val="24"/>
          <w:lang w:eastAsia="ru-RU"/>
        </w:rPr>
      </w:pPr>
      <w:r w:rsidRPr="00BD5F39">
        <w:rPr>
          <w:rFonts w:ascii="Times New Roman" w:eastAsia="Arial Unicode MS" w:hAnsi="Times New Roman" w:cs="Times New Roman"/>
          <w:b/>
          <w:color w:val="000000"/>
          <w:sz w:val="24"/>
          <w:szCs w:val="24"/>
          <w:lang w:eastAsia="ru-RU"/>
        </w:rPr>
        <w:t>ДЕКЛАРАЦІЯ КОНФЛІКТУ ІНТЕРЕСІВ</w:t>
      </w:r>
    </w:p>
    <w:p w14:paraId="2530A7F0" w14:textId="77777777" w:rsidR="005B50A4" w:rsidRPr="00BD5F39" w:rsidRDefault="005B50A4" w:rsidP="005B50A4">
      <w:pPr>
        <w:spacing w:after="0" w:line="240" w:lineRule="auto"/>
        <w:jc w:val="center"/>
        <w:rPr>
          <w:rFonts w:ascii="Times New Roman" w:eastAsia="Arial Unicode MS" w:hAnsi="Times New Roman" w:cs="Times New Roman"/>
          <w:sz w:val="24"/>
          <w:szCs w:val="24"/>
          <w:lang w:eastAsia="ru-RU"/>
        </w:rPr>
      </w:pPr>
      <w:r w:rsidRPr="00BD5F39">
        <w:rPr>
          <w:rFonts w:ascii="Times New Roman" w:eastAsia="Arial Unicode MS" w:hAnsi="Times New Roman" w:cs="Times New Roman"/>
          <w:color w:val="000000"/>
          <w:sz w:val="24"/>
          <w:szCs w:val="24"/>
          <w:lang w:eastAsia="ru-RU"/>
        </w:rPr>
        <w:t>Учасника тендерної процедури</w:t>
      </w:r>
    </w:p>
    <w:p w14:paraId="56A75BA8" w14:textId="77777777" w:rsidR="005B50A4" w:rsidRPr="00BD5F39" w:rsidRDefault="005B50A4" w:rsidP="005B50A4">
      <w:pPr>
        <w:spacing w:after="0" w:line="240" w:lineRule="auto"/>
        <w:rPr>
          <w:rFonts w:ascii="Times New Roman" w:eastAsia="Times New Roman" w:hAnsi="Times New Roman" w:cs="Times New Roman"/>
          <w:sz w:val="24"/>
          <w:szCs w:val="24"/>
        </w:rPr>
      </w:pPr>
    </w:p>
    <w:p w14:paraId="6D742215" w14:textId="03BDC36A" w:rsidR="005B50A4" w:rsidRPr="00BD5F39" w:rsidRDefault="005B50A4" w:rsidP="000B7A33">
      <w:pPr>
        <w:spacing w:after="0" w:line="240" w:lineRule="auto"/>
        <w:ind w:right="-2" w:firstLine="567"/>
        <w:jc w:val="both"/>
        <w:rPr>
          <w:rFonts w:ascii="Times New Roman" w:eastAsia="Arial Unicode MS" w:hAnsi="Times New Roman" w:cs="Times New Roman"/>
          <w:sz w:val="24"/>
          <w:szCs w:val="24"/>
          <w:lang w:eastAsia="ru-RU"/>
        </w:rPr>
      </w:pPr>
      <w:r w:rsidRPr="00BD5F39">
        <w:rPr>
          <w:rFonts w:ascii="Times New Roman" w:eastAsia="Arial Unicode MS" w:hAnsi="Times New Roman" w:cs="Times New Roman"/>
          <w:color w:val="000000"/>
          <w:sz w:val="24"/>
          <w:szCs w:val="24"/>
          <w:lang w:eastAsia="ru-RU"/>
        </w:rPr>
        <w:t>Щодо тендерної процедури</w:t>
      </w:r>
      <w:r w:rsidRPr="00BD5F39">
        <w:rPr>
          <w:rFonts w:ascii="Times New Roman" w:eastAsia="Arial Unicode MS" w:hAnsi="Times New Roman" w:cs="Times New Roman"/>
          <w:sz w:val="24"/>
          <w:szCs w:val="24"/>
          <w:lang w:eastAsia="ru-RU"/>
        </w:rPr>
        <w:t xml:space="preserve"> </w:t>
      </w:r>
      <w:r w:rsidRPr="00BD5F39">
        <w:rPr>
          <w:rFonts w:ascii="Times New Roman" w:eastAsia="Arial Unicode MS" w:hAnsi="Times New Roman" w:cs="Times New Roman"/>
          <w:color w:val="000000"/>
          <w:sz w:val="24"/>
          <w:szCs w:val="24"/>
          <w:lang w:eastAsia="ru-RU"/>
        </w:rPr>
        <w:t>«</w:t>
      </w:r>
      <w:r w:rsidR="00FE11C9" w:rsidRPr="00BD5F39">
        <w:rPr>
          <w:rFonts w:ascii="Times New Roman" w:eastAsia="Arial Unicode MS" w:hAnsi="Times New Roman" w:cs="Times New Roman"/>
          <w:color w:val="000000"/>
          <w:sz w:val="24"/>
          <w:szCs w:val="24"/>
          <w:lang w:eastAsia="ru-RU"/>
        </w:rPr>
        <w:t>Відкриті торги</w:t>
      </w:r>
      <w:r w:rsidRPr="00BD5F39">
        <w:rPr>
          <w:rFonts w:ascii="Times New Roman" w:eastAsia="Arial Unicode MS" w:hAnsi="Times New Roman" w:cs="Times New Roman"/>
          <w:color w:val="000000"/>
          <w:sz w:val="24"/>
          <w:szCs w:val="24"/>
          <w:lang w:eastAsia="ru-RU"/>
        </w:rPr>
        <w:t xml:space="preserve">» на закупівлю за </w:t>
      </w:r>
      <w:r w:rsidR="00E86C6F">
        <w:rPr>
          <w:rFonts w:ascii="Times New Roman" w:eastAsia="Arial Unicode MS" w:hAnsi="Times New Roman" w:cs="Times New Roman"/>
          <w:color w:val="000000"/>
          <w:sz w:val="24"/>
          <w:szCs w:val="24"/>
          <w:lang w:eastAsia="ru-RU"/>
        </w:rPr>
        <w:t>кодом</w:t>
      </w:r>
      <w:r w:rsidRPr="00BD5F39">
        <w:rPr>
          <w:rFonts w:ascii="Times New Roman" w:eastAsia="Arial Unicode MS" w:hAnsi="Times New Roman" w:cs="Times New Roman"/>
          <w:color w:val="000000"/>
          <w:sz w:val="24"/>
          <w:szCs w:val="24"/>
          <w:lang w:eastAsia="ru-RU"/>
        </w:rPr>
        <w:br/>
      </w:r>
      <w:r w:rsidR="00E86C6F" w:rsidRPr="005F6A7B">
        <w:rPr>
          <w:rFonts w:ascii="Times New Roman" w:hAnsi="Times New Roman" w:cs="Times New Roman"/>
          <w:b/>
          <w:sz w:val="24"/>
          <w:szCs w:val="24"/>
        </w:rPr>
        <w:t>ДК 021:2015 18230000-0 Верхній одяг різний (Худі з нанесенням зображення)</w:t>
      </w:r>
      <w:r w:rsidRPr="00BD5F39">
        <w:rPr>
          <w:rFonts w:ascii="Times New Roman" w:eastAsia="Arial Unicode MS" w:hAnsi="Times New Roman" w:cs="Times New Roman"/>
          <w:color w:val="000000"/>
          <w:sz w:val="24"/>
          <w:szCs w:val="24"/>
          <w:lang w:eastAsia="ru-RU"/>
        </w:rPr>
        <w:t xml:space="preserve">, в рамках реалізації програми Глобального фонду для боротьби зі СНІДом, туберкульозом та малярією </w:t>
      </w:r>
    </w:p>
    <w:p w14:paraId="1B4C689B" w14:textId="77777777" w:rsidR="005B50A4" w:rsidRPr="00BD5F39" w:rsidRDefault="005B50A4" w:rsidP="005B50A4">
      <w:pPr>
        <w:spacing w:after="0" w:line="240" w:lineRule="auto"/>
        <w:rPr>
          <w:rFonts w:ascii="Times New Roman" w:eastAsia="Times New Roman" w:hAnsi="Times New Roman" w:cs="Times New Roman"/>
          <w:sz w:val="24"/>
          <w:szCs w:val="24"/>
        </w:rPr>
      </w:pPr>
    </w:p>
    <w:p w14:paraId="5D55C837" w14:textId="77777777" w:rsidR="005B50A4" w:rsidRPr="00BD5F39" w:rsidRDefault="005B50A4" w:rsidP="005B50A4">
      <w:pPr>
        <w:spacing w:after="0" w:line="240" w:lineRule="auto"/>
        <w:ind w:firstLine="709"/>
        <w:jc w:val="both"/>
        <w:rPr>
          <w:rFonts w:ascii="Times New Roman" w:eastAsia="Arial Unicode MS" w:hAnsi="Times New Roman" w:cs="Times New Roman"/>
          <w:sz w:val="24"/>
          <w:szCs w:val="24"/>
          <w:lang w:eastAsia="ru-RU"/>
        </w:rPr>
      </w:pPr>
      <w:r w:rsidRPr="00BD5F39">
        <w:rPr>
          <w:rFonts w:ascii="Times New Roman" w:eastAsia="Arial Unicode MS" w:hAnsi="Times New Roman" w:cs="Times New Roman"/>
          <w:color w:val="000000"/>
          <w:sz w:val="24"/>
          <w:szCs w:val="24"/>
          <w:lang w:eastAsia="ru-RU"/>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3EEED1E1" w14:textId="77777777" w:rsidR="005B50A4" w:rsidRPr="00BD5F39" w:rsidRDefault="005B50A4" w:rsidP="005B50A4">
      <w:pPr>
        <w:spacing w:after="0" w:line="240" w:lineRule="auto"/>
        <w:rPr>
          <w:rFonts w:ascii="Times New Roman" w:eastAsia="Times New Roman" w:hAnsi="Times New Roman" w:cs="Times New Roman"/>
          <w:sz w:val="24"/>
          <w:szCs w:val="24"/>
        </w:rPr>
      </w:pPr>
    </w:p>
    <w:p w14:paraId="6AF66DCB" w14:textId="77777777" w:rsidR="005B50A4" w:rsidRPr="00BD5F39" w:rsidRDefault="005B50A4" w:rsidP="005B50A4">
      <w:pPr>
        <w:spacing w:after="0" w:line="240" w:lineRule="auto"/>
        <w:jc w:val="both"/>
        <w:rPr>
          <w:rFonts w:ascii="Times New Roman" w:eastAsia="Arial Unicode MS" w:hAnsi="Times New Roman" w:cs="Times New Roman"/>
          <w:color w:val="000000"/>
          <w:sz w:val="24"/>
          <w:szCs w:val="24"/>
          <w:shd w:val="clear" w:color="auto" w:fill="FFFFFF"/>
          <w:lang w:eastAsia="ru-RU"/>
        </w:rPr>
      </w:pPr>
      <w:r w:rsidRPr="00BD5F39">
        <w:rPr>
          <w:rFonts w:ascii="Times New Roman" w:eastAsia="Arial Unicode MS" w:hAnsi="Times New Roman" w:cs="Times New Roman"/>
          <w:color w:val="000000"/>
          <w:sz w:val="24"/>
          <w:szCs w:val="24"/>
          <w:shd w:val="clear" w:color="auto" w:fill="FFFFFF"/>
          <w:lang w:eastAsia="ru-RU"/>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0ADEE269" w14:textId="77777777" w:rsidR="005B50A4" w:rsidRPr="00BD5F39" w:rsidRDefault="005B50A4" w:rsidP="005B50A4">
      <w:pPr>
        <w:spacing w:after="0" w:line="240" w:lineRule="auto"/>
        <w:jc w:val="both"/>
        <w:rPr>
          <w:rFonts w:ascii="Times New Roman" w:eastAsia="Arial Unicode MS"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6474"/>
        <w:gridCol w:w="1533"/>
        <w:gridCol w:w="1622"/>
      </w:tblGrid>
      <w:tr w:rsidR="005B50A4" w:rsidRPr="00BD5F39" w14:paraId="124D7296" w14:textId="77777777" w:rsidTr="0089119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A08BB8" w14:textId="77777777" w:rsidR="005B50A4" w:rsidRPr="00BD5F39" w:rsidRDefault="005B50A4" w:rsidP="005B50A4">
            <w:pPr>
              <w:spacing w:after="0" w:line="240" w:lineRule="auto"/>
              <w:jc w:val="center"/>
              <w:rPr>
                <w:rFonts w:ascii="Times New Roman" w:eastAsia="Arial Unicode MS" w:hAnsi="Times New Roman" w:cs="Times New Roman"/>
                <w:sz w:val="24"/>
                <w:szCs w:val="24"/>
                <w:lang w:eastAsia="ru-RU"/>
              </w:rPr>
            </w:pPr>
            <w:r w:rsidRPr="00BD5F39">
              <w:rPr>
                <w:rFonts w:ascii="Times New Roman" w:eastAsia="Arial Unicode MS" w:hAnsi="Times New Roman" w:cs="Times New Roman"/>
                <w:color w:val="000000"/>
                <w:sz w:val="24"/>
                <w:szCs w:val="24"/>
                <w:lang w:eastAsia="ru-RU"/>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1CE6D0" w14:textId="77777777" w:rsidR="005B50A4" w:rsidRPr="00BD5F39" w:rsidRDefault="005B50A4" w:rsidP="005B50A4">
            <w:pPr>
              <w:spacing w:after="0" w:line="240" w:lineRule="auto"/>
              <w:jc w:val="center"/>
              <w:rPr>
                <w:rFonts w:ascii="Times New Roman" w:eastAsia="Arial Unicode MS" w:hAnsi="Times New Roman" w:cs="Times New Roman"/>
                <w:sz w:val="24"/>
                <w:szCs w:val="24"/>
                <w:lang w:eastAsia="ru-RU"/>
              </w:rPr>
            </w:pPr>
            <w:r w:rsidRPr="00BD5F39">
              <w:rPr>
                <w:rFonts w:ascii="Times New Roman" w:eastAsia="Arial Unicode MS" w:hAnsi="Times New Roman" w:cs="Times New Roman"/>
                <w:color w:val="000000"/>
                <w:sz w:val="24"/>
                <w:szCs w:val="24"/>
                <w:lang w:eastAsia="ru-RU"/>
              </w:rPr>
              <w:t>Відповідь</w:t>
            </w:r>
          </w:p>
          <w:p w14:paraId="2CCF92A7" w14:textId="77777777" w:rsidR="005B50A4" w:rsidRPr="00BD5F39" w:rsidRDefault="005B50A4" w:rsidP="005B50A4">
            <w:pPr>
              <w:spacing w:after="0" w:line="240" w:lineRule="auto"/>
              <w:jc w:val="center"/>
              <w:rPr>
                <w:rFonts w:ascii="Times New Roman" w:eastAsia="Arial Unicode MS" w:hAnsi="Times New Roman" w:cs="Times New Roman"/>
                <w:sz w:val="24"/>
                <w:szCs w:val="24"/>
                <w:lang w:eastAsia="ru-RU"/>
              </w:rPr>
            </w:pPr>
            <w:r w:rsidRPr="00BD5F39">
              <w:rPr>
                <w:rFonts w:ascii="Times New Roman" w:eastAsia="Arial Unicode MS" w:hAnsi="Times New Roman" w:cs="Times New Roman"/>
                <w:color w:val="000000"/>
                <w:sz w:val="24"/>
                <w:szCs w:val="24"/>
                <w:lang w:eastAsia="ru-RU"/>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39E962" w14:textId="77777777" w:rsidR="005B50A4" w:rsidRPr="00BD5F39" w:rsidRDefault="005B50A4" w:rsidP="005B50A4">
            <w:pPr>
              <w:spacing w:after="0" w:line="240" w:lineRule="auto"/>
              <w:jc w:val="center"/>
              <w:rPr>
                <w:rFonts w:ascii="Times New Roman" w:eastAsia="Arial Unicode MS" w:hAnsi="Times New Roman" w:cs="Times New Roman"/>
                <w:sz w:val="24"/>
                <w:szCs w:val="24"/>
                <w:lang w:eastAsia="ru-RU"/>
              </w:rPr>
            </w:pPr>
            <w:r w:rsidRPr="00BD5F39">
              <w:rPr>
                <w:rFonts w:ascii="Times New Roman" w:eastAsia="Arial Unicode MS" w:hAnsi="Times New Roman" w:cs="Times New Roman"/>
                <w:color w:val="000000"/>
                <w:sz w:val="24"/>
                <w:szCs w:val="24"/>
                <w:lang w:eastAsia="ru-RU"/>
              </w:rPr>
              <w:t>Роз’яснення</w:t>
            </w:r>
          </w:p>
          <w:p w14:paraId="72BB30D6" w14:textId="77777777" w:rsidR="005B50A4" w:rsidRPr="00BD5F39" w:rsidRDefault="005B50A4" w:rsidP="005B50A4">
            <w:pPr>
              <w:spacing w:after="0" w:line="240" w:lineRule="auto"/>
              <w:jc w:val="center"/>
              <w:rPr>
                <w:rFonts w:ascii="Times New Roman" w:eastAsia="Arial Unicode MS" w:hAnsi="Times New Roman" w:cs="Times New Roman"/>
                <w:sz w:val="24"/>
                <w:szCs w:val="24"/>
                <w:lang w:eastAsia="ru-RU"/>
              </w:rPr>
            </w:pPr>
            <w:r w:rsidRPr="00BD5F39">
              <w:rPr>
                <w:rFonts w:ascii="Times New Roman" w:eastAsia="Arial Unicode MS" w:hAnsi="Times New Roman" w:cs="Times New Roman"/>
                <w:color w:val="000000"/>
                <w:sz w:val="24"/>
                <w:szCs w:val="24"/>
                <w:lang w:eastAsia="ru-RU"/>
              </w:rPr>
              <w:t xml:space="preserve"> якщо відповідь «Так»</w:t>
            </w:r>
          </w:p>
        </w:tc>
      </w:tr>
      <w:tr w:rsidR="005B50A4" w:rsidRPr="00BD5F39" w14:paraId="5FEFED07" w14:textId="77777777" w:rsidTr="0089119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31AD3F" w14:textId="77777777" w:rsidR="005B50A4" w:rsidRPr="00BD5F39" w:rsidRDefault="005B50A4" w:rsidP="005B50A4">
            <w:pPr>
              <w:spacing w:after="0" w:line="240" w:lineRule="auto"/>
              <w:jc w:val="both"/>
              <w:rPr>
                <w:rFonts w:ascii="Times New Roman" w:eastAsia="Arial Unicode MS" w:hAnsi="Times New Roman" w:cs="Times New Roman"/>
                <w:sz w:val="24"/>
                <w:szCs w:val="24"/>
                <w:lang w:eastAsia="ru-RU"/>
              </w:rPr>
            </w:pPr>
            <w:r w:rsidRPr="00BD5F39">
              <w:rPr>
                <w:rFonts w:ascii="Times New Roman" w:eastAsia="Arial Unicode MS" w:hAnsi="Times New Roman" w:cs="Times New Roman"/>
                <w:color w:val="000000"/>
                <w:sz w:val="24"/>
                <w:szCs w:val="24"/>
                <w:lang w:eastAsia="ru-RU"/>
              </w:rPr>
              <w:t xml:space="preserve">Чи володієте Ви або Ваші близькі особи**, або всі інші особи, що діють в Ваших інтересах, прямо або як </w:t>
            </w:r>
            <w:proofErr w:type="spellStart"/>
            <w:r w:rsidRPr="00BD5F39">
              <w:rPr>
                <w:rFonts w:ascii="Times New Roman" w:eastAsia="Arial Unicode MS" w:hAnsi="Times New Roman" w:cs="Times New Roman"/>
                <w:color w:val="000000"/>
                <w:sz w:val="24"/>
                <w:szCs w:val="24"/>
                <w:lang w:eastAsia="ru-RU"/>
              </w:rPr>
              <w:t>бенефіціар</w:t>
            </w:r>
            <w:proofErr w:type="spellEnd"/>
            <w:r w:rsidRPr="00BD5F39">
              <w:rPr>
                <w:rFonts w:ascii="Times New Roman" w:eastAsia="Arial Unicode MS" w:hAnsi="Times New Roman" w:cs="Times New Roman"/>
                <w:color w:val="000000"/>
                <w:sz w:val="24"/>
                <w:szCs w:val="24"/>
                <w:lang w:eastAsia="ru-RU"/>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D03209" w14:textId="77777777" w:rsidR="005B50A4" w:rsidRPr="00BD5F39"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1C6F8A" w14:textId="77777777" w:rsidR="005B50A4" w:rsidRPr="00BD5F39" w:rsidRDefault="005B50A4" w:rsidP="005B50A4">
            <w:pPr>
              <w:spacing w:after="200" w:line="276" w:lineRule="auto"/>
              <w:rPr>
                <w:rFonts w:ascii="Times New Roman" w:eastAsia="Times New Roman" w:hAnsi="Times New Roman" w:cs="Times New Roman"/>
                <w:sz w:val="24"/>
                <w:szCs w:val="24"/>
              </w:rPr>
            </w:pPr>
          </w:p>
        </w:tc>
      </w:tr>
      <w:tr w:rsidR="005B50A4" w:rsidRPr="00BD5F39" w14:paraId="654B02E9" w14:textId="77777777" w:rsidTr="0089119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6514F7" w14:textId="77777777" w:rsidR="005B50A4" w:rsidRPr="00BD5F39" w:rsidRDefault="005B50A4" w:rsidP="005B50A4">
            <w:pPr>
              <w:spacing w:after="0" w:line="240" w:lineRule="auto"/>
              <w:jc w:val="both"/>
              <w:rPr>
                <w:rFonts w:ascii="Times New Roman" w:eastAsia="Arial Unicode MS" w:hAnsi="Times New Roman" w:cs="Times New Roman"/>
                <w:sz w:val="24"/>
                <w:szCs w:val="24"/>
                <w:lang w:eastAsia="ru-RU"/>
              </w:rPr>
            </w:pPr>
            <w:r w:rsidRPr="00BD5F39">
              <w:rPr>
                <w:rFonts w:ascii="Times New Roman" w:eastAsia="Arial Unicode MS" w:hAnsi="Times New Roman" w:cs="Times New Roman"/>
                <w:color w:val="000000"/>
                <w:sz w:val="24"/>
                <w:szCs w:val="24"/>
                <w:lang w:eastAsia="ru-RU"/>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BD5F39">
              <w:rPr>
                <w:rFonts w:ascii="Times New Roman" w:eastAsia="Arial Unicode MS" w:hAnsi="Times New Roman" w:cs="Times New Roman"/>
                <w:color w:val="000000"/>
                <w:sz w:val="24"/>
                <w:szCs w:val="24"/>
                <w:lang w:eastAsia="ru-RU"/>
              </w:rPr>
              <w:t>т.п</w:t>
            </w:r>
            <w:proofErr w:type="spellEnd"/>
            <w:r w:rsidRPr="00BD5F39">
              <w:rPr>
                <w:rFonts w:ascii="Times New Roman" w:eastAsia="Arial Unicode MS" w:hAnsi="Times New Roman" w:cs="Times New Roman"/>
                <w:color w:val="000000"/>
                <w:sz w:val="24"/>
                <w:szCs w:val="24"/>
                <w:lang w:eastAsia="ru-RU"/>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E1FF07" w14:textId="77777777" w:rsidR="005B50A4" w:rsidRPr="00BD5F39"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018B54" w14:textId="77777777" w:rsidR="005B50A4" w:rsidRPr="00BD5F39" w:rsidRDefault="005B50A4" w:rsidP="005B50A4">
            <w:pPr>
              <w:spacing w:after="200" w:line="276" w:lineRule="auto"/>
              <w:rPr>
                <w:rFonts w:ascii="Times New Roman" w:eastAsia="Times New Roman" w:hAnsi="Times New Roman" w:cs="Times New Roman"/>
                <w:sz w:val="24"/>
                <w:szCs w:val="24"/>
              </w:rPr>
            </w:pPr>
          </w:p>
        </w:tc>
      </w:tr>
      <w:tr w:rsidR="005B50A4" w:rsidRPr="00BD5F39" w14:paraId="5BAAE85F" w14:textId="77777777" w:rsidTr="0089119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BB85FB" w14:textId="77777777" w:rsidR="005B50A4" w:rsidRPr="00BD5F39" w:rsidRDefault="005B50A4" w:rsidP="005B50A4">
            <w:pPr>
              <w:spacing w:after="0" w:line="240" w:lineRule="auto"/>
              <w:jc w:val="both"/>
              <w:rPr>
                <w:rFonts w:ascii="Times New Roman" w:eastAsia="Arial Unicode MS" w:hAnsi="Times New Roman" w:cs="Times New Roman"/>
                <w:sz w:val="24"/>
                <w:szCs w:val="24"/>
                <w:lang w:eastAsia="ru-RU"/>
              </w:rPr>
            </w:pPr>
            <w:r w:rsidRPr="00BD5F39">
              <w:rPr>
                <w:rFonts w:ascii="Times New Roman" w:eastAsia="Arial Unicode MS" w:hAnsi="Times New Roman" w:cs="Times New Roman"/>
                <w:color w:val="000000"/>
                <w:sz w:val="24"/>
                <w:szCs w:val="24"/>
                <w:lang w:eastAsia="ru-RU"/>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BD5F39">
              <w:rPr>
                <w:rFonts w:ascii="Times New Roman" w:eastAsia="Arial Unicode MS" w:hAnsi="Times New Roman" w:cs="Times New Roman"/>
                <w:color w:val="000000"/>
                <w:sz w:val="24"/>
                <w:szCs w:val="24"/>
                <w:lang w:eastAsia="ru-RU"/>
              </w:rPr>
              <w:t>сприйнято</w:t>
            </w:r>
            <w:proofErr w:type="spellEnd"/>
            <w:r w:rsidRPr="00BD5F39">
              <w:rPr>
                <w:rFonts w:ascii="Times New Roman" w:eastAsia="Arial Unicode MS" w:hAnsi="Times New Roman" w:cs="Times New Roman"/>
                <w:color w:val="000000"/>
                <w:sz w:val="24"/>
                <w:szCs w:val="24"/>
                <w:lang w:eastAsia="ru-RU"/>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0F9FC8" w14:textId="77777777" w:rsidR="005B50A4" w:rsidRPr="00BD5F39"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71C54D" w14:textId="77777777" w:rsidR="005B50A4" w:rsidRPr="00BD5F39" w:rsidRDefault="005B50A4" w:rsidP="005B50A4">
            <w:pPr>
              <w:spacing w:after="200" w:line="276" w:lineRule="auto"/>
              <w:rPr>
                <w:rFonts w:ascii="Times New Roman" w:eastAsia="Times New Roman" w:hAnsi="Times New Roman" w:cs="Times New Roman"/>
                <w:sz w:val="24"/>
                <w:szCs w:val="24"/>
              </w:rPr>
            </w:pPr>
          </w:p>
        </w:tc>
      </w:tr>
    </w:tbl>
    <w:p w14:paraId="46A176B4" w14:textId="77777777" w:rsidR="005B50A4" w:rsidRPr="00BD5F39" w:rsidRDefault="005B50A4" w:rsidP="005B50A4">
      <w:pPr>
        <w:spacing w:after="0" w:line="240" w:lineRule="auto"/>
        <w:jc w:val="both"/>
        <w:rPr>
          <w:rFonts w:ascii="Times New Roman" w:eastAsia="Arial Unicode MS" w:hAnsi="Times New Roman" w:cs="Times New Roman"/>
          <w:sz w:val="24"/>
          <w:szCs w:val="24"/>
          <w:lang w:eastAsia="ru-RU"/>
        </w:rPr>
      </w:pPr>
      <w:r w:rsidRPr="00BD5F39">
        <w:rPr>
          <w:rFonts w:ascii="Times New Roman" w:eastAsia="Arial Unicode MS" w:hAnsi="Times New Roman" w:cs="Times New Roman"/>
          <w:b/>
          <w:bCs/>
          <w:color w:val="000000"/>
          <w:sz w:val="24"/>
          <w:szCs w:val="24"/>
          <w:shd w:val="clear" w:color="auto" w:fill="FFFFFF"/>
          <w:lang w:eastAsia="ru-RU"/>
        </w:rPr>
        <w:t>*</w:t>
      </w:r>
      <w:r w:rsidRPr="00BD5F39">
        <w:rPr>
          <w:rFonts w:ascii="Times New Roman" w:eastAsia="Arial Unicode MS" w:hAnsi="Times New Roman" w:cs="Times New Roman"/>
          <w:color w:val="000000"/>
          <w:sz w:val="24"/>
          <w:szCs w:val="24"/>
          <w:shd w:val="clear" w:color="auto" w:fill="FFFFFF"/>
          <w:lang w:eastAsia="ru-RU"/>
        </w:rPr>
        <w:t>Якщо товари та послуги оплачуються за рахунок грантів (</w:t>
      </w:r>
      <w:proofErr w:type="spellStart"/>
      <w:r w:rsidRPr="00BD5F39">
        <w:rPr>
          <w:rFonts w:ascii="Times New Roman" w:eastAsia="Arial Unicode MS" w:hAnsi="Times New Roman" w:cs="Times New Roman"/>
          <w:color w:val="000000"/>
          <w:sz w:val="24"/>
          <w:szCs w:val="24"/>
          <w:shd w:val="clear" w:color="auto" w:fill="FFFFFF"/>
          <w:lang w:eastAsia="ru-RU"/>
        </w:rPr>
        <w:t>субгрантів</w:t>
      </w:r>
      <w:proofErr w:type="spellEnd"/>
      <w:r w:rsidRPr="00BD5F39">
        <w:rPr>
          <w:rFonts w:ascii="Times New Roman" w:eastAsia="Arial Unicode MS" w:hAnsi="Times New Roman" w:cs="Times New Roman"/>
          <w:color w:val="000000"/>
          <w:sz w:val="24"/>
          <w:szCs w:val="24"/>
          <w:shd w:val="clear" w:color="auto" w:fill="FFFFFF"/>
          <w:lang w:eastAsia="ru-RU"/>
        </w:rPr>
        <w:t>) Глобального фонду для боротьби із СНІДом, туберкульозом та малярією в Україні</w:t>
      </w:r>
    </w:p>
    <w:p w14:paraId="3B53AA56" w14:textId="6691ED35" w:rsidR="005B50A4" w:rsidRPr="00BD5F39" w:rsidRDefault="005B50A4" w:rsidP="005B50A4">
      <w:pPr>
        <w:spacing w:after="0" w:line="240" w:lineRule="auto"/>
        <w:jc w:val="both"/>
        <w:rPr>
          <w:rFonts w:ascii="Times New Roman" w:eastAsia="Arial Unicode MS" w:hAnsi="Times New Roman" w:cs="Times New Roman"/>
          <w:color w:val="000000"/>
          <w:sz w:val="24"/>
          <w:szCs w:val="24"/>
          <w:shd w:val="clear" w:color="auto" w:fill="FFFFFF"/>
          <w:lang w:eastAsia="ru-RU"/>
        </w:rPr>
      </w:pPr>
      <w:r w:rsidRPr="00BD5F39">
        <w:rPr>
          <w:rFonts w:ascii="Times New Roman" w:eastAsia="Arial Unicode MS" w:hAnsi="Times New Roman" w:cs="Times New Roman"/>
          <w:b/>
          <w:bCs/>
          <w:color w:val="000000"/>
          <w:sz w:val="24"/>
          <w:szCs w:val="24"/>
          <w:shd w:val="clear" w:color="auto" w:fill="FFFFFF"/>
          <w:lang w:eastAsia="ru-RU"/>
        </w:rPr>
        <w:t>**</w:t>
      </w:r>
      <w:r w:rsidRPr="00BD5F39">
        <w:rPr>
          <w:rFonts w:ascii="Times New Roman" w:eastAsia="Arial Unicode MS" w:hAnsi="Times New Roman" w:cs="Times New Roman"/>
          <w:color w:val="000000"/>
          <w:sz w:val="24"/>
          <w:szCs w:val="24"/>
          <w:shd w:val="clear" w:color="auto" w:fill="FFFFFF"/>
          <w:lang w:eastAsia="ru-RU"/>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6" w:anchor="n25" w:history="1">
        <w:r w:rsidRPr="00BD5F39">
          <w:rPr>
            <w:rFonts w:ascii="Times New Roman" w:eastAsia="Arial Unicode MS" w:hAnsi="Times New Roman" w:cs="Times New Roman"/>
            <w:color w:val="000000"/>
            <w:sz w:val="24"/>
            <w:szCs w:val="24"/>
            <w:u w:val="single"/>
            <w:lang w:eastAsia="ru-RU"/>
          </w:rPr>
          <w:t>частині першій</w:t>
        </w:r>
      </w:hyperlink>
      <w:r w:rsidRPr="00BD5F39">
        <w:rPr>
          <w:rFonts w:ascii="Times New Roman" w:eastAsia="Arial Unicode MS" w:hAnsi="Times New Roman" w:cs="Times New Roman"/>
          <w:color w:val="000000"/>
          <w:sz w:val="24"/>
          <w:szCs w:val="24"/>
          <w:shd w:val="clear" w:color="auto" w:fill="FFFFFF"/>
          <w:lang w:eastAsia="ru-RU"/>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BD5F39">
        <w:rPr>
          <w:rFonts w:ascii="Times New Roman" w:eastAsia="Arial Unicode MS" w:hAnsi="Times New Roman" w:cs="Times New Roman"/>
          <w:color w:val="000000"/>
          <w:sz w:val="24"/>
          <w:szCs w:val="24"/>
          <w:shd w:val="clear" w:color="auto" w:fill="FFFFFF"/>
          <w:lang w:eastAsia="ru-RU"/>
        </w:rPr>
        <w:t>усиновлювач</w:t>
      </w:r>
      <w:proofErr w:type="spellEnd"/>
      <w:r w:rsidRPr="00BD5F39">
        <w:rPr>
          <w:rFonts w:ascii="Times New Roman" w:eastAsia="Arial Unicode MS" w:hAnsi="Times New Roman" w:cs="Times New Roman"/>
          <w:color w:val="000000"/>
          <w:sz w:val="24"/>
          <w:szCs w:val="24"/>
          <w:shd w:val="clear" w:color="auto" w:fill="FFFFFF"/>
          <w:lang w:eastAsia="ru-RU"/>
        </w:rPr>
        <w:t xml:space="preserve"> чи усиновлений, опікун чи піклувальник, особа, яка перебуває під опікою або піклуванням згаданого суб’єкта</w:t>
      </w:r>
      <w:r w:rsidR="00FE11C9" w:rsidRPr="00BD5F39">
        <w:rPr>
          <w:rFonts w:ascii="Times New Roman" w:eastAsia="Arial Unicode MS" w:hAnsi="Times New Roman" w:cs="Times New Roman"/>
          <w:color w:val="000000"/>
          <w:sz w:val="24"/>
          <w:szCs w:val="24"/>
          <w:shd w:val="clear" w:color="auto" w:fill="FFFFFF"/>
          <w:lang w:eastAsia="ru-RU"/>
        </w:rPr>
        <w:t>.</w:t>
      </w:r>
    </w:p>
    <w:p w14:paraId="23628F51" w14:textId="77777777" w:rsidR="00FE11C9" w:rsidRPr="00BD5F39" w:rsidRDefault="00FE11C9" w:rsidP="005B50A4">
      <w:pPr>
        <w:spacing w:after="0" w:line="240" w:lineRule="auto"/>
        <w:jc w:val="both"/>
        <w:rPr>
          <w:rFonts w:ascii="Times New Roman" w:eastAsia="Arial Unicode MS" w:hAnsi="Times New Roman" w:cs="Times New Roman"/>
          <w:color w:val="000000"/>
          <w:sz w:val="24"/>
          <w:szCs w:val="24"/>
          <w:shd w:val="clear" w:color="auto" w:fill="FFFFFF"/>
          <w:lang w:eastAsia="ru-RU"/>
        </w:rPr>
      </w:pPr>
    </w:p>
    <w:p w14:paraId="650779E0" w14:textId="77777777" w:rsidR="00FE11C9" w:rsidRPr="00BD5F39" w:rsidRDefault="00FE11C9" w:rsidP="005B50A4">
      <w:pPr>
        <w:spacing w:after="0" w:line="240" w:lineRule="auto"/>
        <w:jc w:val="both"/>
        <w:rPr>
          <w:rFonts w:ascii="Times New Roman" w:eastAsia="Arial Unicode MS" w:hAnsi="Times New Roman" w:cs="Times New Roman"/>
          <w:sz w:val="24"/>
          <w:szCs w:val="24"/>
          <w:lang w:eastAsia="ru-RU"/>
        </w:rPr>
      </w:pPr>
    </w:p>
    <w:tbl>
      <w:tblPr>
        <w:tblW w:w="9786" w:type="dxa"/>
        <w:tblInd w:w="-147" w:type="dxa"/>
        <w:tblLayout w:type="fixed"/>
        <w:tblLook w:val="0000" w:firstRow="0" w:lastRow="0" w:firstColumn="0" w:lastColumn="0" w:noHBand="0" w:noVBand="0"/>
      </w:tblPr>
      <w:tblGrid>
        <w:gridCol w:w="4859"/>
        <w:gridCol w:w="2659"/>
        <w:gridCol w:w="2268"/>
      </w:tblGrid>
      <w:tr w:rsidR="005B50A4" w:rsidRPr="00BD5F39" w14:paraId="624882BF" w14:textId="77777777" w:rsidTr="005B50A4">
        <w:tc>
          <w:tcPr>
            <w:tcW w:w="4859" w:type="dxa"/>
          </w:tcPr>
          <w:p w14:paraId="13BA8202" w14:textId="77777777" w:rsidR="005B50A4" w:rsidRPr="00BD5F39" w:rsidRDefault="005B50A4" w:rsidP="005B50A4">
            <w:pPr>
              <w:suppressAutoHyphens/>
              <w:spacing w:after="0" w:line="240" w:lineRule="auto"/>
              <w:ind w:firstLine="426"/>
              <w:jc w:val="both"/>
              <w:rPr>
                <w:rFonts w:ascii="Times New Roman" w:eastAsia="Times New Roman" w:hAnsi="Times New Roman" w:cs="Times New Roman"/>
                <w:sz w:val="24"/>
                <w:szCs w:val="24"/>
              </w:rPr>
            </w:pPr>
          </w:p>
          <w:p w14:paraId="751A3541" w14:textId="2D7705FB" w:rsidR="005B50A4" w:rsidRPr="00BD5F39" w:rsidRDefault="005B50A4" w:rsidP="005B50A4">
            <w:pPr>
              <w:suppressAutoHyphens/>
              <w:spacing w:after="0" w:line="240" w:lineRule="auto"/>
              <w:jc w:val="both"/>
              <w:rPr>
                <w:rFonts w:ascii="Times New Roman" w:eastAsia="Times New Roman" w:hAnsi="Times New Roman" w:cs="Times New Roman"/>
                <w:sz w:val="24"/>
                <w:szCs w:val="24"/>
              </w:rPr>
            </w:pPr>
            <w:r w:rsidRPr="00BD5F39">
              <w:rPr>
                <w:rFonts w:ascii="Times New Roman" w:eastAsia="Times New Roman" w:hAnsi="Times New Roman" w:cs="Times New Roman"/>
                <w:sz w:val="24"/>
                <w:szCs w:val="24"/>
              </w:rPr>
              <w:t>Дата:«____»_____________ 2024 року</w:t>
            </w:r>
          </w:p>
          <w:p w14:paraId="7E48E12A" w14:textId="77777777" w:rsidR="00FE11C9" w:rsidRPr="00BD5F39" w:rsidRDefault="00FE11C9" w:rsidP="005B50A4">
            <w:pPr>
              <w:suppressAutoHyphens/>
              <w:spacing w:after="0" w:line="240" w:lineRule="auto"/>
              <w:jc w:val="both"/>
              <w:rPr>
                <w:rFonts w:ascii="Times New Roman" w:eastAsia="Times New Roman" w:hAnsi="Times New Roman" w:cs="Times New Roman"/>
                <w:sz w:val="24"/>
                <w:szCs w:val="24"/>
              </w:rPr>
            </w:pPr>
          </w:p>
          <w:p w14:paraId="225EEB34" w14:textId="77777777" w:rsidR="00FE11C9" w:rsidRPr="00BD5F39" w:rsidRDefault="00FE11C9" w:rsidP="005B50A4">
            <w:pPr>
              <w:suppressAutoHyphens/>
              <w:spacing w:after="0" w:line="240" w:lineRule="auto"/>
              <w:jc w:val="both"/>
              <w:rPr>
                <w:rFonts w:ascii="Times New Roman" w:eastAsia="Times New Roman" w:hAnsi="Times New Roman" w:cs="Times New Roman"/>
                <w:sz w:val="24"/>
                <w:szCs w:val="24"/>
              </w:rPr>
            </w:pPr>
          </w:p>
          <w:p w14:paraId="0979F71A" w14:textId="77777777" w:rsidR="005B50A4" w:rsidRPr="00BD5F39"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270956EC" w14:textId="77777777" w:rsidR="005B50A4" w:rsidRPr="00BD5F39"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BD5F39">
              <w:rPr>
                <w:rFonts w:ascii="Times New Roman" w:eastAsia="Times New Roman" w:hAnsi="Times New Roman" w:cs="Times New Roman"/>
                <w:color w:val="000000"/>
                <w:sz w:val="24"/>
                <w:szCs w:val="24"/>
              </w:rPr>
              <w:t xml:space="preserve">Керівник Учасника процедури закупівлі </w:t>
            </w:r>
          </w:p>
          <w:p w14:paraId="2C58513C" w14:textId="77777777" w:rsidR="005B50A4" w:rsidRPr="00BD5F39"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BD5F39">
              <w:rPr>
                <w:rFonts w:ascii="Times New Roman" w:eastAsia="Times New Roman" w:hAnsi="Times New Roman" w:cs="Times New Roman"/>
                <w:color w:val="000000"/>
                <w:sz w:val="24"/>
                <w:szCs w:val="24"/>
              </w:rPr>
              <w:t xml:space="preserve">(або уповноважена особа) </w:t>
            </w:r>
          </w:p>
        </w:tc>
        <w:tc>
          <w:tcPr>
            <w:tcW w:w="2659" w:type="dxa"/>
          </w:tcPr>
          <w:p w14:paraId="533138CC" w14:textId="77777777" w:rsidR="005B50A4" w:rsidRPr="00BD5F39"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225CC753" w14:textId="77777777" w:rsidR="005B50A4" w:rsidRPr="00BD5F39"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5C576D21" w14:textId="77777777" w:rsidR="005B50A4" w:rsidRPr="00BD5F39" w:rsidRDefault="005B50A4" w:rsidP="005B50A4">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631ABBBD" w14:textId="77777777" w:rsidR="00FE11C9" w:rsidRPr="00BD5F39" w:rsidRDefault="00FE11C9" w:rsidP="005B50A4">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29690F7D" w14:textId="77777777" w:rsidR="00FE11C9" w:rsidRPr="00BD5F39" w:rsidRDefault="00FE11C9" w:rsidP="005B50A4">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21026AC0" w14:textId="77777777" w:rsidR="005B50A4" w:rsidRPr="00BD5F39"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BD5F39">
              <w:rPr>
                <w:rFonts w:ascii="Times New Roman" w:eastAsia="Times New Roman" w:hAnsi="Times New Roman" w:cs="Times New Roman"/>
                <w:color w:val="000000"/>
                <w:sz w:val="24"/>
                <w:szCs w:val="24"/>
              </w:rPr>
              <w:t>підпис</w:t>
            </w:r>
          </w:p>
        </w:tc>
        <w:tc>
          <w:tcPr>
            <w:tcW w:w="2268" w:type="dxa"/>
          </w:tcPr>
          <w:p w14:paraId="74C60078" w14:textId="77777777" w:rsidR="005B50A4" w:rsidRPr="00BD5F39"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B0CE8B0" w14:textId="77777777" w:rsidR="005B50A4" w:rsidRPr="00BD5F39"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94793C2" w14:textId="77777777" w:rsidR="005B50A4" w:rsidRPr="00BD5F39"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85786C7" w14:textId="77777777" w:rsidR="00FE11C9" w:rsidRPr="00BD5F39" w:rsidRDefault="00FE11C9"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54927295" w14:textId="77777777" w:rsidR="00FE11C9" w:rsidRPr="00BD5F39" w:rsidRDefault="00FE11C9"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9FC6200" w14:textId="77777777" w:rsidR="005B50A4" w:rsidRPr="00BD5F39"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BD5F39">
              <w:rPr>
                <w:rFonts w:ascii="Times New Roman" w:eastAsia="Times New Roman" w:hAnsi="Times New Roman" w:cs="Times New Roman"/>
                <w:color w:val="000000"/>
                <w:sz w:val="24"/>
                <w:szCs w:val="24"/>
              </w:rPr>
              <w:t>Прізвище, ініціали</w:t>
            </w:r>
          </w:p>
        </w:tc>
      </w:tr>
    </w:tbl>
    <w:p w14:paraId="12CCD732" w14:textId="77777777" w:rsidR="005B50A4" w:rsidRPr="00BD5F39" w:rsidRDefault="005B50A4" w:rsidP="005B50A4">
      <w:pPr>
        <w:spacing w:after="200" w:line="276" w:lineRule="auto"/>
        <w:rPr>
          <w:rFonts w:ascii="Times New Roman" w:eastAsia="Times New Roman" w:hAnsi="Times New Roman" w:cs="Times New Roman"/>
          <w:sz w:val="24"/>
          <w:szCs w:val="24"/>
        </w:rPr>
      </w:pPr>
    </w:p>
    <w:p w14:paraId="3F234802" w14:textId="77777777" w:rsidR="005B50A4" w:rsidRPr="00BD5F39" w:rsidRDefault="005B50A4" w:rsidP="005B50A4">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5B50A4" w:rsidRPr="00BD5F39" w:rsidSect="002209AC">
          <w:headerReference w:type="default" r:id="rId17"/>
          <w:pgSz w:w="11906" w:h="16838"/>
          <w:pgMar w:top="850" w:right="850" w:bottom="850" w:left="1417" w:header="709" w:footer="709" w:gutter="0"/>
          <w:pgNumType w:start="1"/>
          <w:cols w:space="720"/>
        </w:sectPr>
      </w:pPr>
    </w:p>
    <w:p w14:paraId="055E7E05" w14:textId="5E393902" w:rsidR="00F26433" w:rsidRPr="00BD5F39" w:rsidRDefault="00FE11C9" w:rsidP="00F26433">
      <w:pPr>
        <w:spacing w:before="100" w:beforeAutospacing="1" w:after="100" w:afterAutospacing="1" w:line="240" w:lineRule="auto"/>
        <w:ind w:left="5660" w:firstLine="700"/>
        <w:contextualSpacing/>
        <w:rPr>
          <w:rFonts w:ascii="Times New Roman" w:eastAsia="Times New Roman" w:hAnsi="Times New Roman" w:cs="Times New Roman"/>
          <w:b/>
          <w:sz w:val="24"/>
          <w:szCs w:val="24"/>
        </w:rPr>
      </w:pPr>
      <w:r w:rsidRPr="00BD5F39">
        <w:rPr>
          <w:rFonts w:ascii="Times New Roman" w:eastAsia="Times New Roman" w:hAnsi="Times New Roman" w:cs="Times New Roman"/>
          <w:b/>
          <w:noProof/>
          <w:sz w:val="24"/>
          <w:szCs w:val="24"/>
          <w:lang w:eastAsia="ru-RU"/>
        </w:rPr>
        <w:lastRenderedPageBreak/>
        <w:drawing>
          <wp:anchor distT="0" distB="0" distL="114300" distR="114300" simplePos="0" relativeHeight="251659264" behindDoc="0" locked="0" layoutInCell="1" allowOverlap="1" wp14:anchorId="1579313C" wp14:editId="315A7126">
            <wp:simplePos x="0" y="0"/>
            <wp:positionH relativeFrom="margin">
              <wp:posOffset>-111318</wp:posOffset>
            </wp:positionH>
            <wp:positionV relativeFrom="margin">
              <wp:posOffset>122472</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F26433" w:rsidRPr="00BD5F39">
        <w:rPr>
          <w:rFonts w:ascii="Times New Roman" w:eastAsia="Times New Roman" w:hAnsi="Times New Roman" w:cs="Times New Roman"/>
          <w:b/>
          <w:color w:val="000000"/>
          <w:sz w:val="24"/>
          <w:szCs w:val="24"/>
        </w:rPr>
        <w:t xml:space="preserve">ДОДАТОК </w:t>
      </w:r>
      <w:r w:rsidR="00447872" w:rsidRPr="00BD5F39">
        <w:rPr>
          <w:rFonts w:ascii="Times New Roman" w:eastAsia="Times New Roman" w:hAnsi="Times New Roman" w:cs="Times New Roman"/>
          <w:b/>
          <w:color w:val="000000"/>
          <w:sz w:val="24"/>
          <w:szCs w:val="24"/>
        </w:rPr>
        <w:t>6</w:t>
      </w:r>
    </w:p>
    <w:p w14:paraId="15154343" w14:textId="56D4BC47" w:rsidR="00F26433" w:rsidRPr="00BD5F39" w:rsidRDefault="00F26433" w:rsidP="00F26433">
      <w:pPr>
        <w:spacing w:before="100" w:beforeAutospacing="1" w:after="100" w:afterAutospacing="1" w:line="240" w:lineRule="auto"/>
        <w:ind w:left="5660" w:firstLine="700"/>
        <w:contextualSpacing/>
        <w:rPr>
          <w:rFonts w:ascii="Times New Roman" w:eastAsia="Times New Roman" w:hAnsi="Times New Roman" w:cs="Times New Roman"/>
          <w:b/>
          <w:iCs/>
          <w:color w:val="000000"/>
          <w:sz w:val="24"/>
          <w:szCs w:val="24"/>
        </w:rPr>
      </w:pPr>
      <w:r w:rsidRPr="00BD5F39">
        <w:rPr>
          <w:rFonts w:ascii="Times New Roman" w:eastAsia="Times New Roman" w:hAnsi="Times New Roman" w:cs="Times New Roman"/>
          <w:b/>
          <w:iCs/>
          <w:color w:val="000000"/>
          <w:sz w:val="24"/>
          <w:szCs w:val="24"/>
        </w:rPr>
        <w:t>до тендерної документації</w:t>
      </w:r>
    </w:p>
    <w:p w14:paraId="2726C872" w14:textId="03E50CC1" w:rsidR="005B50A4" w:rsidRPr="00BD5F39" w:rsidRDefault="005B50A4" w:rsidP="005B50A4">
      <w:pPr>
        <w:tabs>
          <w:tab w:val="left" w:pos="6925"/>
        </w:tabs>
        <w:spacing w:after="200" w:line="276" w:lineRule="auto"/>
        <w:rPr>
          <w:rFonts w:ascii="Times New Roman" w:eastAsia="Times New Roman" w:hAnsi="Times New Roman" w:cs="Times New Roman"/>
          <w:sz w:val="24"/>
          <w:szCs w:val="24"/>
        </w:rPr>
      </w:pPr>
      <w:proofErr w:type="spellStart"/>
      <w:r w:rsidRPr="00BD5F39">
        <w:rPr>
          <w:rFonts w:ascii="Times New Roman" w:eastAsia="Times New Roman" w:hAnsi="Times New Roman" w:cs="Times New Roman"/>
          <w:b/>
          <w:bCs/>
          <w:sz w:val="24"/>
          <w:szCs w:val="24"/>
        </w:rPr>
        <w:t>The</w:t>
      </w:r>
      <w:proofErr w:type="spellEnd"/>
      <w:r w:rsidRPr="00BD5F39">
        <w:rPr>
          <w:rFonts w:ascii="Times New Roman" w:eastAsia="Times New Roman" w:hAnsi="Times New Roman" w:cs="Times New Roman"/>
          <w:b/>
          <w:bCs/>
          <w:sz w:val="24"/>
          <w:szCs w:val="24"/>
        </w:rPr>
        <w:t xml:space="preserve"> </w:t>
      </w:r>
      <w:proofErr w:type="spellStart"/>
      <w:r w:rsidRPr="00BD5F39">
        <w:rPr>
          <w:rFonts w:ascii="Times New Roman" w:eastAsia="Times New Roman" w:hAnsi="Times New Roman" w:cs="Times New Roman"/>
          <w:b/>
          <w:bCs/>
          <w:sz w:val="24"/>
          <w:szCs w:val="24"/>
        </w:rPr>
        <w:t>Global</w:t>
      </w:r>
      <w:proofErr w:type="spellEnd"/>
      <w:r w:rsidRPr="00BD5F39">
        <w:rPr>
          <w:rFonts w:ascii="Times New Roman" w:eastAsia="Times New Roman" w:hAnsi="Times New Roman" w:cs="Times New Roman"/>
          <w:b/>
          <w:bCs/>
          <w:sz w:val="24"/>
          <w:szCs w:val="24"/>
        </w:rPr>
        <w:t xml:space="preserve"> </w:t>
      </w:r>
      <w:proofErr w:type="spellStart"/>
      <w:r w:rsidRPr="00BD5F39">
        <w:rPr>
          <w:rFonts w:ascii="Times New Roman" w:eastAsia="Times New Roman" w:hAnsi="Times New Roman" w:cs="Times New Roman"/>
          <w:b/>
          <w:bCs/>
          <w:sz w:val="24"/>
          <w:szCs w:val="24"/>
        </w:rPr>
        <w:t>Fund</w:t>
      </w:r>
      <w:proofErr w:type="spellEnd"/>
    </w:p>
    <w:p w14:paraId="15E47AB5" w14:textId="77777777" w:rsidR="005B50A4" w:rsidRPr="00BD5F39" w:rsidRDefault="005B50A4" w:rsidP="005B50A4">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BD5F39">
        <w:rPr>
          <w:rFonts w:ascii="Times New Roman" w:eastAsia="Times New Roman" w:hAnsi="Times New Roman" w:cs="Times New Roman"/>
          <w:color w:val="000000"/>
          <w:sz w:val="24"/>
          <w:szCs w:val="24"/>
          <w:lang w:eastAsia="ru-RU"/>
        </w:rPr>
        <w:t>To</w:t>
      </w:r>
      <w:proofErr w:type="spellEnd"/>
      <w:r w:rsidRPr="00BD5F39">
        <w:rPr>
          <w:rFonts w:ascii="Times New Roman" w:eastAsia="Times New Roman" w:hAnsi="Times New Roman" w:cs="Times New Roman"/>
          <w:color w:val="000000"/>
          <w:sz w:val="24"/>
          <w:szCs w:val="24"/>
          <w:lang w:eastAsia="ru-RU"/>
        </w:rPr>
        <w:t xml:space="preserve"> </w:t>
      </w:r>
      <w:proofErr w:type="spellStart"/>
      <w:r w:rsidRPr="00BD5F39">
        <w:rPr>
          <w:rFonts w:ascii="Times New Roman" w:eastAsia="Times New Roman" w:hAnsi="Times New Roman" w:cs="Times New Roman"/>
          <w:color w:val="000000"/>
          <w:sz w:val="24"/>
          <w:szCs w:val="24"/>
          <w:lang w:eastAsia="ru-RU"/>
        </w:rPr>
        <w:t>Fight</w:t>
      </w:r>
      <w:proofErr w:type="spellEnd"/>
      <w:r w:rsidRPr="00BD5F39">
        <w:rPr>
          <w:rFonts w:ascii="Times New Roman" w:eastAsia="Times New Roman" w:hAnsi="Times New Roman" w:cs="Times New Roman"/>
          <w:color w:val="000000"/>
          <w:sz w:val="24"/>
          <w:szCs w:val="24"/>
          <w:lang w:eastAsia="ru-RU"/>
        </w:rPr>
        <w:t xml:space="preserve"> </w:t>
      </w:r>
      <w:r w:rsidRPr="00BD5F39">
        <w:rPr>
          <w:rFonts w:ascii="Times New Roman" w:eastAsia="Times New Roman" w:hAnsi="Times New Roman" w:cs="Times New Roman"/>
          <w:b/>
          <w:bCs/>
          <w:color w:val="000000"/>
          <w:sz w:val="24"/>
          <w:szCs w:val="24"/>
          <w:lang w:eastAsia="ru-RU"/>
        </w:rPr>
        <w:t xml:space="preserve">AIDS, </w:t>
      </w:r>
      <w:proofErr w:type="spellStart"/>
      <w:r w:rsidRPr="00BD5F39">
        <w:rPr>
          <w:rFonts w:ascii="Times New Roman" w:eastAsia="Times New Roman" w:hAnsi="Times New Roman" w:cs="Times New Roman"/>
          <w:color w:val="000000"/>
          <w:sz w:val="24"/>
          <w:szCs w:val="24"/>
          <w:lang w:eastAsia="ru-RU"/>
        </w:rPr>
        <w:t>Tuberculosis</w:t>
      </w:r>
      <w:proofErr w:type="spellEnd"/>
      <w:r w:rsidRPr="00BD5F39">
        <w:rPr>
          <w:rFonts w:ascii="Times New Roman" w:eastAsia="Times New Roman" w:hAnsi="Times New Roman" w:cs="Times New Roman"/>
          <w:color w:val="000000"/>
          <w:sz w:val="24"/>
          <w:szCs w:val="24"/>
          <w:lang w:eastAsia="ru-RU"/>
        </w:rPr>
        <w:t xml:space="preserve"> </w:t>
      </w:r>
      <w:proofErr w:type="spellStart"/>
      <w:r w:rsidRPr="00BD5F39">
        <w:rPr>
          <w:rFonts w:ascii="Times New Roman" w:eastAsia="Times New Roman" w:hAnsi="Times New Roman" w:cs="Times New Roman"/>
          <w:color w:val="000000"/>
          <w:sz w:val="24"/>
          <w:szCs w:val="24"/>
          <w:lang w:eastAsia="ru-RU"/>
        </w:rPr>
        <w:t>and</w:t>
      </w:r>
      <w:proofErr w:type="spellEnd"/>
      <w:r w:rsidRPr="00BD5F39">
        <w:rPr>
          <w:rFonts w:ascii="Times New Roman" w:eastAsia="Times New Roman" w:hAnsi="Times New Roman" w:cs="Times New Roman"/>
          <w:color w:val="000000"/>
          <w:sz w:val="24"/>
          <w:szCs w:val="24"/>
          <w:lang w:eastAsia="ru-RU"/>
        </w:rPr>
        <w:t xml:space="preserve"> </w:t>
      </w:r>
      <w:proofErr w:type="spellStart"/>
      <w:r w:rsidRPr="00BD5F39">
        <w:rPr>
          <w:rFonts w:ascii="Times New Roman" w:eastAsia="Times New Roman" w:hAnsi="Times New Roman" w:cs="Times New Roman"/>
          <w:color w:val="000000"/>
          <w:sz w:val="24"/>
          <w:szCs w:val="24"/>
          <w:lang w:eastAsia="ru-RU"/>
        </w:rPr>
        <w:t>Malaria</w:t>
      </w:r>
      <w:proofErr w:type="spellEnd"/>
      <w:r w:rsidRPr="00BD5F39">
        <w:rPr>
          <w:rFonts w:ascii="Times New Roman" w:eastAsia="Times New Roman" w:hAnsi="Times New Roman" w:cs="Times New Roman"/>
          <w:color w:val="000000"/>
          <w:sz w:val="24"/>
          <w:szCs w:val="24"/>
          <w:lang w:eastAsia="ru-RU"/>
        </w:rPr>
        <w:t xml:space="preserve">  </w:t>
      </w:r>
    </w:p>
    <w:p w14:paraId="79443B8E" w14:textId="77777777" w:rsidR="005B50A4" w:rsidRPr="00BD5F39"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7CE9A9E" w14:textId="77777777" w:rsidR="005B50A4" w:rsidRPr="00BD5F39" w:rsidRDefault="005B50A4" w:rsidP="005B50A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BD5F39">
        <w:rPr>
          <w:rFonts w:ascii="Times New Roman" w:eastAsia="Times New Roman" w:hAnsi="Times New Roman" w:cs="Times New Roman"/>
          <w:b/>
          <w:color w:val="000000"/>
          <w:sz w:val="24"/>
          <w:szCs w:val="24"/>
          <w:lang w:eastAsia="ru-RU"/>
        </w:rPr>
        <w:t>КОДЕКС ПОВЕДІНКИ ПОСТАЧАЛЬНИКІВ*</w:t>
      </w:r>
    </w:p>
    <w:p w14:paraId="3C0E6A2D" w14:textId="77777777" w:rsidR="005B50A4" w:rsidRPr="00BD5F39"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00C24D4" w14:textId="77777777" w:rsidR="005B50A4" w:rsidRPr="00BD5F39"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BD5F39">
        <w:rPr>
          <w:rFonts w:ascii="Times New Roman" w:eastAsia="Times New Roman" w:hAnsi="Times New Roman" w:cs="Times New Roman"/>
          <w:b/>
          <w:color w:val="000000"/>
          <w:sz w:val="24"/>
          <w:szCs w:val="24"/>
          <w:lang w:eastAsia="ru-RU"/>
        </w:rPr>
        <w:t>Вступ</w:t>
      </w:r>
    </w:p>
    <w:p w14:paraId="3CEDA2BF" w14:textId="77777777" w:rsidR="005B50A4" w:rsidRPr="00BD5F39"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9490A" w14:textId="77777777" w:rsidR="005B50A4" w:rsidRPr="00BD5F39"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D5F39">
        <w:rPr>
          <w:rFonts w:ascii="Times New Roman" w:eastAsia="Times New Roman" w:hAnsi="Times New Roman" w:cs="Times New Roman"/>
          <w:color w:val="000000"/>
          <w:sz w:val="24"/>
          <w:szCs w:val="24"/>
          <w:lang w:eastAsia="ru-RU"/>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44C3BB55" w14:textId="77777777" w:rsidR="005B50A4" w:rsidRPr="00BD5F39"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3F67649" w14:textId="77777777" w:rsidR="005B50A4" w:rsidRPr="00BD5F39"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D5F39">
        <w:rPr>
          <w:rFonts w:ascii="Times New Roman" w:eastAsia="Times New Roman" w:hAnsi="Times New Roman" w:cs="Times New Roman"/>
          <w:color w:val="000000"/>
          <w:sz w:val="24"/>
          <w:szCs w:val="24"/>
          <w:lang w:eastAsia="ru-RU"/>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BD5F39">
        <w:rPr>
          <w:rFonts w:ascii="Times New Roman" w:eastAsia="Times New Roman" w:hAnsi="Times New Roman" w:cs="Times New Roman"/>
          <w:color w:val="000000"/>
          <w:sz w:val="24"/>
          <w:szCs w:val="24"/>
          <w:lang w:eastAsia="ru-RU"/>
        </w:rPr>
        <w:t>закупівлями</w:t>
      </w:r>
      <w:proofErr w:type="spellEnd"/>
      <w:r w:rsidRPr="00BD5F39">
        <w:rPr>
          <w:rFonts w:ascii="Times New Roman" w:eastAsia="Times New Roman" w:hAnsi="Times New Roman" w:cs="Times New Roman"/>
          <w:color w:val="000000"/>
          <w:sz w:val="24"/>
          <w:szCs w:val="24"/>
          <w:lang w:eastAsia="ru-RU"/>
        </w:rPr>
        <w:t xml:space="preserve"> та грантовими операціями, відповідала найвищим етичним нормам, а також, щоб їх дотримувалися усі співробітники. </w:t>
      </w:r>
    </w:p>
    <w:p w14:paraId="41249028" w14:textId="77777777" w:rsidR="005B50A4" w:rsidRPr="00BD5F39"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2BB2CDE" w14:textId="77777777" w:rsidR="005B50A4" w:rsidRPr="00BD5F39"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D5F39">
        <w:rPr>
          <w:rFonts w:ascii="Times New Roman" w:eastAsia="Times New Roman" w:hAnsi="Times New Roman" w:cs="Times New Roman"/>
          <w:color w:val="000000"/>
          <w:sz w:val="24"/>
          <w:szCs w:val="24"/>
          <w:lang w:eastAsia="ru-RU"/>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BD5F39">
        <w:rPr>
          <w:rFonts w:ascii="Times New Roman" w:eastAsia="Times New Roman" w:hAnsi="Times New Roman" w:cs="Times New Roman"/>
          <w:color w:val="000000"/>
          <w:sz w:val="24"/>
          <w:szCs w:val="24"/>
          <w:lang w:eastAsia="ru-RU"/>
        </w:rPr>
        <w:t>закупівлях</w:t>
      </w:r>
      <w:proofErr w:type="spellEnd"/>
      <w:r w:rsidRPr="00BD5F39">
        <w:rPr>
          <w:rFonts w:ascii="Times New Roman" w:eastAsia="Times New Roman" w:hAnsi="Times New Roman" w:cs="Times New Roman"/>
          <w:color w:val="000000"/>
          <w:sz w:val="24"/>
          <w:szCs w:val="24"/>
          <w:lang w:eastAsia="ru-RU"/>
        </w:rPr>
        <w:t xml:space="preserve"> за кошти Глобального фонду. </w:t>
      </w:r>
    </w:p>
    <w:p w14:paraId="51B50E6C" w14:textId="77777777" w:rsidR="005B50A4" w:rsidRPr="00BD5F39"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9F733E8" w14:textId="77777777" w:rsidR="005B50A4" w:rsidRPr="00BD5F39"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D5F39">
        <w:rPr>
          <w:rFonts w:ascii="Times New Roman" w:eastAsia="Times New Roman" w:hAnsi="Times New Roman" w:cs="Times New Roman"/>
          <w:color w:val="000000"/>
          <w:sz w:val="24"/>
          <w:szCs w:val="24"/>
          <w:lang w:eastAsia="ru-RU"/>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BD5F39">
        <w:rPr>
          <w:rFonts w:ascii="Times New Roman" w:eastAsia="Times New Roman" w:hAnsi="Times New Roman" w:cs="Times New Roman"/>
          <w:color w:val="000000"/>
          <w:sz w:val="24"/>
          <w:szCs w:val="24"/>
          <w:lang w:eastAsia="ru-RU"/>
        </w:rPr>
        <w:t>зворотнього</w:t>
      </w:r>
      <w:proofErr w:type="spellEnd"/>
      <w:r w:rsidRPr="00BD5F39">
        <w:rPr>
          <w:rFonts w:ascii="Times New Roman" w:eastAsia="Times New Roman" w:hAnsi="Times New Roman" w:cs="Times New Roman"/>
          <w:color w:val="000000"/>
          <w:sz w:val="24"/>
          <w:szCs w:val="24"/>
          <w:lang w:eastAsia="ru-RU"/>
        </w:rPr>
        <w:t xml:space="preserve"> зв’язку від партнерів.</w:t>
      </w:r>
    </w:p>
    <w:p w14:paraId="0B8F09A0" w14:textId="77777777" w:rsidR="005B50A4" w:rsidRPr="00BD5F39"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970F766" w14:textId="77777777" w:rsidR="005B50A4" w:rsidRPr="00BD5F39"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BD5F39">
        <w:rPr>
          <w:rFonts w:ascii="Times New Roman" w:eastAsia="Times New Roman" w:hAnsi="Times New Roman" w:cs="Times New Roman"/>
          <w:b/>
          <w:color w:val="000000"/>
          <w:sz w:val="24"/>
          <w:szCs w:val="24"/>
          <w:lang w:eastAsia="ru-RU"/>
        </w:rPr>
        <w:t xml:space="preserve">Мандат цього Кодексу </w:t>
      </w:r>
    </w:p>
    <w:p w14:paraId="4DCFC757" w14:textId="77777777" w:rsidR="005B50A4" w:rsidRPr="00BD5F39"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71F32CB" w14:textId="77777777" w:rsidR="005B50A4" w:rsidRPr="00BD5F39"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D5F39">
        <w:rPr>
          <w:rFonts w:ascii="Times New Roman" w:eastAsia="Times New Roman" w:hAnsi="Times New Roman" w:cs="Times New Roman"/>
          <w:color w:val="000000"/>
          <w:sz w:val="24"/>
          <w:szCs w:val="24"/>
          <w:lang w:eastAsia="ru-RU"/>
        </w:rPr>
        <w:t xml:space="preserve">5. Цей Кодексу </w:t>
      </w:r>
      <w:r w:rsidRPr="00BD5F39">
        <w:rPr>
          <w:rFonts w:ascii="Times New Roman" w:eastAsia="Times New Roman" w:hAnsi="Times New Roman" w:cs="Times New Roman"/>
          <w:b/>
          <w:color w:val="000000"/>
          <w:sz w:val="24"/>
          <w:szCs w:val="24"/>
          <w:lang w:eastAsia="ru-RU"/>
        </w:rPr>
        <w:t>вимагає від</w:t>
      </w:r>
      <w:r w:rsidRPr="00BD5F39">
        <w:rPr>
          <w:rFonts w:ascii="Times New Roman" w:eastAsia="Times New Roman" w:hAnsi="Times New Roman" w:cs="Times New Roman"/>
          <w:color w:val="000000"/>
          <w:sz w:val="24"/>
          <w:szCs w:val="24"/>
          <w:lang w:eastAsia="ru-RU"/>
        </w:rPr>
        <w:t xml:space="preserve"> усіх учасників тендерів, постачальників, агентів, посередників, консультантів та підрядників («</w:t>
      </w:r>
      <w:r w:rsidRPr="00BD5F39">
        <w:rPr>
          <w:rFonts w:ascii="Times New Roman" w:eastAsia="Times New Roman" w:hAnsi="Times New Roman" w:cs="Times New Roman"/>
          <w:i/>
          <w:color w:val="000000"/>
          <w:sz w:val="24"/>
          <w:szCs w:val="24"/>
          <w:lang w:eastAsia="ru-RU"/>
        </w:rPr>
        <w:t>постачальники</w:t>
      </w:r>
      <w:r w:rsidRPr="00BD5F39">
        <w:rPr>
          <w:rFonts w:ascii="Times New Roman" w:eastAsia="Times New Roman" w:hAnsi="Times New Roman" w:cs="Times New Roman"/>
          <w:color w:val="000000"/>
          <w:sz w:val="24"/>
          <w:szCs w:val="24"/>
          <w:lang w:eastAsia="ru-RU"/>
        </w:rPr>
        <w:t xml:space="preserve">»), включаючи всіх </w:t>
      </w:r>
    </w:p>
    <w:p w14:paraId="42EC5596" w14:textId="77777777" w:rsidR="005B50A4" w:rsidRPr="00BD5F39"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D5F39">
        <w:rPr>
          <w:rFonts w:ascii="Times New Roman" w:eastAsia="Times New Roman" w:hAnsi="Times New Roman" w:cs="Times New Roman"/>
          <w:color w:val="000000"/>
          <w:sz w:val="24"/>
          <w:szCs w:val="24"/>
          <w:lang w:eastAsia="ru-RU"/>
        </w:rPr>
        <w:t xml:space="preserve">асоційованих членів, співробітників, найманих працівників, підрядників, агентів </w:t>
      </w:r>
    </w:p>
    <w:p w14:paraId="7F9C2C09" w14:textId="77777777" w:rsidR="005B50A4" w:rsidRPr="00BD5F39" w:rsidRDefault="005B50A4" w:rsidP="005B50A4">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BD5F39">
        <w:rPr>
          <w:rFonts w:ascii="Times New Roman" w:eastAsia="Times New Roman" w:hAnsi="Times New Roman" w:cs="Times New Roman"/>
          <w:color w:val="000000"/>
          <w:sz w:val="24"/>
          <w:szCs w:val="24"/>
          <w:lang w:eastAsia="ru-RU"/>
        </w:rPr>
        <w:t>та посередників постачальних організацій (кожен з яких є «</w:t>
      </w:r>
      <w:r w:rsidRPr="00BD5F39">
        <w:rPr>
          <w:rFonts w:ascii="Times New Roman" w:eastAsia="Times New Roman" w:hAnsi="Times New Roman" w:cs="Times New Roman"/>
          <w:i/>
          <w:color w:val="000000"/>
          <w:sz w:val="24"/>
          <w:szCs w:val="24"/>
          <w:lang w:eastAsia="ru-RU"/>
        </w:rPr>
        <w:t>представником постачальника</w:t>
      </w:r>
      <w:r w:rsidRPr="00BD5F39">
        <w:rPr>
          <w:rFonts w:ascii="Times New Roman" w:eastAsia="Times New Roman" w:hAnsi="Times New Roman" w:cs="Times New Roman"/>
          <w:color w:val="000000"/>
          <w:sz w:val="24"/>
          <w:szCs w:val="24"/>
          <w:lang w:eastAsia="ru-RU"/>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BD5F39">
        <w:rPr>
          <w:rFonts w:ascii="Times New Roman" w:eastAsia="Times New Roman" w:hAnsi="Times New Roman" w:cs="Times New Roman"/>
          <w:color w:val="000000"/>
          <w:sz w:val="24"/>
          <w:szCs w:val="24"/>
          <w:lang w:eastAsia="ru-RU"/>
        </w:rPr>
        <w:t>суб</w:t>
      </w:r>
      <w:proofErr w:type="spellEnd"/>
      <w:r w:rsidRPr="00BD5F39">
        <w:rPr>
          <w:rFonts w:ascii="Times New Roman" w:eastAsia="Times New Roman" w:hAnsi="Times New Roman" w:cs="Times New Roman"/>
          <w:color w:val="000000"/>
          <w:sz w:val="24"/>
          <w:szCs w:val="24"/>
          <w:lang w:eastAsia="ru-RU"/>
        </w:rPr>
        <w:t>-реципієнтам, іншим реципієнтам, координаційним механізмам країни, агентам із закупівель та безпосереднім покупцям.</w:t>
      </w:r>
    </w:p>
    <w:p w14:paraId="25525F97" w14:textId="77777777" w:rsidR="005B50A4" w:rsidRPr="00BD5F39"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429E351" w14:textId="77777777" w:rsidR="005B50A4" w:rsidRPr="00BD5F39"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D5F39">
        <w:rPr>
          <w:rFonts w:ascii="Times New Roman" w:eastAsia="Times New Roman" w:hAnsi="Times New Roman" w:cs="Times New Roman"/>
          <w:color w:val="000000"/>
          <w:sz w:val="24"/>
          <w:szCs w:val="24"/>
          <w:lang w:eastAsia="ru-RU"/>
        </w:rPr>
        <w:t xml:space="preserve">6. Основні реципієнти, </w:t>
      </w:r>
      <w:proofErr w:type="spellStart"/>
      <w:r w:rsidRPr="00BD5F39">
        <w:rPr>
          <w:rFonts w:ascii="Times New Roman" w:eastAsia="Times New Roman" w:hAnsi="Times New Roman" w:cs="Times New Roman"/>
          <w:color w:val="000000"/>
          <w:sz w:val="24"/>
          <w:szCs w:val="24"/>
          <w:lang w:eastAsia="ru-RU"/>
        </w:rPr>
        <w:t>суб</w:t>
      </w:r>
      <w:proofErr w:type="spellEnd"/>
      <w:r w:rsidRPr="00BD5F39">
        <w:rPr>
          <w:rFonts w:ascii="Times New Roman" w:eastAsia="Times New Roman" w:hAnsi="Times New Roman" w:cs="Times New Roman"/>
          <w:color w:val="000000"/>
          <w:sz w:val="24"/>
          <w:szCs w:val="24"/>
          <w:lang w:eastAsia="ru-RU"/>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BD5F39">
        <w:rPr>
          <w:rFonts w:ascii="Times New Roman" w:eastAsia="Times New Roman" w:hAnsi="Times New Roman" w:cs="Times New Roman"/>
          <w:color w:val="000000"/>
          <w:sz w:val="24"/>
          <w:szCs w:val="24"/>
          <w:lang w:eastAsia="ru-RU"/>
        </w:rPr>
        <w:t>т.ч</w:t>
      </w:r>
      <w:proofErr w:type="spellEnd"/>
      <w:r w:rsidRPr="00BD5F39">
        <w:rPr>
          <w:rFonts w:ascii="Times New Roman" w:eastAsia="Times New Roman" w:hAnsi="Times New Roman" w:cs="Times New Roman"/>
          <w:color w:val="000000"/>
          <w:sz w:val="24"/>
          <w:szCs w:val="24"/>
          <w:lang w:eastAsia="ru-RU"/>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C158E1F" w14:textId="77777777" w:rsidR="005B50A4" w:rsidRPr="00BD5F39"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01F9F8B5" w14:textId="77777777" w:rsidR="005B50A4" w:rsidRPr="00BD5F39"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BD5F39">
        <w:rPr>
          <w:rFonts w:ascii="Times New Roman" w:eastAsia="Times New Roman" w:hAnsi="Times New Roman" w:cs="Times New Roman"/>
          <w:b/>
          <w:color w:val="000000"/>
          <w:sz w:val="24"/>
          <w:szCs w:val="24"/>
          <w:lang w:eastAsia="ru-RU"/>
        </w:rPr>
        <w:t xml:space="preserve">Чесність та прозорість діяльності </w:t>
      </w:r>
    </w:p>
    <w:p w14:paraId="6DC6E921" w14:textId="77777777" w:rsidR="005B50A4" w:rsidRPr="00BD5F39"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2EA8BBC" w14:textId="77777777" w:rsidR="005B50A4" w:rsidRPr="00BD5F39"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D5F39">
        <w:rPr>
          <w:rFonts w:ascii="Times New Roman" w:eastAsia="Times New Roman" w:hAnsi="Times New Roman" w:cs="Times New Roman"/>
          <w:color w:val="000000"/>
          <w:sz w:val="24"/>
          <w:szCs w:val="24"/>
          <w:lang w:eastAsia="ru-RU"/>
        </w:rPr>
        <w:t xml:space="preserve">7. Глобальний Фонд жорстко заперечує будь-яку корупційну, </w:t>
      </w:r>
      <w:proofErr w:type="spellStart"/>
      <w:r w:rsidRPr="00BD5F39">
        <w:rPr>
          <w:rFonts w:ascii="Times New Roman" w:eastAsia="Times New Roman" w:hAnsi="Times New Roman" w:cs="Times New Roman"/>
          <w:color w:val="000000"/>
          <w:sz w:val="24"/>
          <w:szCs w:val="24"/>
          <w:lang w:eastAsia="ru-RU"/>
        </w:rPr>
        <w:t>шахрайську,змовницьку</w:t>
      </w:r>
      <w:proofErr w:type="spellEnd"/>
      <w:r w:rsidRPr="00BD5F39">
        <w:rPr>
          <w:rFonts w:ascii="Times New Roman" w:eastAsia="Times New Roman" w:hAnsi="Times New Roman" w:cs="Times New Roman"/>
          <w:color w:val="000000"/>
          <w:sz w:val="24"/>
          <w:szCs w:val="24"/>
          <w:lang w:eastAsia="ru-RU"/>
        </w:rPr>
        <w:t xml:space="preserve">, анти-конкурентну або насильницьку діяльність, пов‘язану з його коштами, в тому числі грантами. </w:t>
      </w:r>
      <w:r w:rsidRPr="00BD5F39">
        <w:rPr>
          <w:rFonts w:ascii="Times New Roman" w:eastAsia="Times New Roman" w:hAnsi="Times New Roman" w:cs="Times New Roman"/>
          <w:color w:val="000000"/>
          <w:sz w:val="24"/>
          <w:szCs w:val="24"/>
          <w:lang w:eastAsia="ru-RU"/>
        </w:rPr>
        <w:lastRenderedPageBreak/>
        <w:t xml:space="preserve">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7AFF4F56" w14:textId="77777777" w:rsidR="005B50A4" w:rsidRPr="00BD5F39"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F937E3F" w14:textId="77777777" w:rsidR="005B50A4" w:rsidRPr="00BD5F39"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D5F39">
        <w:rPr>
          <w:rFonts w:ascii="Times New Roman" w:eastAsia="Times New Roman" w:hAnsi="Times New Roman" w:cs="Times New Roman"/>
          <w:color w:val="000000"/>
          <w:sz w:val="24"/>
          <w:szCs w:val="24"/>
          <w:lang w:eastAsia="ru-RU"/>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BD5F39">
        <w:rPr>
          <w:rFonts w:ascii="Times New Roman" w:eastAsia="Times New Roman" w:hAnsi="Times New Roman" w:cs="Times New Roman"/>
          <w:color w:val="000000"/>
          <w:sz w:val="24"/>
          <w:szCs w:val="24"/>
          <w:lang w:eastAsia="ru-RU"/>
        </w:rPr>
        <w:t>підзвітно</w:t>
      </w:r>
      <w:proofErr w:type="spellEnd"/>
      <w:r w:rsidRPr="00BD5F39">
        <w:rPr>
          <w:rFonts w:ascii="Times New Roman" w:eastAsia="Times New Roman" w:hAnsi="Times New Roman" w:cs="Times New Roman"/>
          <w:color w:val="000000"/>
          <w:sz w:val="24"/>
          <w:szCs w:val="24"/>
          <w:lang w:eastAsia="ru-RU"/>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485F05F0" w14:textId="77777777" w:rsidR="005B50A4" w:rsidRPr="00BD5F39"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D5F39">
        <w:rPr>
          <w:rFonts w:ascii="Times New Roman" w:eastAsia="Times New Roman" w:hAnsi="Times New Roman" w:cs="Times New Roman"/>
          <w:color w:val="000000"/>
          <w:sz w:val="24"/>
          <w:szCs w:val="24"/>
          <w:lang w:eastAsia="ru-RU"/>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BD5F39">
        <w:rPr>
          <w:rFonts w:ascii="Times New Roman" w:eastAsia="Times New Roman" w:hAnsi="Times New Roman" w:cs="Times New Roman"/>
          <w:color w:val="000000"/>
          <w:sz w:val="24"/>
          <w:szCs w:val="24"/>
          <w:lang w:eastAsia="ru-RU"/>
        </w:rPr>
        <w:t>правил,встановлених</w:t>
      </w:r>
      <w:proofErr w:type="spellEnd"/>
      <w:r w:rsidRPr="00BD5F39">
        <w:rPr>
          <w:rFonts w:ascii="Times New Roman" w:eastAsia="Times New Roman" w:hAnsi="Times New Roman" w:cs="Times New Roman"/>
          <w:color w:val="000000"/>
          <w:sz w:val="24"/>
          <w:szCs w:val="24"/>
          <w:lang w:eastAsia="ru-RU"/>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007393DF" w14:textId="77777777" w:rsidR="005B50A4" w:rsidRPr="00BD5F39"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CFC70A8" w14:textId="77777777" w:rsidR="005B50A4" w:rsidRPr="00BD5F39"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D5F39">
        <w:rPr>
          <w:rFonts w:ascii="Times New Roman" w:eastAsia="Times New Roman" w:hAnsi="Times New Roman" w:cs="Times New Roman"/>
          <w:color w:val="000000"/>
          <w:sz w:val="24"/>
          <w:szCs w:val="24"/>
          <w:lang w:eastAsia="ru-RU"/>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BD5F39">
        <w:rPr>
          <w:rFonts w:ascii="Times New Roman" w:eastAsia="Times New Roman" w:hAnsi="Times New Roman" w:cs="Times New Roman"/>
          <w:color w:val="000000"/>
          <w:sz w:val="24"/>
          <w:szCs w:val="24"/>
          <w:lang w:eastAsia="ru-RU"/>
        </w:rPr>
        <w:t>конкуретної</w:t>
      </w:r>
      <w:proofErr w:type="spellEnd"/>
      <w:r w:rsidRPr="00BD5F39">
        <w:rPr>
          <w:rFonts w:ascii="Times New Roman" w:eastAsia="Times New Roman" w:hAnsi="Times New Roman" w:cs="Times New Roman"/>
          <w:color w:val="000000"/>
          <w:sz w:val="24"/>
          <w:szCs w:val="24"/>
          <w:lang w:eastAsia="ru-RU"/>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B7AC20A" w14:textId="77777777" w:rsidR="005B50A4" w:rsidRPr="00BD5F39"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F72B2F5" w14:textId="77777777" w:rsidR="005B50A4" w:rsidRPr="00BD5F39" w:rsidRDefault="005B50A4" w:rsidP="009E44B9">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D5F39">
        <w:rPr>
          <w:rFonts w:ascii="Times New Roman" w:eastAsia="Times New Roman" w:hAnsi="Times New Roman" w:cs="Times New Roman"/>
          <w:color w:val="000000"/>
          <w:sz w:val="24"/>
          <w:szCs w:val="24"/>
          <w:u w:val="single"/>
          <w:lang w:eastAsia="ru-RU"/>
        </w:rPr>
        <w:t>«корупційна діяльність»</w:t>
      </w:r>
      <w:r w:rsidRPr="00BD5F39">
        <w:rPr>
          <w:rFonts w:ascii="Times New Roman" w:eastAsia="Times New Roman" w:hAnsi="Times New Roman" w:cs="Times New Roman"/>
          <w:color w:val="000000"/>
          <w:sz w:val="24"/>
          <w:szCs w:val="24"/>
          <w:lang w:eastAsia="ru-RU"/>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0E4812C2" w14:textId="77777777" w:rsidR="005B50A4" w:rsidRPr="00BD5F39"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E046754" w14:textId="77777777" w:rsidR="005B50A4" w:rsidRPr="00BD5F39" w:rsidRDefault="005B50A4" w:rsidP="009E44B9">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D5F39">
        <w:rPr>
          <w:rFonts w:ascii="Times New Roman" w:eastAsia="Times New Roman" w:hAnsi="Times New Roman" w:cs="Times New Roman"/>
          <w:color w:val="000000"/>
          <w:sz w:val="24"/>
          <w:szCs w:val="24"/>
          <w:u w:val="single"/>
          <w:lang w:eastAsia="ru-RU"/>
        </w:rPr>
        <w:t>«шахрайська діяльність»</w:t>
      </w:r>
      <w:r w:rsidRPr="00BD5F39">
        <w:rPr>
          <w:rFonts w:ascii="Times New Roman" w:eastAsia="Times New Roman" w:hAnsi="Times New Roman" w:cs="Times New Roman"/>
          <w:color w:val="000000"/>
          <w:sz w:val="24"/>
          <w:szCs w:val="24"/>
          <w:lang w:eastAsia="ru-RU"/>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09FCECF7" w14:textId="77777777" w:rsidR="005B50A4" w:rsidRPr="00BD5F39"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71B857D" w14:textId="77777777" w:rsidR="005B50A4" w:rsidRPr="00BD5F39" w:rsidRDefault="005B50A4" w:rsidP="009E44B9">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D5F39">
        <w:rPr>
          <w:rFonts w:ascii="Times New Roman" w:eastAsia="Times New Roman" w:hAnsi="Times New Roman" w:cs="Times New Roman"/>
          <w:color w:val="000000"/>
          <w:sz w:val="24"/>
          <w:szCs w:val="24"/>
          <w:u w:val="single"/>
          <w:lang w:eastAsia="ru-RU"/>
        </w:rPr>
        <w:t>«насильницька діяльність»</w:t>
      </w:r>
      <w:r w:rsidRPr="00BD5F39">
        <w:rPr>
          <w:rFonts w:ascii="Times New Roman" w:eastAsia="Times New Roman" w:hAnsi="Times New Roman" w:cs="Times New Roman"/>
          <w:color w:val="000000"/>
          <w:sz w:val="24"/>
          <w:szCs w:val="24"/>
          <w:lang w:eastAsia="ru-RU"/>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05DCEA60" w14:textId="77777777" w:rsidR="005B50A4" w:rsidRPr="00BD5F39"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7180FD0" w14:textId="77777777" w:rsidR="005B50A4" w:rsidRPr="00BD5F39" w:rsidRDefault="005B50A4" w:rsidP="009E44B9">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D5F39">
        <w:rPr>
          <w:rFonts w:ascii="Times New Roman" w:eastAsia="Times New Roman" w:hAnsi="Times New Roman" w:cs="Times New Roman"/>
          <w:color w:val="000000"/>
          <w:sz w:val="24"/>
          <w:szCs w:val="24"/>
          <w:u w:val="single"/>
          <w:lang w:eastAsia="ru-RU"/>
        </w:rPr>
        <w:t>«змовницька діяльність»</w:t>
      </w:r>
      <w:r w:rsidRPr="00BD5F39">
        <w:rPr>
          <w:rFonts w:ascii="Times New Roman" w:eastAsia="Times New Roman" w:hAnsi="Times New Roman" w:cs="Times New Roman"/>
          <w:color w:val="000000"/>
          <w:sz w:val="24"/>
          <w:szCs w:val="24"/>
          <w:lang w:eastAsia="ru-RU"/>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123551C" w14:textId="77777777" w:rsidR="005B50A4" w:rsidRPr="00BD5F39"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4F602" w14:textId="77777777" w:rsidR="005B50A4" w:rsidRPr="00BD5F39" w:rsidRDefault="005B50A4" w:rsidP="009E44B9">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D5F39">
        <w:rPr>
          <w:rFonts w:ascii="Times New Roman" w:eastAsia="Times New Roman" w:hAnsi="Times New Roman" w:cs="Times New Roman"/>
          <w:color w:val="000000"/>
          <w:sz w:val="24"/>
          <w:szCs w:val="24"/>
          <w:u w:val="single"/>
          <w:lang w:eastAsia="ru-RU"/>
        </w:rPr>
        <w:t>"анти-конкурентна діяльність"</w:t>
      </w:r>
      <w:r w:rsidRPr="00BD5F39">
        <w:rPr>
          <w:rFonts w:ascii="Times New Roman" w:eastAsia="Times New Roman" w:hAnsi="Times New Roman" w:cs="Times New Roman"/>
          <w:color w:val="000000"/>
          <w:sz w:val="24"/>
          <w:szCs w:val="24"/>
          <w:lang w:eastAsia="ru-RU"/>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1EDE4E3F" w14:textId="77777777" w:rsidR="005B50A4" w:rsidRPr="00BD5F39"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16C7E1C" w14:textId="77777777" w:rsidR="005B50A4" w:rsidRPr="00BD5F39"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D5F39">
        <w:rPr>
          <w:rFonts w:ascii="Times New Roman" w:eastAsia="Times New Roman" w:hAnsi="Times New Roman" w:cs="Times New Roman"/>
          <w:color w:val="000000"/>
          <w:sz w:val="24"/>
          <w:szCs w:val="24"/>
          <w:lang w:eastAsia="ru-RU"/>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A2ECCFE" w14:textId="77777777" w:rsidR="005B50A4" w:rsidRPr="00BD5F39"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07AF76E" w14:textId="77777777" w:rsidR="005B50A4" w:rsidRPr="00BD5F39"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D5F39">
        <w:rPr>
          <w:rFonts w:ascii="Times New Roman" w:eastAsia="Times New Roman" w:hAnsi="Times New Roman" w:cs="Times New Roman"/>
          <w:color w:val="000000"/>
          <w:sz w:val="24"/>
          <w:szCs w:val="24"/>
          <w:lang w:eastAsia="ru-RU"/>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w:t>
      </w:r>
      <w:r w:rsidRPr="00BD5F39">
        <w:rPr>
          <w:rFonts w:ascii="Times New Roman" w:eastAsia="Times New Roman" w:hAnsi="Times New Roman" w:cs="Times New Roman"/>
          <w:color w:val="000000"/>
          <w:sz w:val="24"/>
          <w:szCs w:val="24"/>
          <w:lang w:eastAsia="ru-RU"/>
        </w:rPr>
        <w:lastRenderedPageBreak/>
        <w:t xml:space="preserve">інших процесах закупівель Глобального Фонду або реципієнта гранту ГФ, без попередньої письмової згоди Глобального Фонду. </w:t>
      </w:r>
    </w:p>
    <w:p w14:paraId="0872F18F" w14:textId="77777777" w:rsidR="005B50A4" w:rsidRPr="00BD5F39"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4D4A5ED" w14:textId="77777777" w:rsidR="005B50A4" w:rsidRPr="00BD5F39"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BD5F39">
        <w:rPr>
          <w:rFonts w:ascii="Times New Roman" w:eastAsia="Times New Roman" w:hAnsi="Times New Roman" w:cs="Times New Roman"/>
          <w:b/>
          <w:color w:val="000000"/>
          <w:sz w:val="24"/>
          <w:szCs w:val="24"/>
          <w:lang w:eastAsia="ru-RU"/>
        </w:rPr>
        <w:t xml:space="preserve">Дотримання законодавства </w:t>
      </w:r>
    </w:p>
    <w:p w14:paraId="7CEE4F28" w14:textId="77777777" w:rsidR="005B50A4" w:rsidRPr="00BD5F39"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D5FBE78" w14:textId="77777777" w:rsidR="005B50A4" w:rsidRPr="00BD5F39"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D5F39">
        <w:rPr>
          <w:rFonts w:ascii="Times New Roman" w:eastAsia="Times New Roman" w:hAnsi="Times New Roman" w:cs="Times New Roman"/>
          <w:color w:val="000000"/>
          <w:sz w:val="24"/>
          <w:szCs w:val="24"/>
          <w:lang w:eastAsia="ru-RU"/>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3D1AF50F" w14:textId="77777777" w:rsidR="005B50A4" w:rsidRPr="00BD5F39"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3816C4" w14:textId="77777777" w:rsidR="005B50A4" w:rsidRPr="00BD5F39"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D5F39">
        <w:rPr>
          <w:rFonts w:ascii="Times New Roman" w:eastAsia="Times New Roman" w:hAnsi="Times New Roman" w:cs="Times New Roman"/>
          <w:color w:val="000000"/>
          <w:sz w:val="24"/>
          <w:szCs w:val="24"/>
          <w:lang w:eastAsia="ru-RU"/>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58CE40A2" w14:textId="77777777" w:rsidR="005B50A4" w:rsidRPr="00BD5F39"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B92621C" w14:textId="77777777" w:rsidR="005B50A4" w:rsidRPr="00BD5F39"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D5F39">
        <w:rPr>
          <w:rFonts w:ascii="Times New Roman" w:eastAsia="Times New Roman" w:hAnsi="Times New Roman" w:cs="Times New Roman"/>
          <w:color w:val="000000"/>
          <w:sz w:val="24"/>
          <w:szCs w:val="24"/>
          <w:lang w:eastAsia="ru-RU"/>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356E00D8" w14:textId="77777777" w:rsidR="005B50A4" w:rsidRPr="00BD5F39"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8233AC7" w14:textId="77777777" w:rsidR="005B50A4" w:rsidRPr="00BD5F39"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BD5F39">
        <w:rPr>
          <w:rFonts w:ascii="Times New Roman" w:eastAsia="Times New Roman" w:hAnsi="Times New Roman" w:cs="Times New Roman"/>
          <w:b/>
          <w:color w:val="000000"/>
          <w:sz w:val="24"/>
          <w:szCs w:val="24"/>
          <w:lang w:eastAsia="ru-RU"/>
        </w:rPr>
        <w:t xml:space="preserve">Доступ та співпраця </w:t>
      </w:r>
    </w:p>
    <w:p w14:paraId="5A92DC1A" w14:textId="77777777" w:rsidR="005B50A4" w:rsidRPr="00BD5F39"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F12BC4B" w14:textId="77777777" w:rsidR="005B50A4" w:rsidRPr="00BD5F39"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D5F39">
        <w:rPr>
          <w:rFonts w:ascii="Times New Roman" w:eastAsia="Times New Roman" w:hAnsi="Times New Roman" w:cs="Times New Roman"/>
          <w:color w:val="000000"/>
          <w:sz w:val="24"/>
          <w:szCs w:val="24"/>
          <w:lang w:eastAsia="ru-RU"/>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1CCE63D6" w14:textId="77777777" w:rsidR="005B50A4" w:rsidRPr="00BD5F39"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4D8D35F" w14:textId="77777777" w:rsidR="005B50A4" w:rsidRPr="00BD5F39"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D5F39">
        <w:rPr>
          <w:rFonts w:ascii="Times New Roman" w:eastAsia="Times New Roman" w:hAnsi="Times New Roman" w:cs="Times New Roman"/>
          <w:color w:val="000000"/>
          <w:sz w:val="24"/>
          <w:szCs w:val="24"/>
          <w:lang w:eastAsia="ru-RU"/>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7D31BA0D" w14:textId="77777777" w:rsidR="005B50A4" w:rsidRPr="00BD5F39"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7BB7D0E" w14:textId="77777777" w:rsidR="005B50A4" w:rsidRPr="00BD5F39"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D5F39">
        <w:rPr>
          <w:rFonts w:ascii="Times New Roman" w:eastAsia="Times New Roman" w:hAnsi="Times New Roman" w:cs="Times New Roman"/>
          <w:color w:val="000000"/>
          <w:sz w:val="24"/>
          <w:szCs w:val="24"/>
          <w:lang w:eastAsia="ru-RU"/>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B9777F" w14:textId="77777777" w:rsidR="005B50A4" w:rsidRPr="00BD5F39"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C2A3540" w14:textId="77777777" w:rsidR="005B50A4" w:rsidRPr="00BD5F39"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D5F39">
        <w:rPr>
          <w:rFonts w:ascii="Times New Roman" w:eastAsia="Times New Roman" w:hAnsi="Times New Roman" w:cs="Times New Roman"/>
          <w:color w:val="000000"/>
          <w:sz w:val="24"/>
          <w:szCs w:val="24"/>
          <w:lang w:eastAsia="ru-RU"/>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BD5F39">
        <w:rPr>
          <w:rFonts w:ascii="Times New Roman" w:eastAsia="Times New Roman" w:hAnsi="Times New Roman" w:cs="Times New Roman"/>
          <w:color w:val="000000"/>
          <w:sz w:val="24"/>
          <w:szCs w:val="24"/>
          <w:lang w:eastAsia="ru-RU"/>
        </w:rPr>
        <w:t>бенефіціаріїв</w:t>
      </w:r>
      <w:proofErr w:type="spellEnd"/>
      <w:r w:rsidRPr="00BD5F39">
        <w:rPr>
          <w:rFonts w:ascii="Times New Roman" w:eastAsia="Times New Roman" w:hAnsi="Times New Roman" w:cs="Times New Roman"/>
          <w:color w:val="000000"/>
          <w:sz w:val="24"/>
          <w:szCs w:val="24"/>
          <w:lang w:eastAsia="ru-RU"/>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BD5F39">
        <w:rPr>
          <w:rFonts w:ascii="Times New Roman" w:eastAsia="Times New Roman" w:hAnsi="Times New Roman" w:cs="Times New Roman"/>
          <w:color w:val="000000"/>
          <w:sz w:val="24"/>
          <w:szCs w:val="24"/>
          <w:lang w:eastAsia="ru-RU"/>
        </w:rPr>
        <w:t>закупівлями</w:t>
      </w:r>
      <w:proofErr w:type="spellEnd"/>
      <w:r w:rsidRPr="00BD5F39">
        <w:rPr>
          <w:rFonts w:ascii="Times New Roman" w:eastAsia="Times New Roman" w:hAnsi="Times New Roman" w:cs="Times New Roman"/>
          <w:color w:val="000000"/>
          <w:sz w:val="24"/>
          <w:szCs w:val="24"/>
          <w:lang w:eastAsia="ru-RU"/>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5A49CAAA" w14:textId="77777777" w:rsidR="005B50A4" w:rsidRPr="00BD5F39"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BF0C39B" w14:textId="77777777" w:rsidR="005B50A4" w:rsidRPr="00BD5F39"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BD5F39">
        <w:rPr>
          <w:rFonts w:ascii="Times New Roman" w:eastAsia="Times New Roman" w:hAnsi="Times New Roman" w:cs="Times New Roman"/>
          <w:b/>
          <w:color w:val="000000"/>
          <w:sz w:val="24"/>
          <w:szCs w:val="24"/>
          <w:lang w:eastAsia="ru-RU"/>
        </w:rPr>
        <w:t xml:space="preserve">Публікації та реклама </w:t>
      </w:r>
    </w:p>
    <w:p w14:paraId="3E8D0812" w14:textId="77777777" w:rsidR="005B50A4" w:rsidRPr="00BD5F39"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37B708F" w14:textId="77777777" w:rsidR="005B50A4" w:rsidRPr="00BD5F39"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D5F39">
        <w:rPr>
          <w:rFonts w:ascii="Times New Roman" w:eastAsia="Times New Roman" w:hAnsi="Times New Roman" w:cs="Times New Roman"/>
          <w:color w:val="000000"/>
          <w:sz w:val="24"/>
          <w:szCs w:val="24"/>
          <w:lang w:eastAsia="ru-RU"/>
        </w:rPr>
        <w:t xml:space="preserve">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w:t>
      </w:r>
      <w:r w:rsidRPr="00BD5F39">
        <w:rPr>
          <w:rFonts w:ascii="Times New Roman" w:eastAsia="Times New Roman" w:hAnsi="Times New Roman" w:cs="Times New Roman"/>
          <w:color w:val="000000"/>
          <w:sz w:val="24"/>
          <w:szCs w:val="24"/>
          <w:lang w:eastAsia="ru-RU"/>
        </w:rPr>
        <w:lastRenderedPageBreak/>
        <w:t>того чи іншого постачальника, (i ii) здійснювати будь-яке представництво або заяви замість або від імені Глобального Фонду.</w:t>
      </w:r>
    </w:p>
    <w:p w14:paraId="3806719C" w14:textId="2EEC8FD5" w:rsidR="005B50A4" w:rsidRPr="00BD5F39"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D5F39">
        <w:rPr>
          <w:rFonts w:ascii="Times New Roman" w:eastAsia="Times New Roman" w:hAnsi="Times New Roman" w:cs="Times New Roman"/>
          <w:color w:val="000000"/>
          <w:sz w:val="24"/>
          <w:szCs w:val="24"/>
          <w:lang w:eastAsia="ru-RU"/>
        </w:rPr>
        <w:t xml:space="preserve"> </w:t>
      </w:r>
    </w:p>
    <w:p w14:paraId="6A414F4D" w14:textId="77777777" w:rsidR="005B50A4" w:rsidRPr="00BD5F39"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BD5F39">
        <w:rPr>
          <w:rFonts w:ascii="Times New Roman" w:eastAsia="Times New Roman" w:hAnsi="Times New Roman" w:cs="Times New Roman"/>
          <w:b/>
          <w:color w:val="000000"/>
          <w:sz w:val="24"/>
          <w:szCs w:val="24"/>
          <w:lang w:eastAsia="ru-RU"/>
        </w:rPr>
        <w:t xml:space="preserve">Повне і відкрите надання інформації і конфлікти інтересів </w:t>
      </w:r>
    </w:p>
    <w:p w14:paraId="668C30CF" w14:textId="77777777" w:rsidR="005B50A4" w:rsidRPr="00BD5F39"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B396E5C" w14:textId="77777777" w:rsidR="005B50A4" w:rsidRPr="00BD5F39"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D5F39">
        <w:rPr>
          <w:rFonts w:ascii="Times New Roman" w:eastAsia="Times New Roman" w:hAnsi="Times New Roman" w:cs="Times New Roman"/>
          <w:color w:val="000000"/>
          <w:sz w:val="24"/>
          <w:szCs w:val="24"/>
          <w:lang w:eastAsia="ru-RU"/>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554B8E3F" w14:textId="77777777" w:rsidR="005B50A4" w:rsidRPr="00BD5F39"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9CE406" w14:textId="77777777" w:rsidR="005B50A4" w:rsidRPr="00BD5F39"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D5F39">
        <w:rPr>
          <w:rFonts w:ascii="Times New Roman" w:eastAsia="Times New Roman" w:hAnsi="Times New Roman" w:cs="Times New Roman"/>
          <w:color w:val="000000"/>
          <w:sz w:val="24"/>
          <w:szCs w:val="24"/>
          <w:lang w:eastAsia="ru-RU"/>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3E48B8D" w14:textId="77777777" w:rsidR="005B50A4" w:rsidRPr="00BD5F39"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D5F39">
        <w:rPr>
          <w:rFonts w:ascii="Times New Roman" w:eastAsia="Times New Roman" w:hAnsi="Times New Roman" w:cs="Times New Roman"/>
          <w:color w:val="000000"/>
          <w:sz w:val="24"/>
          <w:szCs w:val="24"/>
          <w:lang w:eastAsia="ru-RU"/>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21CA841B" w14:textId="77777777" w:rsidR="005B50A4" w:rsidRPr="00BD5F39"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13AB83A" w14:textId="77777777" w:rsidR="005B50A4" w:rsidRPr="00BD5F39"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D5F39">
        <w:rPr>
          <w:rFonts w:ascii="Times New Roman" w:eastAsia="Times New Roman" w:hAnsi="Times New Roman" w:cs="Times New Roman"/>
          <w:color w:val="000000"/>
          <w:sz w:val="24"/>
          <w:szCs w:val="24"/>
          <w:lang w:eastAsia="ru-RU"/>
        </w:rPr>
        <w:t xml:space="preserve">23. Постачальники не можуть впливати або шукати важелі впливу на процеси </w:t>
      </w:r>
    </w:p>
    <w:p w14:paraId="74BA80A7" w14:textId="77777777" w:rsidR="005B50A4" w:rsidRPr="00BD5F39"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D5F39">
        <w:rPr>
          <w:rFonts w:ascii="Times New Roman" w:eastAsia="Times New Roman" w:hAnsi="Times New Roman" w:cs="Times New Roman"/>
          <w:color w:val="000000"/>
          <w:sz w:val="24"/>
          <w:szCs w:val="24"/>
          <w:lang w:eastAsia="ru-RU"/>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9" w:history="1">
        <w:r w:rsidRPr="00BD5F39">
          <w:rPr>
            <w:rFonts w:ascii="Times New Roman" w:eastAsia="Times New Roman" w:hAnsi="Times New Roman" w:cs="Times New Roman"/>
            <w:color w:val="0563C1"/>
            <w:sz w:val="24"/>
            <w:szCs w:val="24"/>
            <w:u w:val="single"/>
            <w:lang w:eastAsia="ru-RU"/>
          </w:rPr>
          <w:t>https://www.theglobalfund.org/media/6016/core_ethicsandconflictofinterest_policy_en.pdf</w:t>
        </w:r>
      </w:hyperlink>
      <w:r w:rsidRPr="00BD5F39">
        <w:rPr>
          <w:rFonts w:ascii="Times New Roman" w:eastAsia="Times New Roman" w:hAnsi="Times New Roman" w:cs="Times New Roman"/>
          <w:color w:val="000000"/>
          <w:sz w:val="24"/>
          <w:szCs w:val="24"/>
          <w:lang w:eastAsia="ru-RU"/>
        </w:rPr>
        <w:t>)</w:t>
      </w:r>
    </w:p>
    <w:p w14:paraId="31E682FA" w14:textId="77777777" w:rsidR="005B50A4" w:rsidRPr="00BD5F39"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33B717B" w14:textId="77777777" w:rsidR="005B50A4" w:rsidRPr="00BD5F39"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D5F39">
        <w:rPr>
          <w:rFonts w:ascii="Times New Roman" w:eastAsia="Times New Roman" w:hAnsi="Times New Roman" w:cs="Times New Roman"/>
          <w:color w:val="000000"/>
          <w:sz w:val="24"/>
          <w:szCs w:val="24"/>
          <w:lang w:eastAsia="ru-RU"/>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20" w:history="1">
        <w:r w:rsidRPr="00BD5F39">
          <w:rPr>
            <w:rFonts w:ascii="Times New Roman" w:eastAsia="Times New Roman" w:hAnsi="Times New Roman" w:cs="Times New Roman"/>
            <w:color w:val="0563C1"/>
            <w:sz w:val="24"/>
            <w:szCs w:val="24"/>
            <w:u w:val="single"/>
            <w:lang w:eastAsia="ru-RU"/>
          </w:rPr>
          <w:t>https://www.ispeakoutnow.org/home-page/</w:t>
        </w:r>
      </w:hyperlink>
      <w:r w:rsidRPr="00BD5F39">
        <w:rPr>
          <w:rFonts w:ascii="Times New Roman" w:eastAsia="Times New Roman" w:hAnsi="Times New Roman" w:cs="Times New Roman"/>
          <w:color w:val="000000"/>
          <w:sz w:val="24"/>
          <w:szCs w:val="24"/>
          <w:lang w:eastAsia="ru-RU"/>
        </w:rPr>
        <w:t xml:space="preserve"> </w:t>
      </w:r>
    </w:p>
    <w:p w14:paraId="4A7D7285" w14:textId="77777777" w:rsidR="005B50A4" w:rsidRPr="00BD5F39"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D5F39">
        <w:rPr>
          <w:rFonts w:ascii="Times New Roman" w:eastAsia="Times New Roman" w:hAnsi="Times New Roman" w:cs="Times New Roman"/>
          <w:color w:val="000000"/>
          <w:sz w:val="24"/>
          <w:szCs w:val="24"/>
          <w:lang w:eastAsia="ru-RU"/>
        </w:rPr>
        <w:t xml:space="preserve"> </w:t>
      </w:r>
    </w:p>
    <w:p w14:paraId="499F3574" w14:textId="77777777" w:rsidR="005B50A4" w:rsidRPr="00BD5F39"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BD5F39">
        <w:rPr>
          <w:rFonts w:ascii="Times New Roman" w:eastAsia="Times New Roman" w:hAnsi="Times New Roman" w:cs="Times New Roman"/>
          <w:b/>
          <w:color w:val="000000"/>
          <w:sz w:val="24"/>
          <w:szCs w:val="24"/>
          <w:lang w:eastAsia="ru-RU"/>
        </w:rPr>
        <w:t xml:space="preserve">Глобальний Договір ООН про корпоративну соціальну відповідальність </w:t>
      </w:r>
    </w:p>
    <w:p w14:paraId="7BD27482" w14:textId="77777777" w:rsidR="005B50A4" w:rsidRPr="00BD5F39"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3CCA978" w14:textId="77777777" w:rsidR="005B50A4" w:rsidRPr="00BD5F39"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D5F39">
        <w:rPr>
          <w:rFonts w:ascii="Times New Roman" w:eastAsia="Times New Roman" w:hAnsi="Times New Roman" w:cs="Times New Roman"/>
          <w:color w:val="000000"/>
          <w:sz w:val="24"/>
          <w:szCs w:val="24"/>
          <w:lang w:eastAsia="ru-RU"/>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BD5F39">
        <w:rPr>
          <w:rFonts w:ascii="Times New Roman" w:eastAsia="Times New Roman" w:hAnsi="Times New Roman" w:cs="Times New Roman"/>
          <w:color w:val="0000FF"/>
          <w:sz w:val="24"/>
          <w:szCs w:val="24"/>
          <w:u w:val="single"/>
          <w:lang w:eastAsia="ru-RU"/>
        </w:rPr>
        <w:t>www.unglobalcompact.org</w:t>
      </w:r>
      <w:r w:rsidRPr="00BD5F39">
        <w:rPr>
          <w:rFonts w:ascii="Times New Roman" w:eastAsia="Times New Roman" w:hAnsi="Times New Roman" w:cs="Times New Roman"/>
          <w:color w:val="000000"/>
          <w:sz w:val="24"/>
          <w:szCs w:val="24"/>
          <w:lang w:eastAsia="ru-RU"/>
        </w:rPr>
        <w:t xml:space="preserve">). Глобальний Фонд заохочує всіх Постачальників до активної участі в даному Договорі. </w:t>
      </w:r>
    </w:p>
    <w:p w14:paraId="6D8E3F60" w14:textId="77777777" w:rsidR="005B50A4" w:rsidRPr="00BD5F39"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5223D77" w14:textId="77777777" w:rsidR="005B50A4" w:rsidRPr="00BD5F39"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D5F39">
        <w:rPr>
          <w:rFonts w:ascii="Times New Roman" w:eastAsia="Times New Roman" w:hAnsi="Times New Roman" w:cs="Times New Roman"/>
          <w:color w:val="000000"/>
          <w:sz w:val="24"/>
          <w:szCs w:val="24"/>
          <w:lang w:eastAsia="ru-RU"/>
        </w:rPr>
        <w:t xml:space="preserve">26. Згідно з десятьма принципами, визначеними Глобальним Договором ООН, серед Постачальників заохочуються такі дії: </w:t>
      </w:r>
    </w:p>
    <w:p w14:paraId="0D9CADD0" w14:textId="77777777" w:rsidR="005B50A4" w:rsidRPr="00BD5F39"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C4C526" w14:textId="77777777" w:rsidR="005B50A4" w:rsidRPr="00BD5F39"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D5F39">
        <w:rPr>
          <w:rFonts w:ascii="Times New Roman" w:eastAsia="Times New Roman" w:hAnsi="Times New Roman" w:cs="Times New Roman"/>
          <w:color w:val="000000"/>
          <w:sz w:val="24"/>
          <w:szCs w:val="24"/>
          <w:lang w:eastAsia="ru-RU"/>
        </w:rPr>
        <w:t>підтримка та повага захисту загальновизнаних у світі прав людини;</w:t>
      </w:r>
    </w:p>
    <w:p w14:paraId="6DCC32AC" w14:textId="77777777" w:rsidR="005B50A4" w:rsidRPr="00BD5F39"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D5F39">
        <w:rPr>
          <w:rFonts w:ascii="Times New Roman" w:eastAsia="Times New Roman" w:hAnsi="Times New Roman" w:cs="Times New Roman"/>
          <w:color w:val="000000"/>
          <w:sz w:val="24"/>
          <w:szCs w:val="24"/>
          <w:lang w:eastAsia="ru-RU"/>
        </w:rPr>
        <w:t xml:space="preserve">утримання від діяльності або участі в процесах порушення прав людини; </w:t>
      </w:r>
    </w:p>
    <w:p w14:paraId="4DC0D197" w14:textId="77777777" w:rsidR="005B50A4" w:rsidRPr="00BD5F39"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D5F39">
        <w:rPr>
          <w:rFonts w:ascii="Times New Roman" w:eastAsia="Times New Roman" w:hAnsi="Times New Roman" w:cs="Times New Roman"/>
          <w:color w:val="000000"/>
          <w:sz w:val="24"/>
          <w:szCs w:val="24"/>
          <w:lang w:eastAsia="ru-RU"/>
        </w:rPr>
        <w:t xml:space="preserve">дотримання свободи спілкування та визнання права на колективні переговори; </w:t>
      </w:r>
    </w:p>
    <w:p w14:paraId="79357747" w14:textId="77777777" w:rsidR="005B50A4" w:rsidRPr="00BD5F39"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D5F39">
        <w:rPr>
          <w:rFonts w:ascii="Times New Roman" w:eastAsia="Times New Roman" w:hAnsi="Times New Roman" w:cs="Times New Roman"/>
          <w:color w:val="000000"/>
          <w:sz w:val="24"/>
          <w:szCs w:val="24"/>
          <w:lang w:eastAsia="ru-RU"/>
        </w:rPr>
        <w:t xml:space="preserve">підтримка боротьби з будь-якими формами примусової праці; </w:t>
      </w:r>
    </w:p>
    <w:p w14:paraId="132DCE70" w14:textId="77777777" w:rsidR="005B50A4" w:rsidRPr="00BD5F39"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D5F39">
        <w:rPr>
          <w:rFonts w:ascii="Times New Roman" w:eastAsia="Times New Roman" w:hAnsi="Times New Roman" w:cs="Times New Roman"/>
          <w:color w:val="000000"/>
          <w:sz w:val="24"/>
          <w:szCs w:val="24"/>
          <w:lang w:eastAsia="ru-RU"/>
        </w:rPr>
        <w:t xml:space="preserve">підтримка дій зі скасування дитячої праці; </w:t>
      </w:r>
    </w:p>
    <w:p w14:paraId="5F556B0A" w14:textId="77777777" w:rsidR="005B50A4" w:rsidRPr="00BD5F39"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D5F39">
        <w:rPr>
          <w:rFonts w:ascii="Times New Roman" w:eastAsia="Times New Roman" w:hAnsi="Times New Roman" w:cs="Times New Roman"/>
          <w:color w:val="000000"/>
          <w:sz w:val="24"/>
          <w:szCs w:val="24"/>
          <w:lang w:eastAsia="ru-RU"/>
        </w:rPr>
        <w:lastRenderedPageBreak/>
        <w:t xml:space="preserve">підтримка дій, направлених на зменшення дискримінації при працевлаштуванні та на робочих місцях; </w:t>
      </w:r>
    </w:p>
    <w:p w14:paraId="6AF83BFE" w14:textId="77777777" w:rsidR="005B50A4" w:rsidRPr="00BD5F39"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D5F39">
        <w:rPr>
          <w:rFonts w:ascii="Times New Roman" w:eastAsia="Times New Roman" w:hAnsi="Times New Roman" w:cs="Times New Roman"/>
          <w:color w:val="000000"/>
          <w:sz w:val="24"/>
          <w:szCs w:val="24"/>
          <w:lang w:eastAsia="ru-RU"/>
        </w:rPr>
        <w:t xml:space="preserve">підтримка запобіжних заходів зі збереження навколишнього середовища; </w:t>
      </w:r>
    </w:p>
    <w:p w14:paraId="5022658D" w14:textId="77777777" w:rsidR="005B50A4" w:rsidRPr="00BD5F39"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D5F39">
        <w:rPr>
          <w:rFonts w:ascii="Times New Roman" w:eastAsia="Times New Roman" w:hAnsi="Times New Roman" w:cs="Times New Roman"/>
          <w:color w:val="000000"/>
          <w:sz w:val="24"/>
          <w:szCs w:val="24"/>
          <w:lang w:eastAsia="ru-RU"/>
        </w:rPr>
        <w:t xml:space="preserve">підтримка ініціатив пропагування відповідальності за стан навколишнього середовища; </w:t>
      </w:r>
    </w:p>
    <w:p w14:paraId="529EA9D0" w14:textId="77777777" w:rsidR="005B50A4" w:rsidRPr="00BD5F39"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D5F39">
        <w:rPr>
          <w:rFonts w:ascii="Times New Roman" w:eastAsia="Times New Roman" w:hAnsi="Times New Roman" w:cs="Times New Roman"/>
          <w:color w:val="000000"/>
          <w:sz w:val="24"/>
          <w:szCs w:val="24"/>
          <w:lang w:eastAsia="ru-RU"/>
        </w:rPr>
        <w:t xml:space="preserve">підтримка розвитку та розповсюдження технологій, дружніх до навколишнього середовища; а також </w:t>
      </w:r>
    </w:p>
    <w:p w14:paraId="2BE5775E" w14:textId="77777777" w:rsidR="005B50A4" w:rsidRPr="00BD5F39"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D5F39">
        <w:rPr>
          <w:rFonts w:ascii="Times New Roman" w:eastAsia="Times New Roman" w:hAnsi="Times New Roman" w:cs="Times New Roman"/>
          <w:color w:val="000000"/>
          <w:sz w:val="24"/>
          <w:szCs w:val="24"/>
          <w:lang w:eastAsia="ru-RU"/>
        </w:rPr>
        <w:t>протидія корупції у всіх її проявах, включаючи вимагання та хабарництво.</w:t>
      </w:r>
    </w:p>
    <w:p w14:paraId="1D210CB8" w14:textId="77777777" w:rsidR="005B50A4" w:rsidRPr="00BD5F39"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E3FFAB1" w14:textId="77777777" w:rsidR="005B50A4" w:rsidRPr="00BD5F39"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BD5F39">
        <w:rPr>
          <w:rFonts w:ascii="Times New Roman" w:eastAsia="Times New Roman" w:hAnsi="Times New Roman" w:cs="Times New Roman"/>
          <w:b/>
          <w:color w:val="000000"/>
          <w:sz w:val="24"/>
          <w:szCs w:val="24"/>
          <w:lang w:eastAsia="ru-RU"/>
        </w:rPr>
        <w:t xml:space="preserve">Захист дітей </w:t>
      </w:r>
    </w:p>
    <w:p w14:paraId="6781289F" w14:textId="77777777" w:rsidR="005B50A4" w:rsidRPr="00BD5F39"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6100512C" w14:textId="77777777" w:rsidR="005B50A4" w:rsidRPr="00BD5F39"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5F39">
        <w:rPr>
          <w:rFonts w:ascii="Times New Roman" w:eastAsia="Times New Roman" w:hAnsi="Times New Roman" w:cs="Times New Roman"/>
          <w:sz w:val="24"/>
          <w:szCs w:val="24"/>
          <w:lang w:eastAsia="ru-RU"/>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6436F706" w14:textId="77777777" w:rsidR="005B50A4" w:rsidRPr="00BD5F39"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BAF8C8E" w14:textId="77777777" w:rsidR="005B50A4" w:rsidRPr="00BD5F39"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5F39">
        <w:rPr>
          <w:rFonts w:ascii="Times New Roman" w:eastAsia="Times New Roman" w:hAnsi="Times New Roman" w:cs="Times New Roman"/>
          <w:sz w:val="24"/>
          <w:szCs w:val="24"/>
          <w:lang w:eastAsia="ru-RU"/>
        </w:rPr>
        <w:t xml:space="preserve">28. Принципи Прав Дітей та ведення підприємницької діяльності (див. </w:t>
      </w:r>
      <w:hyperlink r:id="rId21" w:history="1">
        <w:r w:rsidRPr="00BD5F39">
          <w:rPr>
            <w:rFonts w:ascii="Times New Roman" w:eastAsia="Times New Roman" w:hAnsi="Times New Roman" w:cs="Times New Roman"/>
            <w:color w:val="0563C1"/>
            <w:sz w:val="24"/>
            <w:szCs w:val="24"/>
            <w:u w:val="single"/>
            <w:lang w:eastAsia="ru-RU"/>
          </w:rPr>
          <w:t>http://childrenandbusiness.org/</w:t>
        </w:r>
      </w:hyperlink>
      <w:r w:rsidRPr="00BD5F39">
        <w:rPr>
          <w:rFonts w:ascii="Times New Roman" w:eastAsia="Times New Roman" w:hAnsi="Times New Roman" w:cs="Times New Roman"/>
          <w:sz w:val="24"/>
          <w:szCs w:val="24"/>
          <w:lang w:eastAsia="ru-RU"/>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08AFE23B" w14:textId="77777777" w:rsidR="005B50A4" w:rsidRPr="00BD5F39"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E869F37" w14:textId="77777777" w:rsidR="005B50A4" w:rsidRPr="00BD5F39"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5F39">
        <w:rPr>
          <w:rFonts w:ascii="Times New Roman" w:eastAsia="Times New Roman" w:hAnsi="Times New Roman" w:cs="Times New Roman"/>
          <w:sz w:val="24"/>
          <w:szCs w:val="24"/>
          <w:lang w:eastAsia="ru-RU"/>
        </w:rPr>
        <w:t>нести відповідальність за дотримання прав дітей та сприяти дотриманню прав людини по відношенню до дітей;</w:t>
      </w:r>
    </w:p>
    <w:p w14:paraId="6D96DA25" w14:textId="77777777" w:rsidR="005B50A4" w:rsidRPr="00BD5F39"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4F3B9D20" w14:textId="77777777" w:rsidR="005B50A4" w:rsidRPr="00BD5F39"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5F39">
        <w:rPr>
          <w:rFonts w:ascii="Times New Roman" w:eastAsia="Times New Roman" w:hAnsi="Times New Roman" w:cs="Times New Roman"/>
          <w:sz w:val="24"/>
          <w:szCs w:val="24"/>
          <w:lang w:eastAsia="ru-RU"/>
        </w:rPr>
        <w:t>сприяти ліквідації дитячої праці, в тому числі в підприємницькій діяльності та в ділових відносинах;</w:t>
      </w:r>
    </w:p>
    <w:p w14:paraId="3D07ACD1" w14:textId="77777777" w:rsidR="005B50A4" w:rsidRPr="00BD5F39" w:rsidRDefault="005B50A4" w:rsidP="005B50A4">
      <w:pPr>
        <w:spacing w:after="0" w:line="240" w:lineRule="auto"/>
        <w:ind w:left="720"/>
        <w:contextualSpacing/>
        <w:rPr>
          <w:rFonts w:ascii="Times New Roman" w:hAnsi="Times New Roman" w:cs="Times New Roman"/>
          <w:sz w:val="24"/>
          <w:szCs w:val="24"/>
        </w:rPr>
      </w:pPr>
    </w:p>
    <w:p w14:paraId="6A7D9FBF" w14:textId="77777777" w:rsidR="005B50A4" w:rsidRPr="00BD5F39"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5F39">
        <w:rPr>
          <w:rFonts w:ascii="Times New Roman" w:eastAsia="Times New Roman" w:hAnsi="Times New Roman" w:cs="Times New Roman"/>
          <w:sz w:val="24"/>
          <w:szCs w:val="24"/>
          <w:lang w:eastAsia="ru-RU"/>
        </w:rPr>
        <w:t>забезпечити захист та безпеку дітей у всіх видах підприємницької діяльності та на всіх видах підприємств;</w:t>
      </w:r>
    </w:p>
    <w:p w14:paraId="706649B6" w14:textId="77777777" w:rsidR="005B50A4" w:rsidRPr="00BD5F39" w:rsidRDefault="005B50A4" w:rsidP="005B50A4">
      <w:pPr>
        <w:spacing w:after="0" w:line="240" w:lineRule="auto"/>
        <w:ind w:left="720"/>
        <w:contextualSpacing/>
        <w:rPr>
          <w:rFonts w:ascii="Times New Roman" w:hAnsi="Times New Roman" w:cs="Times New Roman"/>
          <w:sz w:val="24"/>
          <w:szCs w:val="24"/>
        </w:rPr>
      </w:pPr>
    </w:p>
    <w:p w14:paraId="1F26B777" w14:textId="77777777" w:rsidR="005B50A4" w:rsidRPr="00BD5F39"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5F39">
        <w:rPr>
          <w:rFonts w:ascii="Times New Roman" w:eastAsia="Times New Roman" w:hAnsi="Times New Roman" w:cs="Times New Roman"/>
          <w:sz w:val="24"/>
          <w:szCs w:val="24"/>
          <w:lang w:eastAsia="ru-RU"/>
        </w:rPr>
        <w:t>забезпечувати молодих робітників, батьків та опікунів гідною працею;</w:t>
      </w:r>
    </w:p>
    <w:p w14:paraId="2B591CE2" w14:textId="77777777" w:rsidR="005B50A4" w:rsidRPr="00BD5F39" w:rsidRDefault="005B50A4" w:rsidP="005B50A4">
      <w:pPr>
        <w:spacing w:after="0" w:line="240" w:lineRule="auto"/>
        <w:ind w:left="720"/>
        <w:contextualSpacing/>
        <w:rPr>
          <w:rFonts w:ascii="Times New Roman" w:hAnsi="Times New Roman" w:cs="Times New Roman"/>
          <w:sz w:val="24"/>
          <w:szCs w:val="24"/>
        </w:rPr>
      </w:pPr>
    </w:p>
    <w:p w14:paraId="14B5DCFA" w14:textId="77777777" w:rsidR="005B50A4" w:rsidRPr="00BD5F39"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5F39">
        <w:rPr>
          <w:rFonts w:ascii="Times New Roman" w:eastAsia="Times New Roman" w:hAnsi="Times New Roman" w:cs="Times New Roman"/>
          <w:sz w:val="24"/>
          <w:szCs w:val="24"/>
          <w:lang w:eastAsia="ru-RU"/>
        </w:rPr>
        <w:t>переконуватися в безпеці продуктів та послуг, та намагатися підтримати права дітей за допомогою цих продуктів та послуг;</w:t>
      </w:r>
    </w:p>
    <w:p w14:paraId="1FEB1241" w14:textId="77777777" w:rsidR="005B50A4" w:rsidRPr="00BD5F39" w:rsidRDefault="005B50A4" w:rsidP="005B50A4">
      <w:pPr>
        <w:spacing w:after="0" w:line="240" w:lineRule="auto"/>
        <w:ind w:left="720"/>
        <w:contextualSpacing/>
        <w:rPr>
          <w:rFonts w:ascii="Times New Roman" w:hAnsi="Times New Roman" w:cs="Times New Roman"/>
          <w:sz w:val="24"/>
          <w:szCs w:val="24"/>
        </w:rPr>
      </w:pPr>
    </w:p>
    <w:p w14:paraId="1827FA44" w14:textId="77777777" w:rsidR="005B50A4" w:rsidRPr="00BD5F39"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5F39">
        <w:rPr>
          <w:rFonts w:ascii="Times New Roman" w:eastAsia="Times New Roman" w:hAnsi="Times New Roman" w:cs="Times New Roman"/>
          <w:sz w:val="24"/>
          <w:szCs w:val="24"/>
          <w:lang w:eastAsia="ru-RU"/>
        </w:rPr>
        <w:t>використовувати ті засоби маркетингу та реклами, які не порушують права дітей;</w:t>
      </w:r>
    </w:p>
    <w:p w14:paraId="50B8D473" w14:textId="77777777" w:rsidR="005B50A4" w:rsidRPr="00BD5F39" w:rsidRDefault="005B50A4" w:rsidP="005B50A4">
      <w:pPr>
        <w:spacing w:after="0" w:line="240" w:lineRule="auto"/>
        <w:ind w:left="720"/>
        <w:contextualSpacing/>
        <w:rPr>
          <w:rFonts w:ascii="Times New Roman" w:hAnsi="Times New Roman" w:cs="Times New Roman"/>
          <w:sz w:val="24"/>
          <w:szCs w:val="24"/>
        </w:rPr>
      </w:pPr>
    </w:p>
    <w:p w14:paraId="5DBB2022" w14:textId="77777777" w:rsidR="005B50A4" w:rsidRPr="00BD5F39"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5F39">
        <w:rPr>
          <w:rFonts w:ascii="Times New Roman" w:eastAsia="Times New Roman" w:hAnsi="Times New Roman" w:cs="Times New Roman"/>
          <w:sz w:val="24"/>
          <w:szCs w:val="24"/>
          <w:lang w:eastAsia="ru-RU"/>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6ECCA8D1" w14:textId="77777777" w:rsidR="005B50A4" w:rsidRPr="00BD5F39" w:rsidRDefault="005B50A4" w:rsidP="005B50A4">
      <w:pPr>
        <w:spacing w:after="0" w:line="240" w:lineRule="auto"/>
        <w:ind w:left="720"/>
        <w:contextualSpacing/>
        <w:rPr>
          <w:rFonts w:ascii="Times New Roman" w:hAnsi="Times New Roman" w:cs="Times New Roman"/>
          <w:sz w:val="24"/>
          <w:szCs w:val="24"/>
        </w:rPr>
      </w:pPr>
    </w:p>
    <w:p w14:paraId="3C754C6B" w14:textId="77777777" w:rsidR="005B50A4" w:rsidRPr="00BD5F39"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5F39">
        <w:rPr>
          <w:rFonts w:ascii="Times New Roman" w:eastAsia="Times New Roman" w:hAnsi="Times New Roman" w:cs="Times New Roman"/>
          <w:sz w:val="24"/>
          <w:szCs w:val="24"/>
          <w:lang w:eastAsia="ru-RU"/>
        </w:rPr>
        <w:t>дотримуватись та підтримувати права дітей у заходах безпеки;</w:t>
      </w:r>
    </w:p>
    <w:p w14:paraId="7B016D53" w14:textId="77777777" w:rsidR="005B50A4" w:rsidRPr="00BD5F39" w:rsidRDefault="005B50A4" w:rsidP="005B50A4">
      <w:pPr>
        <w:spacing w:after="0" w:line="240" w:lineRule="auto"/>
        <w:ind w:left="720"/>
        <w:contextualSpacing/>
        <w:rPr>
          <w:rFonts w:ascii="Times New Roman" w:hAnsi="Times New Roman" w:cs="Times New Roman"/>
          <w:sz w:val="24"/>
          <w:szCs w:val="24"/>
        </w:rPr>
      </w:pPr>
    </w:p>
    <w:p w14:paraId="00CBFBCC" w14:textId="77777777" w:rsidR="005B50A4" w:rsidRPr="00BD5F39"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5F39">
        <w:rPr>
          <w:rFonts w:ascii="Times New Roman" w:eastAsia="Times New Roman" w:hAnsi="Times New Roman" w:cs="Times New Roman"/>
          <w:sz w:val="24"/>
          <w:szCs w:val="24"/>
          <w:lang w:eastAsia="ru-RU"/>
        </w:rPr>
        <w:t>допомагати надавати захист дітям, які постраждалі внаслідок надзвичайних ситуацій;</w:t>
      </w:r>
    </w:p>
    <w:p w14:paraId="2C87714A" w14:textId="77777777" w:rsidR="005B50A4" w:rsidRPr="00BD5F39" w:rsidRDefault="005B50A4" w:rsidP="005B50A4">
      <w:pPr>
        <w:spacing w:after="0" w:line="240" w:lineRule="auto"/>
        <w:ind w:left="720"/>
        <w:contextualSpacing/>
        <w:rPr>
          <w:rFonts w:ascii="Times New Roman" w:hAnsi="Times New Roman" w:cs="Times New Roman"/>
          <w:sz w:val="24"/>
          <w:szCs w:val="24"/>
        </w:rPr>
      </w:pPr>
    </w:p>
    <w:p w14:paraId="6311F5DB" w14:textId="77777777" w:rsidR="005B50A4" w:rsidRPr="00BD5F39"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5F39">
        <w:rPr>
          <w:rFonts w:ascii="Times New Roman" w:eastAsia="Times New Roman" w:hAnsi="Times New Roman" w:cs="Times New Roman"/>
          <w:sz w:val="24"/>
          <w:szCs w:val="24"/>
          <w:lang w:eastAsia="ru-RU"/>
        </w:rPr>
        <w:t>посилити зусилля на рівні громад та уряду, спрямовані на захист та дотримання прав дітей.</w:t>
      </w:r>
    </w:p>
    <w:p w14:paraId="4311ACF6" w14:textId="77777777" w:rsidR="005B50A4" w:rsidRPr="00BD5F39"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82525CC" w14:textId="77777777" w:rsidR="005B50A4" w:rsidRPr="00BD5F39"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5F39">
        <w:rPr>
          <w:rFonts w:ascii="Times New Roman" w:eastAsia="Times New Roman" w:hAnsi="Times New Roman" w:cs="Times New Roman"/>
          <w:sz w:val="24"/>
          <w:szCs w:val="24"/>
          <w:lang w:eastAsia="ru-RU"/>
        </w:rPr>
        <w:t xml:space="preserve">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w:t>
      </w:r>
      <w:r w:rsidRPr="00BD5F39">
        <w:rPr>
          <w:rFonts w:ascii="Times New Roman" w:eastAsia="Times New Roman" w:hAnsi="Times New Roman" w:cs="Times New Roman"/>
          <w:sz w:val="24"/>
          <w:szCs w:val="24"/>
          <w:lang w:eastAsia="ru-RU"/>
        </w:rPr>
        <w:lastRenderedPageBreak/>
        <w:t>зокрема, для виробництва та розповсюдження наркотиків; а також працю, яка може заподіяти шкоди здоров’ю, безпеці та благополуччю дітей.</w:t>
      </w:r>
    </w:p>
    <w:p w14:paraId="6427C113" w14:textId="77777777" w:rsidR="005B50A4" w:rsidRPr="00BD5F39"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26D80E" w14:textId="77777777" w:rsidR="005B50A4" w:rsidRPr="00BD5F39"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5F39">
        <w:rPr>
          <w:rFonts w:ascii="Times New Roman" w:eastAsia="Times New Roman" w:hAnsi="Times New Roman" w:cs="Times New Roman"/>
          <w:sz w:val="24"/>
          <w:szCs w:val="24"/>
          <w:lang w:eastAsia="ru-RU"/>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413B8F57" w14:textId="77777777" w:rsidR="005B50A4" w:rsidRPr="00BD5F39"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CEC80D2" w14:textId="77777777" w:rsidR="005B50A4" w:rsidRPr="00BD5F39"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BD5F39">
        <w:rPr>
          <w:rFonts w:ascii="Times New Roman" w:eastAsia="Times New Roman" w:hAnsi="Times New Roman" w:cs="Times New Roman"/>
          <w:b/>
          <w:sz w:val="24"/>
          <w:szCs w:val="24"/>
          <w:lang w:eastAsia="ru-RU"/>
        </w:rPr>
        <w:t xml:space="preserve">Захист від сексуальної експлуатації, сексуального насильства і сексуальних домагань </w:t>
      </w:r>
    </w:p>
    <w:p w14:paraId="0816BCC7" w14:textId="77777777" w:rsidR="005B50A4" w:rsidRPr="00BD5F39" w:rsidRDefault="005B50A4" w:rsidP="005B50A4">
      <w:pPr>
        <w:autoSpaceDE w:val="0"/>
        <w:autoSpaceDN w:val="0"/>
        <w:adjustRightInd w:val="0"/>
        <w:spacing w:after="0" w:line="240" w:lineRule="auto"/>
        <w:ind w:left="720"/>
        <w:jc w:val="both"/>
        <w:rPr>
          <w:rFonts w:ascii="Times New Roman" w:eastAsia="Times New Roman" w:hAnsi="Times New Roman" w:cs="Times New Roman"/>
          <w:b/>
          <w:sz w:val="24"/>
          <w:szCs w:val="24"/>
          <w:lang w:eastAsia="ru-RU"/>
        </w:rPr>
      </w:pPr>
    </w:p>
    <w:p w14:paraId="6B54D284" w14:textId="77777777" w:rsidR="005B50A4" w:rsidRPr="00BD5F39"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5F39">
        <w:rPr>
          <w:rFonts w:ascii="Times New Roman" w:eastAsia="Times New Roman" w:hAnsi="Times New Roman" w:cs="Times New Roman"/>
          <w:sz w:val="24"/>
          <w:szCs w:val="24"/>
          <w:lang w:eastAsia="ru-RU"/>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301D02F2" w14:textId="77777777" w:rsidR="005B50A4" w:rsidRPr="00BD5F39"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06D474" w14:textId="77777777" w:rsidR="005B50A4" w:rsidRPr="00BD5F39" w:rsidRDefault="005B50A4" w:rsidP="009E44B9">
      <w:pPr>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5F39">
        <w:rPr>
          <w:rFonts w:ascii="Times New Roman" w:eastAsia="Times New Roman" w:hAnsi="Times New Roman" w:cs="Times New Roman"/>
          <w:sz w:val="24"/>
          <w:szCs w:val="24"/>
          <w:u w:val="single"/>
          <w:lang w:eastAsia="ru-RU"/>
        </w:rPr>
        <w:t>сексуальна експлуатація</w:t>
      </w:r>
      <w:r w:rsidRPr="00BD5F39">
        <w:rPr>
          <w:rFonts w:ascii="Times New Roman" w:eastAsia="Times New Roman" w:hAnsi="Times New Roman" w:cs="Times New Roman"/>
          <w:sz w:val="24"/>
          <w:szCs w:val="24"/>
          <w:lang w:eastAsia="ru-RU"/>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75115E79" w14:textId="77777777" w:rsidR="005B50A4" w:rsidRPr="00BD5F39"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36623D39" w14:textId="77777777" w:rsidR="005B50A4" w:rsidRPr="00BD5F39" w:rsidRDefault="005B50A4" w:rsidP="009E44B9">
      <w:pPr>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5F39">
        <w:rPr>
          <w:rFonts w:ascii="Times New Roman" w:eastAsia="Times New Roman" w:hAnsi="Times New Roman" w:cs="Times New Roman"/>
          <w:sz w:val="24"/>
          <w:szCs w:val="24"/>
          <w:u w:val="single"/>
          <w:lang w:eastAsia="ru-RU"/>
        </w:rPr>
        <w:t>сексуальне насильство</w:t>
      </w:r>
      <w:r w:rsidRPr="00BD5F39">
        <w:rPr>
          <w:rFonts w:ascii="Times New Roman" w:eastAsia="Times New Roman" w:hAnsi="Times New Roman" w:cs="Times New Roman"/>
          <w:sz w:val="24"/>
          <w:szCs w:val="24"/>
          <w:lang w:eastAsia="ru-RU"/>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71D37185" w14:textId="77777777" w:rsidR="005B50A4" w:rsidRPr="00BD5F39" w:rsidRDefault="005B50A4" w:rsidP="005B50A4">
      <w:pPr>
        <w:spacing w:after="0" w:line="240" w:lineRule="auto"/>
        <w:ind w:left="720"/>
        <w:contextualSpacing/>
        <w:rPr>
          <w:rFonts w:ascii="Times New Roman" w:hAnsi="Times New Roman" w:cs="Times New Roman"/>
          <w:sz w:val="24"/>
          <w:szCs w:val="24"/>
        </w:rPr>
      </w:pPr>
    </w:p>
    <w:p w14:paraId="57B6F5E6" w14:textId="77777777" w:rsidR="005B50A4" w:rsidRPr="00BD5F39" w:rsidRDefault="005B50A4" w:rsidP="009E44B9">
      <w:pPr>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5F39">
        <w:rPr>
          <w:rFonts w:ascii="Times New Roman" w:eastAsia="Times New Roman" w:hAnsi="Times New Roman" w:cs="Times New Roman"/>
          <w:sz w:val="24"/>
          <w:szCs w:val="24"/>
          <w:u w:val="single"/>
          <w:lang w:eastAsia="ru-RU"/>
        </w:rPr>
        <w:t>сексуальні домагання</w:t>
      </w:r>
      <w:r w:rsidRPr="00BD5F39">
        <w:rPr>
          <w:rFonts w:ascii="Times New Roman" w:eastAsia="Times New Roman" w:hAnsi="Times New Roman" w:cs="Times New Roman"/>
          <w:sz w:val="24"/>
          <w:szCs w:val="24"/>
          <w:lang w:eastAsia="ru-RU"/>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210458B1" w14:textId="77777777" w:rsidR="005B50A4" w:rsidRPr="00BD5F39"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ECB3380" w14:textId="77777777" w:rsidR="005B50A4" w:rsidRPr="00BD5F39"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5F39">
        <w:rPr>
          <w:rFonts w:ascii="Times New Roman" w:eastAsia="Times New Roman" w:hAnsi="Times New Roman" w:cs="Times New Roman"/>
          <w:sz w:val="24"/>
          <w:szCs w:val="24"/>
          <w:lang w:eastAsia="ru-RU"/>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14838DFE" w14:textId="77777777" w:rsidR="005B50A4" w:rsidRPr="00BD5F39"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5F39">
        <w:rPr>
          <w:rFonts w:ascii="Times New Roman" w:eastAsia="Times New Roman" w:hAnsi="Times New Roman" w:cs="Times New Roman"/>
          <w:sz w:val="24"/>
          <w:szCs w:val="24"/>
          <w:lang w:eastAsia="ru-RU"/>
        </w:rPr>
        <w:t xml:space="preserve"> </w:t>
      </w:r>
    </w:p>
    <w:p w14:paraId="15EB109C" w14:textId="77777777" w:rsidR="005B50A4" w:rsidRPr="00BD5F39"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5F39">
        <w:rPr>
          <w:rFonts w:ascii="Times New Roman" w:eastAsia="Times New Roman" w:hAnsi="Times New Roman" w:cs="Times New Roman"/>
          <w:sz w:val="24"/>
          <w:szCs w:val="24"/>
          <w:lang w:eastAsia="ru-RU"/>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75E8E126" w14:textId="77777777" w:rsidR="005B50A4" w:rsidRPr="00BD5F39"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9058BC5" w14:textId="02125CA7" w:rsidR="005B50A4" w:rsidRPr="00BD5F39" w:rsidRDefault="005B50A4" w:rsidP="00FE11C9">
      <w:pPr>
        <w:tabs>
          <w:tab w:val="left" w:pos="851"/>
        </w:tabs>
        <w:suppressAutoHyphens/>
        <w:spacing w:before="100" w:beforeAutospacing="1" w:after="100" w:afterAutospacing="1"/>
        <w:contextualSpacing/>
        <w:jc w:val="both"/>
        <w:rPr>
          <w:rFonts w:ascii="Times New Roman" w:hAnsi="Times New Roman" w:cs="Times New Roman"/>
          <w:sz w:val="24"/>
          <w:szCs w:val="24"/>
        </w:rPr>
        <w:sectPr w:rsidR="005B50A4" w:rsidRPr="00BD5F39" w:rsidSect="002209AC">
          <w:pgSz w:w="11906" w:h="16838"/>
          <w:pgMar w:top="850" w:right="850" w:bottom="850" w:left="1417" w:header="709" w:footer="709" w:gutter="0"/>
          <w:pgNumType w:start="1"/>
          <w:cols w:space="720"/>
        </w:sectPr>
      </w:pPr>
      <w:r w:rsidRPr="00BD5F39">
        <w:rPr>
          <w:rFonts w:ascii="Times New Roman" w:eastAsia="Times New Roman" w:hAnsi="Times New Roman" w:cs="Times New Roman"/>
          <w:sz w:val="24"/>
          <w:szCs w:val="24"/>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bookmarkEnd w:id="8"/>
    <w:p w14:paraId="0D5763FE" w14:textId="25987AF2" w:rsidR="00B13E44" w:rsidRPr="00BD5F39" w:rsidRDefault="00B13E44" w:rsidP="00B13E44">
      <w:pPr>
        <w:spacing w:before="100" w:beforeAutospacing="1" w:after="100" w:afterAutospacing="1" w:line="240" w:lineRule="auto"/>
        <w:ind w:firstLine="6804"/>
        <w:contextualSpacing/>
        <w:rPr>
          <w:rFonts w:ascii="Times New Roman" w:eastAsia="Times New Roman" w:hAnsi="Times New Roman" w:cs="Times New Roman"/>
          <w:b/>
          <w:sz w:val="24"/>
          <w:szCs w:val="24"/>
        </w:rPr>
      </w:pPr>
      <w:r w:rsidRPr="00BD5F39">
        <w:rPr>
          <w:rFonts w:ascii="Times New Roman" w:eastAsia="Times New Roman" w:hAnsi="Times New Roman" w:cs="Times New Roman"/>
          <w:b/>
          <w:color w:val="000000"/>
          <w:sz w:val="24"/>
          <w:szCs w:val="24"/>
        </w:rPr>
        <w:lastRenderedPageBreak/>
        <w:t xml:space="preserve">ДОДАТОК </w:t>
      </w:r>
      <w:r w:rsidR="00447872" w:rsidRPr="00BD5F39">
        <w:rPr>
          <w:rFonts w:ascii="Times New Roman" w:eastAsia="Times New Roman" w:hAnsi="Times New Roman" w:cs="Times New Roman"/>
          <w:b/>
          <w:color w:val="000000"/>
          <w:sz w:val="24"/>
          <w:szCs w:val="24"/>
        </w:rPr>
        <w:t>7</w:t>
      </w:r>
    </w:p>
    <w:p w14:paraId="6CA3D20D" w14:textId="77777777" w:rsidR="00B13E44" w:rsidRPr="00BD5F39" w:rsidRDefault="00B13E44" w:rsidP="00B13E44">
      <w:pPr>
        <w:spacing w:after="0" w:line="240" w:lineRule="auto"/>
        <w:ind w:firstLine="6804"/>
        <w:rPr>
          <w:rFonts w:ascii="Times New Roman" w:eastAsia="Times New Roman" w:hAnsi="Times New Roman" w:cs="Times New Roman"/>
          <w:b/>
          <w:sz w:val="24"/>
          <w:szCs w:val="24"/>
          <w:lang w:eastAsia="ru-RU"/>
        </w:rPr>
      </w:pPr>
      <w:r w:rsidRPr="00BD5F39">
        <w:rPr>
          <w:rFonts w:ascii="Times New Roman" w:eastAsia="Times New Roman" w:hAnsi="Times New Roman" w:cs="Times New Roman"/>
          <w:b/>
          <w:color w:val="000000"/>
          <w:sz w:val="24"/>
          <w:szCs w:val="24"/>
        </w:rPr>
        <w:t>до тендерної документації</w:t>
      </w:r>
    </w:p>
    <w:p w14:paraId="10864BE5" w14:textId="77777777" w:rsidR="00B13E44" w:rsidRPr="00BD5F39" w:rsidRDefault="00B13E44" w:rsidP="00AC5372">
      <w:pPr>
        <w:spacing w:after="0" w:line="240" w:lineRule="auto"/>
        <w:jc w:val="center"/>
        <w:rPr>
          <w:rFonts w:ascii="Times New Roman" w:eastAsia="Times New Roman" w:hAnsi="Times New Roman" w:cs="Times New Roman"/>
          <w:b/>
          <w:sz w:val="24"/>
          <w:szCs w:val="24"/>
          <w:lang w:eastAsia="ru-RU"/>
        </w:rPr>
      </w:pPr>
    </w:p>
    <w:p w14:paraId="0BB44AC6" w14:textId="38D64E4A" w:rsidR="00B13E44" w:rsidRPr="00BD5F39" w:rsidRDefault="00B13E44" w:rsidP="00AC5372">
      <w:pPr>
        <w:spacing w:after="0" w:line="240" w:lineRule="auto"/>
        <w:jc w:val="center"/>
        <w:rPr>
          <w:rFonts w:ascii="Times New Roman" w:eastAsia="Times New Roman" w:hAnsi="Times New Roman" w:cs="Times New Roman"/>
          <w:b/>
          <w:color w:val="000000"/>
          <w:sz w:val="24"/>
          <w:szCs w:val="24"/>
        </w:rPr>
      </w:pPr>
      <w:r w:rsidRPr="00BD5F39">
        <w:rPr>
          <w:rFonts w:ascii="Times New Roman" w:eastAsia="Times New Roman" w:hAnsi="Times New Roman" w:cs="Times New Roman"/>
          <w:b/>
          <w:color w:val="000000"/>
          <w:sz w:val="24"/>
          <w:szCs w:val="24"/>
        </w:rPr>
        <w:t>Інші документи</w:t>
      </w:r>
    </w:p>
    <w:p w14:paraId="1CCF3FAA" w14:textId="77777777" w:rsidR="002302A0" w:rsidRPr="00BD5F39" w:rsidRDefault="00B13E44" w:rsidP="002302A0">
      <w:pPr>
        <w:jc w:val="both"/>
        <w:rPr>
          <w:rFonts w:ascii="Times New Roman" w:hAnsi="Times New Roman" w:cs="Times New Roman"/>
          <w:bCs/>
          <w:color w:val="000000"/>
          <w:sz w:val="24"/>
          <w:szCs w:val="24"/>
        </w:rPr>
      </w:pPr>
      <w:r w:rsidRPr="00BD5F39">
        <w:rPr>
          <w:rFonts w:ascii="Times New Roman" w:hAnsi="Times New Roman" w:cs="Times New Roman"/>
          <w:bCs/>
          <w:color w:val="000000"/>
          <w:sz w:val="24"/>
          <w:szCs w:val="24"/>
        </w:rPr>
        <w:t>Учасник у складі своєї тендерної пропозиції має надати:</w:t>
      </w:r>
    </w:p>
    <w:tbl>
      <w:tblPr>
        <w:tblStyle w:val="af0"/>
        <w:tblW w:w="0" w:type="auto"/>
        <w:tblLook w:val="04A0" w:firstRow="1" w:lastRow="0" w:firstColumn="1" w:lastColumn="0" w:noHBand="0" w:noVBand="1"/>
      </w:tblPr>
      <w:tblGrid>
        <w:gridCol w:w="436"/>
        <w:gridCol w:w="2351"/>
        <w:gridCol w:w="6706"/>
      </w:tblGrid>
      <w:tr w:rsidR="002302A0" w:rsidRPr="00BD5F39" w14:paraId="5E12E0DB" w14:textId="77777777" w:rsidTr="00E46B07">
        <w:tc>
          <w:tcPr>
            <w:tcW w:w="436" w:type="dxa"/>
          </w:tcPr>
          <w:p w14:paraId="0015E6ED" w14:textId="77777777" w:rsidR="002302A0" w:rsidRPr="00BD5F39" w:rsidRDefault="002302A0" w:rsidP="0089119F">
            <w:pPr>
              <w:spacing w:before="100" w:beforeAutospacing="1" w:after="100" w:afterAutospacing="1"/>
              <w:contextualSpacing/>
              <w:jc w:val="center"/>
              <w:rPr>
                <w:sz w:val="24"/>
                <w:szCs w:val="24"/>
                <w:shd w:val="clear" w:color="auto" w:fill="FFFFFF"/>
                <w:lang w:eastAsia="ru-RU"/>
              </w:rPr>
            </w:pPr>
          </w:p>
        </w:tc>
        <w:tc>
          <w:tcPr>
            <w:tcW w:w="2351" w:type="dxa"/>
          </w:tcPr>
          <w:p w14:paraId="76C28D40" w14:textId="0A66B7FB" w:rsidR="002302A0" w:rsidRPr="00BD5F39" w:rsidRDefault="002302A0" w:rsidP="00A068A3">
            <w:pPr>
              <w:spacing w:before="100" w:beforeAutospacing="1" w:after="100" w:afterAutospacing="1"/>
              <w:contextualSpacing/>
              <w:jc w:val="center"/>
              <w:rPr>
                <w:b/>
                <w:bCs/>
                <w:sz w:val="24"/>
                <w:szCs w:val="24"/>
                <w:shd w:val="clear" w:color="auto" w:fill="FFFFFF"/>
                <w:lang w:eastAsia="ru-RU"/>
              </w:rPr>
            </w:pPr>
            <w:r w:rsidRPr="00BD5F39">
              <w:rPr>
                <w:b/>
                <w:bCs/>
                <w:sz w:val="24"/>
                <w:szCs w:val="24"/>
                <w:shd w:val="clear" w:color="auto" w:fill="FFFFFF"/>
                <w:lang w:eastAsia="ru-RU"/>
              </w:rPr>
              <w:t>Інформація</w:t>
            </w:r>
          </w:p>
        </w:tc>
        <w:tc>
          <w:tcPr>
            <w:tcW w:w="6706" w:type="dxa"/>
          </w:tcPr>
          <w:p w14:paraId="20B1BFAC" w14:textId="77777777" w:rsidR="002302A0" w:rsidRPr="00BD5F39" w:rsidRDefault="002302A0" w:rsidP="0089119F">
            <w:pPr>
              <w:spacing w:before="100" w:beforeAutospacing="1" w:after="100" w:afterAutospacing="1"/>
              <w:contextualSpacing/>
              <w:jc w:val="center"/>
              <w:rPr>
                <w:b/>
                <w:bCs/>
                <w:sz w:val="24"/>
                <w:szCs w:val="24"/>
                <w:shd w:val="clear" w:color="auto" w:fill="FFFFFF"/>
                <w:lang w:eastAsia="ru-RU"/>
              </w:rPr>
            </w:pPr>
            <w:r w:rsidRPr="00BD5F39">
              <w:rPr>
                <w:b/>
                <w:bCs/>
                <w:sz w:val="24"/>
                <w:szCs w:val="24"/>
                <w:shd w:val="clear" w:color="auto" w:fill="FFFFFF"/>
                <w:lang w:eastAsia="ru-RU"/>
              </w:rPr>
              <w:t>Документи на підтвердження інформації</w:t>
            </w:r>
          </w:p>
        </w:tc>
      </w:tr>
      <w:tr w:rsidR="002302A0" w:rsidRPr="00BD5F39" w14:paraId="0337844E" w14:textId="77777777" w:rsidTr="00E46B07">
        <w:tc>
          <w:tcPr>
            <w:tcW w:w="436" w:type="dxa"/>
          </w:tcPr>
          <w:p w14:paraId="15491451" w14:textId="77777777" w:rsidR="002302A0" w:rsidRPr="00BD5F39" w:rsidRDefault="002302A0" w:rsidP="0089119F">
            <w:pPr>
              <w:spacing w:before="100" w:beforeAutospacing="1" w:after="100" w:afterAutospacing="1"/>
              <w:contextualSpacing/>
              <w:rPr>
                <w:sz w:val="24"/>
                <w:szCs w:val="24"/>
                <w:shd w:val="clear" w:color="auto" w:fill="FFFFFF"/>
                <w:lang w:eastAsia="ru-RU"/>
              </w:rPr>
            </w:pPr>
            <w:r w:rsidRPr="00BD5F39">
              <w:rPr>
                <w:sz w:val="24"/>
                <w:szCs w:val="24"/>
                <w:shd w:val="clear" w:color="auto" w:fill="FFFFFF"/>
                <w:lang w:eastAsia="ru-RU"/>
              </w:rPr>
              <w:t>1</w:t>
            </w:r>
          </w:p>
        </w:tc>
        <w:tc>
          <w:tcPr>
            <w:tcW w:w="2351" w:type="dxa"/>
          </w:tcPr>
          <w:p w14:paraId="2F9D2A57" w14:textId="16046162" w:rsidR="002302A0" w:rsidRPr="00BD5F39" w:rsidRDefault="002302A0" w:rsidP="0089119F">
            <w:pPr>
              <w:spacing w:before="100" w:beforeAutospacing="1" w:after="100" w:afterAutospacing="1"/>
              <w:contextualSpacing/>
              <w:rPr>
                <w:sz w:val="24"/>
                <w:szCs w:val="24"/>
                <w:shd w:val="clear" w:color="auto" w:fill="FFFFFF"/>
                <w:lang w:eastAsia="ru-RU"/>
              </w:rPr>
            </w:pPr>
            <w:r w:rsidRPr="00BD5F39">
              <w:rPr>
                <w:sz w:val="24"/>
                <w:szCs w:val="24"/>
                <w:shd w:val="clear" w:color="auto" w:fill="FFFFFF"/>
                <w:lang w:eastAsia="ru-RU"/>
              </w:rPr>
              <w:t>Про підтвердження права підпису уповноваженої особи тендерної пропозиції</w:t>
            </w:r>
            <w:r w:rsidR="00A068A3" w:rsidRPr="00BD5F39">
              <w:rPr>
                <w:sz w:val="24"/>
                <w:szCs w:val="24"/>
                <w:shd w:val="clear" w:color="auto" w:fill="FFFFFF"/>
                <w:lang w:eastAsia="ru-RU"/>
              </w:rPr>
              <w:t xml:space="preserve"> та договору про закупівлю</w:t>
            </w:r>
          </w:p>
        </w:tc>
        <w:tc>
          <w:tcPr>
            <w:tcW w:w="6706" w:type="dxa"/>
          </w:tcPr>
          <w:p w14:paraId="3B6E06F3" w14:textId="77777777" w:rsidR="002302A0" w:rsidRPr="00BD5F39" w:rsidRDefault="002302A0" w:rsidP="0089119F">
            <w:pPr>
              <w:spacing w:before="100" w:beforeAutospacing="1" w:after="100" w:afterAutospacing="1"/>
              <w:contextualSpacing/>
              <w:jc w:val="both"/>
              <w:rPr>
                <w:b/>
                <w:bCs/>
                <w:sz w:val="24"/>
                <w:szCs w:val="24"/>
                <w:lang w:eastAsia="ru-RU"/>
              </w:rPr>
            </w:pPr>
            <w:r w:rsidRPr="00BD5F39">
              <w:rPr>
                <w:sz w:val="24"/>
                <w:szCs w:val="24"/>
                <w:lang w:eastAsia="ru-RU"/>
              </w:rPr>
              <w:t xml:space="preserve">Документи, що підтверджують повноваження посадової особи або представника учасника процедури закупівлі щодо підпису документів тендерної пропозиції: протокол засновників та/або наказ про призначення (у разі підписання керівником); довіреність, доручення (у разі підписання іншою уповноваженою особою Учасника); або інший документ, що підтверджує повноваження посадової особи учасника на підписання документів. </w:t>
            </w:r>
            <w:r w:rsidRPr="00BD5F39">
              <w:rPr>
                <w:b/>
                <w:bCs/>
                <w:sz w:val="24"/>
                <w:szCs w:val="24"/>
                <w:lang w:eastAsia="ru-RU"/>
              </w:rPr>
              <w:t>(для юридичних осіб).</w:t>
            </w:r>
          </w:p>
          <w:p w14:paraId="070D6CBA" w14:textId="77777777" w:rsidR="002302A0" w:rsidRPr="00BD5F39" w:rsidRDefault="002302A0" w:rsidP="0089119F">
            <w:pPr>
              <w:spacing w:before="100" w:beforeAutospacing="1" w:after="100" w:afterAutospacing="1"/>
              <w:contextualSpacing/>
              <w:jc w:val="both"/>
              <w:rPr>
                <w:sz w:val="24"/>
                <w:szCs w:val="24"/>
                <w:lang w:eastAsia="ru-RU"/>
              </w:rPr>
            </w:pPr>
          </w:p>
          <w:p w14:paraId="2910C3E2" w14:textId="77777777" w:rsidR="002302A0" w:rsidRPr="00BD5F39" w:rsidRDefault="002302A0" w:rsidP="0089119F">
            <w:pPr>
              <w:spacing w:before="100" w:beforeAutospacing="1" w:after="100" w:afterAutospacing="1"/>
              <w:contextualSpacing/>
              <w:jc w:val="both"/>
              <w:rPr>
                <w:sz w:val="24"/>
                <w:szCs w:val="24"/>
                <w:shd w:val="clear" w:color="auto" w:fill="FFFFFF"/>
                <w:lang w:eastAsia="ru-RU"/>
              </w:rPr>
            </w:pPr>
            <w:r w:rsidRPr="00BD5F39">
              <w:rPr>
                <w:color w:val="000000"/>
                <w:sz w:val="24"/>
                <w:szCs w:val="24"/>
                <w:lang w:eastAsia="ru-RU"/>
              </w:rPr>
              <w:t>Довідка про присвоєння ідентифікаційного коду/Картка про присвоєння ідентифікаційного коду та паспорт (1-6 сторінки та місце проживання) у випадку, якщо такий паспорт оформлено у вигляді книжечки, або копією обох сторін паспорту, якщо такий паспорт оформлено у формі картки, що містить безконтактний електронний носій, або копією іншого документа, передбаченого статтею 13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від 20.11.2012 №5492-VI (із змінами)</w:t>
            </w:r>
            <w:r w:rsidRPr="00BD5F39">
              <w:rPr>
                <w:sz w:val="24"/>
                <w:szCs w:val="24"/>
              </w:rPr>
              <w:t xml:space="preserve"> </w:t>
            </w:r>
            <w:r w:rsidRPr="00BD5F39">
              <w:rPr>
                <w:b/>
                <w:bCs/>
                <w:sz w:val="24"/>
                <w:szCs w:val="24"/>
              </w:rPr>
              <w:t>(для фізичних осіб, фізичних осіб-підприємців).</w:t>
            </w:r>
          </w:p>
        </w:tc>
      </w:tr>
      <w:tr w:rsidR="002302A0" w:rsidRPr="00BD5F39" w14:paraId="5BF9A945" w14:textId="77777777" w:rsidTr="00E46B07">
        <w:tc>
          <w:tcPr>
            <w:tcW w:w="436" w:type="dxa"/>
          </w:tcPr>
          <w:p w14:paraId="03DB5797" w14:textId="77777777" w:rsidR="002302A0" w:rsidRPr="00BD5F39" w:rsidRDefault="002302A0" w:rsidP="0089119F">
            <w:pPr>
              <w:spacing w:before="100" w:beforeAutospacing="1" w:after="100" w:afterAutospacing="1"/>
              <w:contextualSpacing/>
              <w:rPr>
                <w:sz w:val="24"/>
                <w:szCs w:val="24"/>
                <w:shd w:val="clear" w:color="auto" w:fill="FFFFFF"/>
                <w:lang w:eastAsia="ru-RU"/>
              </w:rPr>
            </w:pPr>
            <w:r w:rsidRPr="00BD5F39">
              <w:rPr>
                <w:sz w:val="24"/>
                <w:szCs w:val="24"/>
                <w:shd w:val="clear" w:color="auto" w:fill="FFFFFF"/>
                <w:lang w:eastAsia="ru-RU"/>
              </w:rPr>
              <w:t>2</w:t>
            </w:r>
          </w:p>
        </w:tc>
        <w:tc>
          <w:tcPr>
            <w:tcW w:w="2351" w:type="dxa"/>
          </w:tcPr>
          <w:p w14:paraId="10BBF8A1" w14:textId="77777777" w:rsidR="002302A0" w:rsidRPr="00BD5F39" w:rsidRDefault="002302A0" w:rsidP="0089119F">
            <w:pPr>
              <w:spacing w:before="100" w:beforeAutospacing="1" w:after="100" w:afterAutospacing="1"/>
              <w:contextualSpacing/>
              <w:rPr>
                <w:sz w:val="24"/>
                <w:szCs w:val="24"/>
                <w:shd w:val="clear" w:color="auto" w:fill="FFFFFF"/>
                <w:lang w:eastAsia="ru-RU"/>
              </w:rPr>
            </w:pPr>
            <w:r w:rsidRPr="00BD5F39">
              <w:rPr>
                <w:sz w:val="24"/>
                <w:szCs w:val="24"/>
                <w:lang w:eastAsia="ru-RU"/>
              </w:rPr>
              <w:t xml:space="preserve">Про підтвердження державної реєстрації суб’єкта підприємницької діяльності </w:t>
            </w:r>
          </w:p>
        </w:tc>
        <w:tc>
          <w:tcPr>
            <w:tcW w:w="6706" w:type="dxa"/>
          </w:tcPr>
          <w:p w14:paraId="163DE883" w14:textId="77777777" w:rsidR="002302A0" w:rsidRPr="00BD5F39" w:rsidRDefault="002302A0" w:rsidP="0089119F">
            <w:pPr>
              <w:spacing w:before="100" w:beforeAutospacing="1" w:after="100" w:afterAutospacing="1"/>
              <w:contextualSpacing/>
              <w:jc w:val="both"/>
              <w:rPr>
                <w:color w:val="000000"/>
                <w:sz w:val="24"/>
                <w:szCs w:val="24"/>
                <w:lang w:eastAsia="ru-RU"/>
              </w:rPr>
            </w:pPr>
            <w:r w:rsidRPr="00BD5F39">
              <w:rPr>
                <w:color w:val="000000"/>
                <w:sz w:val="24"/>
                <w:szCs w:val="24"/>
                <w:lang w:eastAsia="ru-RU"/>
              </w:rPr>
              <w:t xml:space="preserve">Установчий документ (статут або установчий договір, або засновницький договір, або положення), або довідка (в довільній формі) учасника процедури закупівлі з кодом адміністративних послуг, за яким можна отримати доступ до чинних установчих документів учасника, на веб-порталі Міністерства юстиції України (за електронною </w:t>
            </w:r>
            <w:proofErr w:type="spellStart"/>
            <w:r w:rsidRPr="00BD5F39">
              <w:rPr>
                <w:color w:val="000000"/>
                <w:sz w:val="24"/>
                <w:szCs w:val="24"/>
                <w:lang w:eastAsia="ru-RU"/>
              </w:rPr>
              <w:t>адресою</w:t>
            </w:r>
            <w:proofErr w:type="spellEnd"/>
            <w:r w:rsidRPr="00BD5F39">
              <w:rPr>
                <w:color w:val="000000"/>
                <w:sz w:val="24"/>
                <w:szCs w:val="24"/>
                <w:lang w:eastAsia="ru-RU"/>
              </w:rPr>
              <w:t xml:space="preserve"> </w:t>
            </w:r>
            <w:hyperlink r:id="rId22" w:history="1">
              <w:r w:rsidRPr="00BD5F39">
                <w:rPr>
                  <w:color w:val="0000FF" w:themeColor="hyperlink"/>
                  <w:sz w:val="24"/>
                  <w:szCs w:val="24"/>
                  <w:u w:val="single"/>
                  <w:lang w:eastAsia="ru-RU"/>
                </w:rPr>
                <w:t>https://usr.minjust.gov.ua/ua/freesearch</w:t>
              </w:r>
            </w:hyperlink>
            <w:r w:rsidRPr="00BD5F39">
              <w:rPr>
                <w:color w:val="000000"/>
                <w:sz w:val="24"/>
                <w:szCs w:val="24"/>
                <w:lang w:eastAsia="ru-RU"/>
              </w:rPr>
              <w:t xml:space="preserve">). </w:t>
            </w:r>
            <w:r w:rsidRPr="00BD5F39">
              <w:rPr>
                <w:b/>
                <w:bCs/>
                <w:sz w:val="24"/>
                <w:szCs w:val="24"/>
                <w:lang w:eastAsia="ru-RU"/>
              </w:rPr>
              <w:t xml:space="preserve">(для юридичних осіб). </w:t>
            </w:r>
            <w:r w:rsidRPr="00BD5F39">
              <w:rPr>
                <w:sz w:val="24"/>
                <w:szCs w:val="24"/>
                <w:lang w:eastAsia="ru-RU"/>
              </w:rPr>
              <w:t>У разі якщо учасник здійснює діяльність на підставі модельного статуту, необхідно надати копію рішення засновників про створення такої юридичної особи або інший документ, який підтверджує, що підприємство здійснює діяльність на підставі модельного статуту (для юридичних осіб відповідної організаційно-правової форми)</w:t>
            </w:r>
          </w:p>
          <w:p w14:paraId="600D9E60" w14:textId="77777777" w:rsidR="002302A0" w:rsidRPr="00BD5F39" w:rsidRDefault="002302A0" w:rsidP="0089119F">
            <w:pPr>
              <w:spacing w:before="100" w:beforeAutospacing="1" w:after="100" w:afterAutospacing="1"/>
              <w:contextualSpacing/>
              <w:jc w:val="both"/>
              <w:rPr>
                <w:sz w:val="24"/>
                <w:szCs w:val="24"/>
                <w:shd w:val="clear" w:color="auto" w:fill="FFFFFF"/>
                <w:lang w:eastAsia="ru-RU"/>
              </w:rPr>
            </w:pPr>
          </w:p>
          <w:p w14:paraId="0581B497" w14:textId="22B85058" w:rsidR="002302A0" w:rsidRPr="00BD5F39" w:rsidRDefault="002302A0" w:rsidP="0089119F">
            <w:pPr>
              <w:spacing w:before="100" w:beforeAutospacing="1" w:after="100" w:afterAutospacing="1"/>
              <w:contextualSpacing/>
              <w:jc w:val="both"/>
              <w:rPr>
                <w:sz w:val="24"/>
                <w:szCs w:val="24"/>
                <w:shd w:val="clear" w:color="auto" w:fill="FFFFFF"/>
                <w:lang w:eastAsia="ru-RU"/>
              </w:rPr>
            </w:pPr>
            <w:r w:rsidRPr="00BD5F39">
              <w:rPr>
                <w:rFonts w:eastAsia="Helvetica"/>
                <w:bCs/>
                <w:sz w:val="24"/>
                <w:szCs w:val="24"/>
                <w:lang w:eastAsia="ru-RU"/>
              </w:rPr>
              <w:t>Свідоцтво</w:t>
            </w:r>
            <w:r w:rsidRPr="00BD5F39">
              <w:rPr>
                <w:bCs/>
                <w:sz w:val="24"/>
                <w:szCs w:val="24"/>
                <w:lang w:eastAsia="ru-RU"/>
              </w:rPr>
              <w:t xml:space="preserve"> </w:t>
            </w:r>
            <w:r w:rsidRPr="00BD5F39">
              <w:rPr>
                <w:rFonts w:eastAsia="Helvetica"/>
                <w:bCs/>
                <w:sz w:val="24"/>
                <w:szCs w:val="24"/>
                <w:lang w:eastAsia="ru-RU"/>
              </w:rPr>
              <w:t>про державну реєстрацію або виписка</w:t>
            </w:r>
            <w:r w:rsidRPr="00BD5F39">
              <w:rPr>
                <w:bCs/>
                <w:sz w:val="24"/>
                <w:szCs w:val="24"/>
                <w:lang w:eastAsia="ru-RU"/>
              </w:rPr>
              <w:t xml:space="preserve"> </w:t>
            </w:r>
            <w:r w:rsidRPr="00BD5F39">
              <w:rPr>
                <w:rFonts w:eastAsia="Helvetica"/>
                <w:bCs/>
                <w:sz w:val="24"/>
                <w:szCs w:val="24"/>
                <w:lang w:eastAsia="ru-RU"/>
              </w:rPr>
              <w:t>з</w:t>
            </w:r>
            <w:r w:rsidRPr="00BD5F39">
              <w:rPr>
                <w:rFonts w:eastAsia="Helvetica"/>
                <w:sz w:val="24"/>
                <w:szCs w:val="24"/>
                <w:lang w:eastAsia="ru-RU"/>
              </w:rPr>
              <w:t xml:space="preserve"> Єдиного державного реєстру ю</w:t>
            </w:r>
            <w:r w:rsidRPr="00BD5F39">
              <w:rPr>
                <w:rFonts w:eastAsia="Helvetica"/>
                <w:sz w:val="24"/>
                <w:szCs w:val="24"/>
                <w:shd w:val="clear" w:color="auto" w:fill="FFFFFF"/>
                <w:lang w:eastAsia="ru-RU"/>
              </w:rPr>
              <w:t>ридичних осіб, фізичних осіб - підприємців</w:t>
            </w:r>
            <w:r w:rsidRPr="00BD5F39">
              <w:rPr>
                <w:sz w:val="24"/>
                <w:szCs w:val="24"/>
                <w:lang w:eastAsia="ru-RU"/>
              </w:rPr>
              <w:t xml:space="preserve"> </w:t>
            </w:r>
            <w:r w:rsidRPr="00BD5F39">
              <w:rPr>
                <w:rFonts w:eastAsia="Helvetica"/>
                <w:sz w:val="24"/>
                <w:szCs w:val="24"/>
                <w:lang w:eastAsia="ru-RU"/>
              </w:rPr>
              <w:t>та громадських формувань</w:t>
            </w:r>
            <w:r w:rsidRPr="00BD5F39">
              <w:rPr>
                <w:sz w:val="24"/>
                <w:szCs w:val="24"/>
                <w:lang w:eastAsia="ru-RU"/>
              </w:rPr>
              <w:t>.</w:t>
            </w:r>
            <w:r w:rsidRPr="00BD5F39">
              <w:rPr>
                <w:b/>
                <w:bCs/>
                <w:sz w:val="24"/>
                <w:szCs w:val="24"/>
                <w:lang w:eastAsia="ru-RU"/>
              </w:rPr>
              <w:t xml:space="preserve"> (для юридичних осіб, </w:t>
            </w:r>
            <w:r w:rsidRPr="00BD5F39">
              <w:rPr>
                <w:b/>
                <w:bCs/>
                <w:sz w:val="24"/>
                <w:szCs w:val="24"/>
              </w:rPr>
              <w:t>фізичних осіб-підприємців</w:t>
            </w:r>
            <w:r w:rsidRPr="00BD5F39">
              <w:rPr>
                <w:b/>
                <w:bCs/>
                <w:sz w:val="24"/>
                <w:szCs w:val="24"/>
                <w:lang w:eastAsia="ru-RU"/>
              </w:rPr>
              <w:t>)</w:t>
            </w:r>
          </w:p>
        </w:tc>
      </w:tr>
      <w:tr w:rsidR="002302A0" w:rsidRPr="00BD5F39" w14:paraId="6D657F80" w14:textId="77777777" w:rsidTr="00E46B07">
        <w:tc>
          <w:tcPr>
            <w:tcW w:w="436" w:type="dxa"/>
          </w:tcPr>
          <w:p w14:paraId="13DFA08C" w14:textId="77777777" w:rsidR="002302A0" w:rsidRPr="00BD5F39" w:rsidRDefault="002302A0" w:rsidP="0089119F">
            <w:pPr>
              <w:spacing w:before="100" w:beforeAutospacing="1" w:after="100" w:afterAutospacing="1"/>
              <w:contextualSpacing/>
              <w:rPr>
                <w:sz w:val="24"/>
                <w:szCs w:val="24"/>
                <w:shd w:val="clear" w:color="auto" w:fill="FFFFFF"/>
                <w:lang w:eastAsia="ru-RU"/>
              </w:rPr>
            </w:pPr>
            <w:r w:rsidRPr="00BD5F39">
              <w:rPr>
                <w:sz w:val="24"/>
                <w:szCs w:val="24"/>
                <w:shd w:val="clear" w:color="auto" w:fill="FFFFFF"/>
                <w:lang w:eastAsia="ru-RU"/>
              </w:rPr>
              <w:t>3</w:t>
            </w:r>
          </w:p>
        </w:tc>
        <w:tc>
          <w:tcPr>
            <w:tcW w:w="2351" w:type="dxa"/>
          </w:tcPr>
          <w:p w14:paraId="051EE498" w14:textId="15926A90" w:rsidR="002302A0" w:rsidRPr="00BD5F39" w:rsidRDefault="002302A0" w:rsidP="0089119F">
            <w:pPr>
              <w:spacing w:before="100" w:beforeAutospacing="1" w:after="100" w:afterAutospacing="1"/>
              <w:contextualSpacing/>
              <w:rPr>
                <w:sz w:val="24"/>
                <w:szCs w:val="24"/>
                <w:lang w:eastAsia="ru-RU"/>
              </w:rPr>
            </w:pPr>
            <w:r w:rsidRPr="00BD5F39">
              <w:rPr>
                <w:color w:val="000000"/>
                <w:sz w:val="24"/>
                <w:szCs w:val="24"/>
              </w:rPr>
              <w:t>Підтвердження відсутності підстави для відмови учаснику процедури закупівлі в участі у відкритих торгах</w:t>
            </w:r>
          </w:p>
        </w:tc>
        <w:tc>
          <w:tcPr>
            <w:tcW w:w="6706" w:type="dxa"/>
          </w:tcPr>
          <w:p w14:paraId="65709A9F" w14:textId="2102F478" w:rsidR="002302A0" w:rsidRPr="00BD5F39" w:rsidRDefault="002302A0" w:rsidP="002302A0">
            <w:pPr>
              <w:spacing w:before="100" w:beforeAutospacing="1" w:after="100" w:afterAutospacing="1"/>
              <w:contextualSpacing/>
              <w:jc w:val="both"/>
              <w:rPr>
                <w:color w:val="000000"/>
                <w:sz w:val="24"/>
                <w:szCs w:val="24"/>
                <w:lang w:eastAsia="ru-RU"/>
              </w:rPr>
            </w:pPr>
            <w:r w:rsidRPr="00BD5F39">
              <w:rPr>
                <w:color w:val="000000"/>
                <w:sz w:val="24"/>
                <w:szCs w:val="24"/>
                <w:lang w:eastAsia="ru-RU"/>
              </w:rPr>
              <w:t xml:space="preserve">Учасник має надати довідку в довільній формі про </w:t>
            </w:r>
            <w:r w:rsidR="00E46B07" w:rsidRPr="00BD5F39">
              <w:rPr>
                <w:color w:val="000000"/>
                <w:sz w:val="24"/>
                <w:szCs w:val="24"/>
                <w:lang w:eastAsia="ru-RU"/>
              </w:rPr>
              <w:t>відсутність у нього підстав для відмови йому в участі в процедурі закупівлі, а саме що</w:t>
            </w:r>
            <w:r w:rsidRPr="00BD5F39">
              <w:rPr>
                <w:color w:val="000000"/>
                <w:sz w:val="24"/>
                <w:szCs w:val="24"/>
                <w:lang w:eastAsia="ru-RU"/>
              </w:rPr>
              <w:t>:</w:t>
            </w:r>
          </w:p>
          <w:p w14:paraId="2BE8B3E8" w14:textId="09462EE0" w:rsidR="002302A0" w:rsidRPr="00BD5F39" w:rsidRDefault="002302A0" w:rsidP="002302A0">
            <w:pPr>
              <w:spacing w:before="100" w:beforeAutospacing="1" w:after="100" w:afterAutospacing="1"/>
              <w:contextualSpacing/>
              <w:jc w:val="both"/>
              <w:rPr>
                <w:color w:val="000000"/>
                <w:sz w:val="24"/>
                <w:szCs w:val="24"/>
                <w:lang w:eastAsia="ru-RU"/>
              </w:rPr>
            </w:pPr>
            <w:r w:rsidRPr="00BD5F39">
              <w:rPr>
                <w:color w:val="000000"/>
                <w:sz w:val="24"/>
                <w:szCs w:val="24"/>
                <w:lang w:eastAsia="ru-RU"/>
              </w:rPr>
              <w:t>1)</w:t>
            </w:r>
            <w:r w:rsidR="00E46B07" w:rsidRPr="00BD5F39">
              <w:rPr>
                <w:color w:val="000000"/>
                <w:sz w:val="24"/>
                <w:szCs w:val="24"/>
                <w:lang w:eastAsia="ru-RU"/>
              </w:rPr>
              <w:t xml:space="preserve"> учасник не</w:t>
            </w:r>
            <w:r w:rsidRPr="00BD5F39">
              <w:rPr>
                <w:color w:val="000000"/>
                <w:sz w:val="24"/>
                <w:szCs w:val="24"/>
                <w:lang w:eastAsia="ru-RU"/>
              </w:rPr>
              <w:t xml:space="preserve"> пропонує, </w:t>
            </w:r>
            <w:r w:rsidR="00E46B07" w:rsidRPr="00BD5F39">
              <w:rPr>
                <w:color w:val="000000"/>
                <w:sz w:val="24"/>
                <w:szCs w:val="24"/>
                <w:lang w:eastAsia="ru-RU"/>
              </w:rPr>
              <w:t xml:space="preserve">не </w:t>
            </w:r>
            <w:r w:rsidRPr="00BD5F39">
              <w:rPr>
                <w:color w:val="000000"/>
                <w:sz w:val="24"/>
                <w:szCs w:val="24"/>
                <w:lang w:eastAsia="ru-RU"/>
              </w:rPr>
              <w:t xml:space="preserve">дає або </w:t>
            </w:r>
            <w:r w:rsidR="00E46B07" w:rsidRPr="00BD5F39">
              <w:rPr>
                <w:color w:val="000000"/>
                <w:sz w:val="24"/>
                <w:szCs w:val="24"/>
                <w:lang w:eastAsia="ru-RU"/>
              </w:rPr>
              <w:t xml:space="preserve">не </w:t>
            </w:r>
            <w:r w:rsidRPr="00BD5F39">
              <w:rPr>
                <w:color w:val="000000"/>
                <w:sz w:val="24"/>
                <w:szCs w:val="24"/>
                <w:lang w:eastAsia="ru-RU"/>
              </w:rPr>
              <w:t xml:space="preserve">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w:t>
            </w:r>
            <w:r w:rsidRPr="00BD5F39">
              <w:rPr>
                <w:color w:val="000000"/>
                <w:sz w:val="24"/>
                <w:szCs w:val="24"/>
                <w:lang w:eastAsia="ru-RU"/>
              </w:rPr>
              <w:lastRenderedPageBreak/>
              <w:t>процедури закупівлі або застосування Центром певної процедури закупівлі;</w:t>
            </w:r>
          </w:p>
          <w:p w14:paraId="194AA593" w14:textId="7264C600" w:rsidR="002302A0" w:rsidRPr="00BD5F39" w:rsidRDefault="002302A0" w:rsidP="002302A0">
            <w:pPr>
              <w:spacing w:before="100" w:beforeAutospacing="1" w:after="100" w:afterAutospacing="1"/>
              <w:contextualSpacing/>
              <w:jc w:val="both"/>
              <w:rPr>
                <w:color w:val="000000"/>
                <w:sz w:val="24"/>
                <w:szCs w:val="24"/>
                <w:lang w:eastAsia="ru-RU"/>
              </w:rPr>
            </w:pPr>
            <w:r w:rsidRPr="00BD5F39">
              <w:rPr>
                <w:color w:val="000000"/>
                <w:sz w:val="24"/>
                <w:szCs w:val="24"/>
                <w:lang w:eastAsia="ru-RU"/>
              </w:rPr>
              <w:t>2)</w:t>
            </w:r>
            <w:r w:rsidRPr="00BD5F39">
              <w:rPr>
                <w:color w:val="000000"/>
                <w:sz w:val="24"/>
                <w:szCs w:val="24"/>
                <w:lang w:eastAsia="ru-RU"/>
              </w:rPr>
              <w:tab/>
              <w:t>відомості про юридичну особу, яка є учасником,</w:t>
            </w:r>
            <w:r w:rsidR="00E46B07" w:rsidRPr="00BD5F39">
              <w:rPr>
                <w:color w:val="000000"/>
                <w:sz w:val="24"/>
                <w:szCs w:val="24"/>
                <w:lang w:eastAsia="ru-RU"/>
              </w:rPr>
              <w:t xml:space="preserve"> не</w:t>
            </w:r>
            <w:r w:rsidRPr="00BD5F39">
              <w:rPr>
                <w:color w:val="000000"/>
                <w:sz w:val="24"/>
                <w:szCs w:val="24"/>
                <w:lang w:eastAsia="ru-RU"/>
              </w:rPr>
              <w:t xml:space="preserve"> </w:t>
            </w:r>
            <w:proofErr w:type="spellStart"/>
            <w:r w:rsidRPr="00BD5F39">
              <w:rPr>
                <w:color w:val="000000"/>
                <w:sz w:val="24"/>
                <w:szCs w:val="24"/>
                <w:lang w:eastAsia="ru-RU"/>
              </w:rPr>
              <w:t>внесено</w:t>
            </w:r>
            <w:proofErr w:type="spellEnd"/>
            <w:r w:rsidRPr="00BD5F39">
              <w:rPr>
                <w:color w:val="000000"/>
                <w:sz w:val="24"/>
                <w:szCs w:val="24"/>
                <w:lang w:eastAsia="ru-RU"/>
              </w:rPr>
              <w:t xml:space="preserve"> до Єдиного державного реєстру осіб, які вчинили корупційні або пов’язані з корупцією правопорушення;</w:t>
            </w:r>
          </w:p>
          <w:p w14:paraId="5FBEA728" w14:textId="1B7E738A" w:rsidR="002302A0" w:rsidRPr="00BD5F39" w:rsidRDefault="002302A0" w:rsidP="002302A0">
            <w:pPr>
              <w:spacing w:before="100" w:beforeAutospacing="1" w:after="100" w:afterAutospacing="1"/>
              <w:contextualSpacing/>
              <w:jc w:val="both"/>
              <w:rPr>
                <w:color w:val="000000"/>
                <w:sz w:val="24"/>
                <w:szCs w:val="24"/>
                <w:lang w:eastAsia="ru-RU"/>
              </w:rPr>
            </w:pPr>
            <w:r w:rsidRPr="00BD5F39">
              <w:rPr>
                <w:color w:val="000000"/>
                <w:sz w:val="24"/>
                <w:szCs w:val="24"/>
                <w:lang w:eastAsia="ru-RU"/>
              </w:rPr>
              <w:t>3)</w:t>
            </w:r>
            <w:r w:rsidRPr="00BD5F39">
              <w:rPr>
                <w:color w:val="000000"/>
                <w:sz w:val="24"/>
                <w:szCs w:val="24"/>
                <w:lang w:eastAsia="ru-RU"/>
              </w:rPr>
              <w:tab/>
              <w:t xml:space="preserve">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w:t>
            </w:r>
            <w:r w:rsidR="00E46B07" w:rsidRPr="00BD5F39">
              <w:rPr>
                <w:color w:val="000000"/>
                <w:sz w:val="24"/>
                <w:szCs w:val="24"/>
                <w:lang w:eastAsia="ru-RU"/>
              </w:rPr>
              <w:t xml:space="preserve">не </w:t>
            </w:r>
            <w:r w:rsidRPr="00BD5F39">
              <w:rPr>
                <w:color w:val="000000"/>
                <w:sz w:val="24"/>
                <w:szCs w:val="24"/>
                <w:lang w:eastAsia="ru-RU"/>
              </w:rPr>
              <w:t>було притягнуто згідно із законом до відповідальності за вчинення у сфері закупівель корупційного правопорушення;</w:t>
            </w:r>
          </w:p>
          <w:p w14:paraId="301F908F" w14:textId="72E95A2C" w:rsidR="002302A0" w:rsidRPr="00BD5F39" w:rsidRDefault="002302A0" w:rsidP="002302A0">
            <w:pPr>
              <w:spacing w:before="100" w:beforeAutospacing="1" w:after="100" w:afterAutospacing="1"/>
              <w:contextualSpacing/>
              <w:jc w:val="both"/>
              <w:rPr>
                <w:color w:val="000000"/>
                <w:sz w:val="24"/>
                <w:szCs w:val="24"/>
                <w:lang w:eastAsia="ru-RU"/>
              </w:rPr>
            </w:pPr>
            <w:r w:rsidRPr="00BD5F39">
              <w:rPr>
                <w:color w:val="000000"/>
                <w:sz w:val="24"/>
                <w:szCs w:val="24"/>
                <w:lang w:eastAsia="ru-RU"/>
              </w:rPr>
              <w:t>4)</w:t>
            </w:r>
            <w:r w:rsidRPr="00BD5F39">
              <w:rPr>
                <w:color w:val="000000"/>
                <w:sz w:val="24"/>
                <w:szCs w:val="24"/>
                <w:lang w:eastAsia="ru-RU"/>
              </w:rPr>
              <w:tab/>
              <w:t xml:space="preserve">фізична особа, яка є учасником, </w:t>
            </w:r>
            <w:r w:rsidR="00E46B07" w:rsidRPr="00BD5F39">
              <w:rPr>
                <w:color w:val="000000"/>
                <w:sz w:val="24"/>
                <w:szCs w:val="24"/>
                <w:lang w:eastAsia="ru-RU"/>
              </w:rPr>
              <w:t xml:space="preserve">не </w:t>
            </w:r>
            <w:r w:rsidRPr="00BD5F39">
              <w:rPr>
                <w:color w:val="000000"/>
                <w:sz w:val="24"/>
                <w:szCs w:val="24"/>
                <w:lang w:eastAsia="ru-RU"/>
              </w:rPr>
              <w:t>була засуджена за злочин, учинений з корисливих мотивів, судимість з якої не знято або не погашено у встановленому законом порядку;</w:t>
            </w:r>
          </w:p>
          <w:p w14:paraId="45F98E6C" w14:textId="605111A4" w:rsidR="002302A0" w:rsidRPr="00BD5F39" w:rsidRDefault="002302A0" w:rsidP="002302A0">
            <w:pPr>
              <w:spacing w:before="100" w:beforeAutospacing="1" w:after="100" w:afterAutospacing="1"/>
              <w:contextualSpacing/>
              <w:jc w:val="both"/>
              <w:rPr>
                <w:color w:val="000000"/>
                <w:sz w:val="24"/>
                <w:szCs w:val="24"/>
                <w:lang w:eastAsia="ru-RU"/>
              </w:rPr>
            </w:pPr>
            <w:r w:rsidRPr="00BD5F39">
              <w:rPr>
                <w:color w:val="000000"/>
                <w:sz w:val="24"/>
                <w:szCs w:val="24"/>
                <w:lang w:eastAsia="ru-RU"/>
              </w:rPr>
              <w:t>5)</w:t>
            </w:r>
            <w:r w:rsidRPr="00BD5F39">
              <w:rPr>
                <w:color w:val="000000"/>
                <w:sz w:val="24"/>
                <w:szCs w:val="24"/>
                <w:lang w:eastAsia="ru-RU"/>
              </w:rPr>
              <w:tab/>
              <w:t xml:space="preserve">службова (посадова) особа учасника, яка підписала тендерну пропозицію, </w:t>
            </w:r>
            <w:r w:rsidR="00E46B07" w:rsidRPr="00BD5F39">
              <w:rPr>
                <w:color w:val="000000"/>
                <w:sz w:val="24"/>
                <w:szCs w:val="24"/>
                <w:lang w:eastAsia="ru-RU"/>
              </w:rPr>
              <w:t xml:space="preserve">не </w:t>
            </w:r>
            <w:r w:rsidRPr="00BD5F39">
              <w:rPr>
                <w:color w:val="000000"/>
                <w:sz w:val="24"/>
                <w:szCs w:val="24"/>
                <w:lang w:eastAsia="ru-RU"/>
              </w:rPr>
              <w:t>була засуджена за злочин, вчинений з корисливих мотивів, судимість з якої не знято або не погашено у встановленому законом порядку;</w:t>
            </w:r>
          </w:p>
          <w:p w14:paraId="11D9A239" w14:textId="1DB50FA6" w:rsidR="002302A0" w:rsidRPr="00BD5F39" w:rsidRDefault="002302A0" w:rsidP="002302A0">
            <w:pPr>
              <w:spacing w:before="100" w:beforeAutospacing="1" w:after="100" w:afterAutospacing="1"/>
              <w:contextualSpacing/>
              <w:jc w:val="both"/>
              <w:rPr>
                <w:color w:val="000000"/>
                <w:sz w:val="24"/>
                <w:szCs w:val="24"/>
                <w:lang w:eastAsia="ru-RU"/>
              </w:rPr>
            </w:pPr>
            <w:r w:rsidRPr="00BD5F39">
              <w:rPr>
                <w:color w:val="000000"/>
                <w:sz w:val="24"/>
                <w:szCs w:val="24"/>
                <w:lang w:eastAsia="ru-RU"/>
              </w:rPr>
              <w:t>6)</w:t>
            </w:r>
            <w:r w:rsidRPr="00BD5F39">
              <w:rPr>
                <w:color w:val="000000"/>
                <w:sz w:val="24"/>
                <w:szCs w:val="24"/>
                <w:lang w:eastAsia="ru-RU"/>
              </w:rPr>
              <w:tab/>
              <w:t xml:space="preserve">тендерна пропозиція подана учасником процедури закупівлі, який </w:t>
            </w:r>
            <w:r w:rsidR="00E46B07" w:rsidRPr="00BD5F39">
              <w:rPr>
                <w:color w:val="000000"/>
                <w:sz w:val="24"/>
                <w:szCs w:val="24"/>
                <w:lang w:eastAsia="ru-RU"/>
              </w:rPr>
              <w:t xml:space="preserve">не </w:t>
            </w:r>
            <w:r w:rsidRPr="00BD5F39">
              <w:rPr>
                <w:color w:val="000000"/>
                <w:sz w:val="24"/>
                <w:szCs w:val="24"/>
                <w:lang w:eastAsia="ru-RU"/>
              </w:rPr>
              <w:t>є пов’язаною особою з іншими учасниками процедури закупівлі та/або з членом (членами) тендерного комітету, уповноваженою особою (особами) Центру;</w:t>
            </w:r>
          </w:p>
          <w:p w14:paraId="2934E5ED" w14:textId="0FE17912" w:rsidR="002302A0" w:rsidRPr="00BD5F39" w:rsidRDefault="002302A0" w:rsidP="002302A0">
            <w:pPr>
              <w:spacing w:before="100" w:beforeAutospacing="1" w:after="100" w:afterAutospacing="1"/>
              <w:contextualSpacing/>
              <w:jc w:val="both"/>
              <w:rPr>
                <w:color w:val="000000"/>
                <w:sz w:val="24"/>
                <w:szCs w:val="24"/>
                <w:lang w:eastAsia="ru-RU"/>
              </w:rPr>
            </w:pPr>
            <w:r w:rsidRPr="00BD5F39">
              <w:rPr>
                <w:color w:val="000000"/>
                <w:sz w:val="24"/>
                <w:szCs w:val="24"/>
                <w:lang w:eastAsia="ru-RU"/>
              </w:rPr>
              <w:t>7)</w:t>
            </w:r>
            <w:r w:rsidRPr="00BD5F39">
              <w:rPr>
                <w:color w:val="000000"/>
                <w:sz w:val="24"/>
                <w:szCs w:val="24"/>
                <w:lang w:eastAsia="ru-RU"/>
              </w:rPr>
              <w:tab/>
              <w:t xml:space="preserve">учасник </w:t>
            </w:r>
            <w:r w:rsidR="00E46B07" w:rsidRPr="00BD5F39">
              <w:rPr>
                <w:color w:val="000000"/>
                <w:sz w:val="24"/>
                <w:szCs w:val="24"/>
                <w:lang w:eastAsia="ru-RU"/>
              </w:rPr>
              <w:t xml:space="preserve">не </w:t>
            </w:r>
            <w:r w:rsidRPr="00BD5F39">
              <w:rPr>
                <w:color w:val="000000"/>
                <w:sz w:val="24"/>
                <w:szCs w:val="24"/>
                <w:lang w:eastAsia="ru-RU"/>
              </w:rPr>
              <w:t>визнаний у встановленому законом порядку банкрутом та стосовно нього відкрита ліквідаційна процедура.</w:t>
            </w:r>
          </w:p>
        </w:tc>
      </w:tr>
      <w:tr w:rsidR="00A068A3" w:rsidRPr="00BD5F39" w14:paraId="6B031CD7" w14:textId="77777777" w:rsidTr="00E46B07">
        <w:tc>
          <w:tcPr>
            <w:tcW w:w="436" w:type="dxa"/>
          </w:tcPr>
          <w:p w14:paraId="3FB97AAC" w14:textId="6F4EA572" w:rsidR="00A068A3" w:rsidRPr="00BD5F39" w:rsidRDefault="00A068A3" w:rsidP="0089119F">
            <w:pPr>
              <w:spacing w:before="100" w:beforeAutospacing="1" w:after="100" w:afterAutospacing="1"/>
              <w:contextualSpacing/>
              <w:rPr>
                <w:sz w:val="24"/>
                <w:szCs w:val="24"/>
                <w:shd w:val="clear" w:color="auto" w:fill="FFFFFF"/>
                <w:lang w:eastAsia="ru-RU"/>
              </w:rPr>
            </w:pPr>
            <w:r w:rsidRPr="00BD5F39">
              <w:rPr>
                <w:sz w:val="24"/>
                <w:szCs w:val="24"/>
                <w:shd w:val="clear" w:color="auto" w:fill="FFFFFF"/>
                <w:lang w:eastAsia="ru-RU"/>
              </w:rPr>
              <w:lastRenderedPageBreak/>
              <w:t>4</w:t>
            </w:r>
          </w:p>
        </w:tc>
        <w:tc>
          <w:tcPr>
            <w:tcW w:w="2351" w:type="dxa"/>
          </w:tcPr>
          <w:p w14:paraId="49A3F7F1" w14:textId="7FDAFFCB" w:rsidR="00A068A3" w:rsidRPr="00BD5F39" w:rsidRDefault="00A068A3" w:rsidP="0089119F">
            <w:pPr>
              <w:spacing w:before="100" w:beforeAutospacing="1" w:after="100" w:afterAutospacing="1"/>
              <w:contextualSpacing/>
              <w:rPr>
                <w:color w:val="000000"/>
                <w:sz w:val="24"/>
                <w:szCs w:val="24"/>
              </w:rPr>
            </w:pPr>
            <w:r w:rsidRPr="00BD5F39">
              <w:rPr>
                <w:color w:val="000000"/>
                <w:sz w:val="24"/>
                <w:szCs w:val="24"/>
              </w:rPr>
              <w:t>Інформацію, що підтверджує відсутність в учасника обмежень передбачених постановою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p>
        </w:tc>
        <w:tc>
          <w:tcPr>
            <w:tcW w:w="6706" w:type="dxa"/>
          </w:tcPr>
          <w:p w14:paraId="326BC220" w14:textId="6A6EF7FF" w:rsidR="00A068A3" w:rsidRPr="00BD5F39" w:rsidRDefault="00A068A3" w:rsidP="002302A0">
            <w:pPr>
              <w:spacing w:before="100" w:beforeAutospacing="1" w:after="100" w:afterAutospacing="1"/>
              <w:contextualSpacing/>
              <w:jc w:val="both"/>
              <w:rPr>
                <w:color w:val="000000"/>
                <w:sz w:val="24"/>
                <w:szCs w:val="24"/>
                <w:lang w:eastAsia="ru-RU"/>
              </w:rPr>
            </w:pPr>
            <w:r w:rsidRPr="00BD5F39">
              <w:rPr>
                <w:color w:val="000000"/>
                <w:sz w:val="24"/>
                <w:szCs w:val="24"/>
                <w:lang w:eastAsia="ru-RU"/>
              </w:rPr>
              <w:t>Учасник у складі тендерної пропозиції повинен надати довідку у довільній формі про відсутність у нього обмежень передбачених постановою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Також Учасник у складі тендерної пропозиції має надати документ, який підтверджує, що запропонований товар не є товаром, що походить з Російської Федерації / Республіки Білорусь.</w:t>
            </w:r>
          </w:p>
        </w:tc>
      </w:tr>
      <w:tr w:rsidR="00A068A3" w:rsidRPr="00BD5F39" w14:paraId="0F798CA7" w14:textId="77777777" w:rsidTr="00E46B07">
        <w:tc>
          <w:tcPr>
            <w:tcW w:w="436" w:type="dxa"/>
          </w:tcPr>
          <w:p w14:paraId="0B092F29" w14:textId="372E05DE" w:rsidR="00A068A3" w:rsidRPr="00BD5F39" w:rsidRDefault="00A068A3" w:rsidP="0089119F">
            <w:pPr>
              <w:spacing w:before="100" w:beforeAutospacing="1" w:after="100" w:afterAutospacing="1"/>
              <w:contextualSpacing/>
              <w:rPr>
                <w:sz w:val="24"/>
                <w:szCs w:val="24"/>
                <w:shd w:val="clear" w:color="auto" w:fill="FFFFFF"/>
                <w:lang w:eastAsia="ru-RU"/>
              </w:rPr>
            </w:pPr>
            <w:r w:rsidRPr="00BD5F39">
              <w:rPr>
                <w:sz w:val="24"/>
                <w:szCs w:val="24"/>
                <w:shd w:val="clear" w:color="auto" w:fill="FFFFFF"/>
                <w:lang w:eastAsia="ru-RU"/>
              </w:rPr>
              <w:t>5</w:t>
            </w:r>
          </w:p>
        </w:tc>
        <w:tc>
          <w:tcPr>
            <w:tcW w:w="2351" w:type="dxa"/>
          </w:tcPr>
          <w:p w14:paraId="57C85E90" w14:textId="77777777" w:rsidR="00A068A3" w:rsidRPr="00BD5F39" w:rsidRDefault="00A068A3" w:rsidP="00A068A3">
            <w:pPr>
              <w:spacing w:before="100" w:beforeAutospacing="1" w:after="100" w:afterAutospacing="1"/>
              <w:contextualSpacing/>
              <w:rPr>
                <w:color w:val="000000"/>
                <w:sz w:val="24"/>
                <w:szCs w:val="24"/>
              </w:rPr>
            </w:pPr>
            <w:r w:rsidRPr="00BD5F39">
              <w:rPr>
                <w:color w:val="000000"/>
                <w:sz w:val="24"/>
                <w:szCs w:val="24"/>
              </w:rPr>
              <w:t xml:space="preserve">Інформацію, що підтверджує відсутність в учасника обмежень передбачених частиною 2 статті 13 Закону України «Про забезпечення прав і свобод </w:t>
            </w:r>
            <w:r w:rsidRPr="00BD5F39">
              <w:rPr>
                <w:color w:val="000000"/>
                <w:sz w:val="24"/>
                <w:szCs w:val="24"/>
              </w:rPr>
              <w:lastRenderedPageBreak/>
              <w:t xml:space="preserve">громадян та правовий режим на тимчасово окупованій території України» від 15.04.2014 № 1207-VII з урахуванням наказу Міністерства з питань реінтеграції тимчасово окупованих територій України від 22.12.2022 </w:t>
            </w:r>
          </w:p>
          <w:p w14:paraId="7A62F016" w14:textId="3CE097F9" w:rsidR="00A068A3" w:rsidRPr="00BD5F39" w:rsidRDefault="00A068A3" w:rsidP="00A068A3">
            <w:pPr>
              <w:spacing w:before="100" w:beforeAutospacing="1" w:after="100" w:afterAutospacing="1"/>
              <w:contextualSpacing/>
              <w:rPr>
                <w:color w:val="000000"/>
                <w:sz w:val="24"/>
                <w:szCs w:val="24"/>
              </w:rPr>
            </w:pPr>
            <w:r w:rsidRPr="00BD5F39">
              <w:rPr>
                <w:color w:val="000000"/>
                <w:sz w:val="24"/>
                <w:szCs w:val="24"/>
              </w:rPr>
              <w:t>№ 309 (зі змінами)</w:t>
            </w:r>
          </w:p>
        </w:tc>
        <w:tc>
          <w:tcPr>
            <w:tcW w:w="6706" w:type="dxa"/>
          </w:tcPr>
          <w:p w14:paraId="2BF31557" w14:textId="623ACFA8" w:rsidR="00A068A3" w:rsidRPr="00BD5F39" w:rsidRDefault="00A068A3" w:rsidP="00A068A3">
            <w:pPr>
              <w:spacing w:before="100" w:beforeAutospacing="1" w:after="100" w:afterAutospacing="1"/>
              <w:contextualSpacing/>
              <w:jc w:val="both"/>
              <w:rPr>
                <w:color w:val="000000"/>
                <w:sz w:val="24"/>
                <w:szCs w:val="24"/>
              </w:rPr>
            </w:pPr>
            <w:r w:rsidRPr="00BD5F39">
              <w:rPr>
                <w:color w:val="000000"/>
                <w:sz w:val="24"/>
                <w:szCs w:val="24"/>
              </w:rPr>
              <w:lastRenderedPageBreak/>
              <w:t>Учасник у складі тендерної пропозиції повинен надати в довільній формі інформацію про те, що він не здійснює господарську діяльність або його місцезнаходження (місце проживання – для фізичних осіб-підприємців) не знаходиться на тимчасово окупованій території у Переліку територій, на яких ведуться (велися) бойові дії або тимчасово окупованих Російською Федерацією, затвердженого наказом Міністерства з питань реінтеграції тимчасово окупованих територій України від</w:t>
            </w:r>
            <w:r w:rsidR="00FE11C9" w:rsidRPr="00BD5F39">
              <w:rPr>
                <w:color w:val="000000"/>
                <w:sz w:val="24"/>
                <w:szCs w:val="24"/>
              </w:rPr>
              <w:t xml:space="preserve"> </w:t>
            </w:r>
            <w:r w:rsidRPr="00BD5F39">
              <w:rPr>
                <w:color w:val="000000"/>
                <w:sz w:val="24"/>
                <w:szCs w:val="24"/>
              </w:rPr>
              <w:t xml:space="preserve"> 22.12.2022</w:t>
            </w:r>
            <w:r w:rsidR="00FE11C9" w:rsidRPr="00BD5F39">
              <w:rPr>
                <w:color w:val="000000"/>
                <w:sz w:val="24"/>
                <w:szCs w:val="24"/>
              </w:rPr>
              <w:t xml:space="preserve"> </w:t>
            </w:r>
            <w:r w:rsidRPr="00BD5F39">
              <w:rPr>
                <w:color w:val="000000"/>
                <w:sz w:val="24"/>
                <w:szCs w:val="24"/>
              </w:rPr>
              <w:t xml:space="preserve">№ 309 (зі змінами). </w:t>
            </w:r>
          </w:p>
          <w:p w14:paraId="278677EF" w14:textId="77777777" w:rsidR="00A068A3" w:rsidRPr="00BD5F39" w:rsidRDefault="00A068A3" w:rsidP="00A068A3">
            <w:pPr>
              <w:spacing w:before="100" w:beforeAutospacing="1" w:after="100" w:afterAutospacing="1"/>
              <w:contextualSpacing/>
              <w:jc w:val="both"/>
              <w:rPr>
                <w:color w:val="000000"/>
                <w:sz w:val="24"/>
                <w:szCs w:val="24"/>
              </w:rPr>
            </w:pPr>
            <w:r w:rsidRPr="00BD5F39">
              <w:rPr>
                <w:color w:val="000000"/>
                <w:sz w:val="24"/>
                <w:szCs w:val="24"/>
              </w:rPr>
              <w:lastRenderedPageBreak/>
              <w:t xml:space="preserve">У разі, якщо місцезнаходження учасника (місце проживання – для фізичних осіб-підприємців) зареєстроване на тимчасово окупованій території, учасник у складі тендерної пропозиції має надати підтвердження зміни податкової адреси на іншу територію України видане уповноваженим на це органом. </w:t>
            </w:r>
          </w:p>
          <w:p w14:paraId="40A18509" w14:textId="37674049" w:rsidR="00A068A3" w:rsidRPr="00BD5F39" w:rsidRDefault="00A068A3" w:rsidP="00A068A3">
            <w:pPr>
              <w:spacing w:before="100" w:beforeAutospacing="1" w:after="100" w:afterAutospacing="1"/>
              <w:contextualSpacing/>
              <w:jc w:val="both"/>
              <w:rPr>
                <w:color w:val="000000"/>
                <w:sz w:val="24"/>
                <w:szCs w:val="24"/>
                <w:lang w:eastAsia="ru-RU"/>
              </w:rPr>
            </w:pPr>
            <w:r w:rsidRPr="00BD5F39">
              <w:rPr>
                <w:color w:val="000000"/>
                <w:sz w:val="24"/>
                <w:szCs w:val="24"/>
              </w:rPr>
              <w:t xml:space="preserve">У випадку якщо учасник зареєстрований на тимчасово окупованій території та учасником не надано у складі тендерної пропозиції підтвердження зміни податкової адреси на іншу територію України видане уповноваженим на це органом, замовник відхиляє його тендерну пропозицію на підставі </w:t>
            </w:r>
            <w:r w:rsidRPr="00BD5F39">
              <w:rPr>
                <w:sz w:val="24"/>
                <w:szCs w:val="24"/>
              </w:rPr>
              <w:t>невідповідності тендерної пропозиції умовам тендерної документації.</w:t>
            </w:r>
          </w:p>
        </w:tc>
      </w:tr>
      <w:tr w:rsidR="00A068A3" w:rsidRPr="00BD5F39" w14:paraId="3E39794A" w14:textId="77777777" w:rsidTr="00E46B07">
        <w:tc>
          <w:tcPr>
            <w:tcW w:w="436" w:type="dxa"/>
          </w:tcPr>
          <w:p w14:paraId="65552E33" w14:textId="3DEEF0BD" w:rsidR="00A068A3" w:rsidRPr="00BD5F39" w:rsidRDefault="00A068A3" w:rsidP="0089119F">
            <w:pPr>
              <w:spacing w:before="100" w:beforeAutospacing="1" w:after="100" w:afterAutospacing="1"/>
              <w:contextualSpacing/>
              <w:rPr>
                <w:sz w:val="24"/>
                <w:szCs w:val="24"/>
                <w:shd w:val="clear" w:color="auto" w:fill="FFFFFF"/>
                <w:lang w:eastAsia="ru-RU"/>
              </w:rPr>
            </w:pPr>
            <w:r w:rsidRPr="00BD5F39">
              <w:rPr>
                <w:sz w:val="24"/>
                <w:szCs w:val="24"/>
                <w:shd w:val="clear" w:color="auto" w:fill="FFFFFF"/>
                <w:lang w:eastAsia="ru-RU"/>
              </w:rPr>
              <w:lastRenderedPageBreak/>
              <w:t>6</w:t>
            </w:r>
          </w:p>
        </w:tc>
        <w:tc>
          <w:tcPr>
            <w:tcW w:w="2351" w:type="dxa"/>
          </w:tcPr>
          <w:p w14:paraId="0FDA5796" w14:textId="6BB78C3F" w:rsidR="00A068A3" w:rsidRPr="00BD5F39" w:rsidRDefault="00A068A3" w:rsidP="00A068A3">
            <w:pPr>
              <w:spacing w:before="100" w:beforeAutospacing="1" w:after="100" w:afterAutospacing="1"/>
              <w:contextualSpacing/>
              <w:rPr>
                <w:color w:val="000000"/>
                <w:sz w:val="24"/>
                <w:szCs w:val="24"/>
              </w:rPr>
            </w:pPr>
            <w:r w:rsidRPr="00BD5F39">
              <w:rPr>
                <w:color w:val="000000"/>
                <w:sz w:val="24"/>
                <w:szCs w:val="24"/>
              </w:rPr>
              <w:t>Інформацію, що підтверджує відсутність в учасника обмежень передбачених пп.1 п.1 постанови Кабінету Міністрів України від 03.03.2022 № 187 «Про забезпечення захисту національних інтересів за майбутніми позовами держави Україна у зв’язку з військовою агресією Російської Федерації»</w:t>
            </w:r>
          </w:p>
        </w:tc>
        <w:tc>
          <w:tcPr>
            <w:tcW w:w="6706" w:type="dxa"/>
          </w:tcPr>
          <w:p w14:paraId="2EA6266F" w14:textId="77777777" w:rsidR="00A068A3" w:rsidRPr="00BD5F39" w:rsidRDefault="00A068A3" w:rsidP="00A068A3">
            <w:pPr>
              <w:spacing w:before="100" w:beforeAutospacing="1" w:after="100" w:afterAutospacing="1"/>
              <w:contextualSpacing/>
              <w:jc w:val="both"/>
              <w:rPr>
                <w:color w:val="000000"/>
                <w:sz w:val="24"/>
                <w:szCs w:val="24"/>
              </w:rPr>
            </w:pPr>
            <w:r w:rsidRPr="00BD5F39">
              <w:rPr>
                <w:color w:val="000000"/>
                <w:sz w:val="24"/>
                <w:szCs w:val="24"/>
              </w:rPr>
              <w:t>Учасник у складі тендерної пропозиції повинен надати інформацію в довільній формі про кінцевого(</w:t>
            </w:r>
            <w:proofErr w:type="spellStart"/>
            <w:r w:rsidRPr="00BD5F39">
              <w:rPr>
                <w:color w:val="000000"/>
                <w:sz w:val="24"/>
                <w:szCs w:val="24"/>
              </w:rPr>
              <w:t>их</w:t>
            </w:r>
            <w:proofErr w:type="spellEnd"/>
            <w:r w:rsidRPr="00BD5F39">
              <w:rPr>
                <w:color w:val="000000"/>
                <w:sz w:val="24"/>
                <w:szCs w:val="24"/>
              </w:rPr>
              <w:t xml:space="preserve">) </w:t>
            </w:r>
            <w:proofErr w:type="spellStart"/>
            <w:r w:rsidRPr="00BD5F39">
              <w:rPr>
                <w:color w:val="000000"/>
                <w:sz w:val="24"/>
                <w:szCs w:val="24"/>
              </w:rPr>
              <w:t>бенефеціарного</w:t>
            </w:r>
            <w:proofErr w:type="spellEnd"/>
            <w:r w:rsidRPr="00BD5F39">
              <w:rPr>
                <w:color w:val="000000"/>
                <w:sz w:val="24"/>
                <w:szCs w:val="24"/>
              </w:rPr>
              <w:t>(</w:t>
            </w:r>
            <w:proofErr w:type="spellStart"/>
            <w:r w:rsidRPr="00BD5F39">
              <w:rPr>
                <w:color w:val="000000"/>
                <w:sz w:val="24"/>
                <w:szCs w:val="24"/>
              </w:rPr>
              <w:t>их</w:t>
            </w:r>
            <w:proofErr w:type="spellEnd"/>
            <w:r w:rsidRPr="00BD5F39">
              <w:rPr>
                <w:color w:val="000000"/>
                <w:sz w:val="24"/>
                <w:szCs w:val="24"/>
              </w:rPr>
              <w:t>) власника(</w:t>
            </w:r>
            <w:proofErr w:type="spellStart"/>
            <w:r w:rsidRPr="00BD5F39">
              <w:rPr>
                <w:color w:val="000000"/>
                <w:sz w:val="24"/>
                <w:szCs w:val="24"/>
              </w:rPr>
              <w:t>ів</w:t>
            </w:r>
            <w:proofErr w:type="spellEnd"/>
            <w:r w:rsidRPr="00BD5F39">
              <w:rPr>
                <w:color w:val="000000"/>
                <w:sz w:val="24"/>
                <w:szCs w:val="24"/>
              </w:rPr>
              <w:t>) із зазначенням їх громадянства та частку в статутному капіталі.</w:t>
            </w:r>
          </w:p>
          <w:p w14:paraId="371D358F" w14:textId="50D154BC" w:rsidR="00A068A3" w:rsidRPr="00BD5F39" w:rsidRDefault="00A068A3" w:rsidP="00A068A3">
            <w:pPr>
              <w:spacing w:before="100" w:beforeAutospacing="1" w:after="100" w:afterAutospacing="1"/>
              <w:contextualSpacing/>
              <w:jc w:val="both"/>
              <w:rPr>
                <w:color w:val="000000"/>
                <w:sz w:val="24"/>
                <w:szCs w:val="24"/>
              </w:rPr>
            </w:pPr>
            <w:r w:rsidRPr="00BD5F39">
              <w:rPr>
                <w:color w:val="000000"/>
                <w:sz w:val="24"/>
                <w:szCs w:val="24"/>
              </w:rPr>
              <w:t xml:space="preserve">У разі якщо учасник або його кінцевий </w:t>
            </w:r>
            <w:proofErr w:type="spellStart"/>
            <w:r w:rsidRPr="00BD5F39">
              <w:rPr>
                <w:color w:val="000000"/>
                <w:sz w:val="24"/>
                <w:szCs w:val="24"/>
              </w:rPr>
              <w:t>бенефіціарний</w:t>
            </w:r>
            <w:proofErr w:type="spellEnd"/>
            <w:r w:rsidRPr="00BD5F39">
              <w:rPr>
                <w:color w:val="000000"/>
                <w:sz w:val="24"/>
                <w:szCs w:val="24"/>
              </w:rPr>
              <w:t xml:space="preserve">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sidRPr="00BD5F39">
              <w:rPr>
                <w:color w:val="000000"/>
                <w:sz w:val="24"/>
                <w:szCs w:val="24"/>
              </w:rPr>
              <w:t>/Ісламської Республіки Іран</w:t>
            </w:r>
            <w:r w:rsidRPr="00BD5F39">
              <w:rPr>
                <w:color w:val="000000"/>
                <w:sz w:val="24"/>
                <w:szCs w:val="24"/>
              </w:rPr>
              <w:t xml:space="preserve"> та проживає на території України на законних підставах, то учасник у складі тендерної пропозиції має надати:</w:t>
            </w:r>
          </w:p>
          <w:p w14:paraId="769C827E" w14:textId="79A040BD" w:rsidR="00A068A3" w:rsidRPr="00BD5F39" w:rsidRDefault="00A068A3" w:rsidP="00A068A3">
            <w:pPr>
              <w:spacing w:before="100" w:beforeAutospacing="1" w:after="100" w:afterAutospacing="1"/>
              <w:contextualSpacing/>
              <w:jc w:val="both"/>
              <w:rPr>
                <w:color w:val="000000"/>
                <w:sz w:val="24"/>
                <w:szCs w:val="24"/>
              </w:rPr>
            </w:pPr>
            <w:r w:rsidRPr="00BD5F39">
              <w:rPr>
                <w:color w:val="000000"/>
                <w:sz w:val="24"/>
                <w:szCs w:val="24"/>
              </w:rPr>
              <w:t>-</w:t>
            </w:r>
            <w:r w:rsidRPr="00BD5F39">
              <w:rPr>
                <w:color w:val="000000"/>
                <w:sz w:val="24"/>
                <w:szCs w:val="24"/>
              </w:rPr>
              <w:tab/>
              <w:t>паспорт громадянина колишнього СРСР зразка 1974 року</w:t>
            </w:r>
            <w:r w:rsidR="00A54787" w:rsidRPr="00BD5F39">
              <w:rPr>
                <w:color w:val="000000"/>
                <w:sz w:val="24"/>
                <w:szCs w:val="24"/>
              </w:rPr>
              <w:t>/ паспорт громадянина</w:t>
            </w:r>
            <w:r w:rsidRPr="00BD5F39">
              <w:rPr>
                <w:color w:val="000000"/>
                <w:sz w:val="24"/>
                <w:szCs w:val="24"/>
              </w:rPr>
              <w:t xml:space="preserve"> </w:t>
            </w:r>
            <w:r w:rsidR="00A54787" w:rsidRPr="00BD5F39">
              <w:rPr>
                <w:color w:val="000000"/>
                <w:sz w:val="24"/>
                <w:szCs w:val="24"/>
              </w:rPr>
              <w:t xml:space="preserve">Ісламської Республіки Іран </w:t>
            </w:r>
            <w:r w:rsidRPr="00BD5F39">
              <w:rPr>
                <w:color w:val="000000"/>
                <w:sz w:val="24"/>
                <w:szCs w:val="24"/>
              </w:rPr>
              <w:t>з відміткою про постійну чи тимчасову прописку на території України або зареєстрований на території України свій національний паспорт</w:t>
            </w:r>
          </w:p>
          <w:p w14:paraId="6D4709EA" w14:textId="77777777" w:rsidR="00A068A3" w:rsidRPr="00BD5F39" w:rsidRDefault="00A068A3" w:rsidP="00A068A3">
            <w:pPr>
              <w:spacing w:before="100" w:beforeAutospacing="1" w:after="100" w:afterAutospacing="1"/>
              <w:contextualSpacing/>
              <w:jc w:val="both"/>
              <w:rPr>
                <w:color w:val="000000"/>
                <w:sz w:val="24"/>
                <w:szCs w:val="24"/>
              </w:rPr>
            </w:pPr>
            <w:r w:rsidRPr="00BD5F39">
              <w:rPr>
                <w:color w:val="000000"/>
                <w:sz w:val="24"/>
                <w:szCs w:val="24"/>
              </w:rPr>
              <w:t xml:space="preserve">або </w:t>
            </w:r>
          </w:p>
          <w:p w14:paraId="595456CF" w14:textId="77777777" w:rsidR="00A068A3" w:rsidRPr="00BD5F39" w:rsidRDefault="00A068A3" w:rsidP="00A068A3">
            <w:pPr>
              <w:spacing w:before="100" w:beforeAutospacing="1" w:after="100" w:afterAutospacing="1"/>
              <w:contextualSpacing/>
              <w:jc w:val="both"/>
              <w:rPr>
                <w:color w:val="000000"/>
                <w:sz w:val="24"/>
                <w:szCs w:val="24"/>
              </w:rPr>
            </w:pPr>
            <w:r w:rsidRPr="00BD5F39">
              <w:rPr>
                <w:color w:val="000000"/>
                <w:sz w:val="24"/>
                <w:szCs w:val="24"/>
              </w:rPr>
              <w:t>-</w:t>
            </w:r>
            <w:r w:rsidRPr="00BD5F39">
              <w:rPr>
                <w:color w:val="000000"/>
                <w:sz w:val="24"/>
                <w:szCs w:val="24"/>
              </w:rPr>
              <w:tab/>
              <w:t>посвідку на постійне чи тимчасове проживання на території України</w:t>
            </w:r>
          </w:p>
          <w:p w14:paraId="13932655" w14:textId="77777777" w:rsidR="00A068A3" w:rsidRPr="00BD5F39" w:rsidRDefault="00A068A3" w:rsidP="00A068A3">
            <w:pPr>
              <w:spacing w:before="100" w:beforeAutospacing="1" w:after="100" w:afterAutospacing="1"/>
              <w:contextualSpacing/>
              <w:jc w:val="both"/>
              <w:rPr>
                <w:color w:val="000000"/>
                <w:sz w:val="24"/>
                <w:szCs w:val="24"/>
              </w:rPr>
            </w:pPr>
            <w:r w:rsidRPr="00BD5F39">
              <w:rPr>
                <w:color w:val="000000"/>
                <w:sz w:val="24"/>
                <w:szCs w:val="24"/>
              </w:rPr>
              <w:t xml:space="preserve">або </w:t>
            </w:r>
          </w:p>
          <w:p w14:paraId="0F324A46" w14:textId="77777777" w:rsidR="00A068A3" w:rsidRPr="00BD5F39" w:rsidRDefault="00A068A3" w:rsidP="00A068A3">
            <w:pPr>
              <w:spacing w:before="100" w:beforeAutospacing="1" w:after="100" w:afterAutospacing="1"/>
              <w:contextualSpacing/>
              <w:jc w:val="both"/>
              <w:rPr>
                <w:color w:val="000000"/>
                <w:sz w:val="24"/>
                <w:szCs w:val="24"/>
              </w:rPr>
            </w:pPr>
            <w:r w:rsidRPr="00BD5F39">
              <w:rPr>
                <w:color w:val="000000"/>
                <w:sz w:val="24"/>
                <w:szCs w:val="24"/>
              </w:rPr>
              <w:t>-</w:t>
            </w:r>
            <w:r w:rsidRPr="00BD5F39">
              <w:rPr>
                <w:color w:val="000000"/>
                <w:sz w:val="24"/>
                <w:szCs w:val="24"/>
              </w:rPr>
              <w:tab/>
              <w:t>військовий квиток, виданий іноземцю чи особі без громадянства, яка в установленому порядку уклала контракт про проходження військової служби у Збройних Силах України, Державній спеціальній службі транспорту або Національній гвардії України</w:t>
            </w:r>
          </w:p>
          <w:p w14:paraId="1758062C" w14:textId="77777777" w:rsidR="00A068A3" w:rsidRPr="00BD5F39" w:rsidRDefault="00A068A3" w:rsidP="00A068A3">
            <w:pPr>
              <w:spacing w:before="100" w:beforeAutospacing="1" w:after="100" w:afterAutospacing="1"/>
              <w:contextualSpacing/>
              <w:jc w:val="both"/>
              <w:rPr>
                <w:color w:val="000000"/>
                <w:sz w:val="24"/>
                <w:szCs w:val="24"/>
              </w:rPr>
            </w:pPr>
            <w:r w:rsidRPr="00BD5F39">
              <w:rPr>
                <w:color w:val="000000"/>
                <w:sz w:val="24"/>
                <w:szCs w:val="24"/>
              </w:rPr>
              <w:t xml:space="preserve">або </w:t>
            </w:r>
          </w:p>
          <w:p w14:paraId="26F175F1" w14:textId="77777777" w:rsidR="00A068A3" w:rsidRPr="00BD5F39" w:rsidRDefault="00A068A3" w:rsidP="00A068A3">
            <w:pPr>
              <w:spacing w:before="100" w:beforeAutospacing="1" w:after="100" w:afterAutospacing="1"/>
              <w:contextualSpacing/>
              <w:jc w:val="both"/>
              <w:rPr>
                <w:color w:val="000000"/>
                <w:sz w:val="24"/>
                <w:szCs w:val="24"/>
              </w:rPr>
            </w:pPr>
            <w:r w:rsidRPr="00BD5F39">
              <w:rPr>
                <w:color w:val="000000"/>
                <w:sz w:val="24"/>
                <w:szCs w:val="24"/>
              </w:rPr>
              <w:t>-</w:t>
            </w:r>
            <w:r w:rsidRPr="00BD5F39">
              <w:rPr>
                <w:color w:val="000000"/>
                <w:sz w:val="24"/>
                <w:szCs w:val="24"/>
              </w:rPr>
              <w:tab/>
              <w:t>посвідчення біженця чи документ, що підтверджує надання притулку в Україні.</w:t>
            </w:r>
          </w:p>
          <w:p w14:paraId="18465B9F" w14:textId="754AFE0D" w:rsidR="00A068A3" w:rsidRPr="00BD5F39" w:rsidRDefault="00A068A3" w:rsidP="00A068A3">
            <w:pPr>
              <w:spacing w:before="100" w:beforeAutospacing="1" w:after="100" w:afterAutospacing="1"/>
              <w:contextualSpacing/>
              <w:jc w:val="both"/>
              <w:rPr>
                <w:color w:val="000000"/>
                <w:sz w:val="24"/>
                <w:szCs w:val="24"/>
              </w:rPr>
            </w:pPr>
            <w:r w:rsidRPr="00BD5F39">
              <w:rPr>
                <w:color w:val="000000"/>
                <w:sz w:val="24"/>
                <w:szCs w:val="24"/>
              </w:rPr>
              <w:t>У разі якщо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sidRPr="00BD5F39">
              <w:rPr>
                <w:color w:val="000000"/>
                <w:sz w:val="24"/>
                <w:szCs w:val="24"/>
                <w:lang w:val="ru-RU"/>
              </w:rPr>
              <w:t>/</w:t>
            </w:r>
            <w:proofErr w:type="spellStart"/>
            <w:r w:rsidR="00A54787" w:rsidRPr="00BD5F39">
              <w:rPr>
                <w:color w:val="000000"/>
                <w:sz w:val="24"/>
                <w:szCs w:val="24"/>
                <w:lang w:val="ru-RU"/>
              </w:rPr>
              <w:t>Ісламської</w:t>
            </w:r>
            <w:proofErr w:type="spellEnd"/>
            <w:r w:rsidR="00A54787" w:rsidRPr="00BD5F39">
              <w:rPr>
                <w:color w:val="000000"/>
                <w:sz w:val="24"/>
                <w:szCs w:val="24"/>
                <w:lang w:val="ru-RU"/>
              </w:rPr>
              <w:t xml:space="preserve"> </w:t>
            </w:r>
            <w:proofErr w:type="spellStart"/>
            <w:r w:rsidR="00A54787" w:rsidRPr="00BD5F39">
              <w:rPr>
                <w:color w:val="000000"/>
                <w:sz w:val="24"/>
                <w:szCs w:val="24"/>
                <w:lang w:val="ru-RU"/>
              </w:rPr>
              <w:t>Республіки</w:t>
            </w:r>
            <w:proofErr w:type="spellEnd"/>
            <w:r w:rsidR="00A54787" w:rsidRPr="00BD5F39">
              <w:rPr>
                <w:color w:val="000000"/>
                <w:sz w:val="24"/>
                <w:szCs w:val="24"/>
                <w:lang w:val="ru-RU"/>
              </w:rPr>
              <w:t xml:space="preserve"> </w:t>
            </w:r>
            <w:proofErr w:type="spellStart"/>
            <w:r w:rsidR="00A54787" w:rsidRPr="00BD5F39">
              <w:rPr>
                <w:color w:val="000000"/>
                <w:sz w:val="24"/>
                <w:szCs w:val="24"/>
                <w:lang w:val="ru-RU"/>
              </w:rPr>
              <w:t>Іран</w:t>
            </w:r>
            <w:proofErr w:type="spellEnd"/>
            <w:r w:rsidRPr="00BD5F39">
              <w:rPr>
                <w:color w:val="000000"/>
                <w:sz w:val="24"/>
                <w:szCs w:val="24"/>
              </w:rPr>
              <w:t>, але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то учасник у складі тендерної пропозиції має надати:</w:t>
            </w:r>
          </w:p>
          <w:p w14:paraId="5E3597A9" w14:textId="77777777" w:rsidR="00A068A3" w:rsidRPr="00BD5F39" w:rsidRDefault="00A068A3" w:rsidP="00A068A3">
            <w:pPr>
              <w:spacing w:before="100" w:beforeAutospacing="1" w:after="100" w:afterAutospacing="1"/>
              <w:contextualSpacing/>
              <w:jc w:val="both"/>
              <w:rPr>
                <w:color w:val="000000"/>
                <w:sz w:val="24"/>
                <w:szCs w:val="24"/>
              </w:rPr>
            </w:pPr>
            <w:r w:rsidRPr="00BD5F39">
              <w:rPr>
                <w:color w:val="000000"/>
                <w:sz w:val="24"/>
                <w:szCs w:val="24"/>
              </w:rPr>
              <w:t>-</w:t>
            </w:r>
            <w:r w:rsidRPr="00BD5F39">
              <w:rPr>
                <w:color w:val="000000"/>
                <w:sz w:val="24"/>
                <w:szCs w:val="24"/>
              </w:rPr>
              <w:tab/>
              <w:t xml:space="preserve">ухвалу слідчого судді або ухвала суду про передачу активів в управління Національному агентству з питань </w:t>
            </w:r>
            <w:r w:rsidRPr="00BD5F39">
              <w:rPr>
                <w:color w:val="000000"/>
                <w:sz w:val="24"/>
                <w:szCs w:val="24"/>
              </w:rPr>
              <w:lastRenderedPageBreak/>
              <w:t>виявлення, розшуку та управління активами, одержаними від корупційних та інших злочинів*;</w:t>
            </w:r>
          </w:p>
          <w:p w14:paraId="49081160" w14:textId="77777777" w:rsidR="00A068A3" w:rsidRPr="00BD5F39" w:rsidRDefault="00A068A3" w:rsidP="00A068A3">
            <w:pPr>
              <w:spacing w:before="100" w:beforeAutospacing="1" w:after="100" w:afterAutospacing="1"/>
              <w:contextualSpacing/>
              <w:jc w:val="both"/>
              <w:rPr>
                <w:color w:val="000000"/>
                <w:sz w:val="24"/>
                <w:szCs w:val="24"/>
              </w:rPr>
            </w:pPr>
            <w:r w:rsidRPr="00BD5F39">
              <w:rPr>
                <w:color w:val="000000"/>
                <w:sz w:val="24"/>
                <w:szCs w:val="24"/>
              </w:rPr>
              <w:t xml:space="preserve">або </w:t>
            </w:r>
          </w:p>
          <w:p w14:paraId="558F67B1" w14:textId="77777777" w:rsidR="00A068A3" w:rsidRPr="00BD5F39" w:rsidRDefault="00A068A3" w:rsidP="00A068A3">
            <w:pPr>
              <w:spacing w:before="100" w:beforeAutospacing="1" w:after="100" w:afterAutospacing="1"/>
              <w:contextualSpacing/>
              <w:jc w:val="both"/>
              <w:rPr>
                <w:color w:val="000000"/>
                <w:sz w:val="24"/>
                <w:szCs w:val="24"/>
              </w:rPr>
            </w:pPr>
            <w:r w:rsidRPr="00BD5F39">
              <w:rPr>
                <w:color w:val="000000"/>
                <w:sz w:val="24"/>
                <w:szCs w:val="24"/>
              </w:rPr>
              <w:t>-</w:t>
            </w:r>
            <w:r w:rsidRPr="00BD5F39">
              <w:rPr>
                <w:color w:val="000000"/>
                <w:sz w:val="24"/>
                <w:szCs w:val="24"/>
              </w:rPr>
              <w:tab/>
              <w:t>згоду самого власника активів про передачу активів, підпис якої нотаріально завірений в установленому законодавством порядку.</w:t>
            </w:r>
          </w:p>
          <w:p w14:paraId="7989C6A4" w14:textId="77777777" w:rsidR="00A068A3" w:rsidRPr="00BD5F39" w:rsidRDefault="00A068A3" w:rsidP="00A068A3">
            <w:pPr>
              <w:spacing w:before="100" w:beforeAutospacing="1" w:after="100" w:afterAutospacing="1"/>
              <w:contextualSpacing/>
              <w:jc w:val="both"/>
              <w:rPr>
                <w:color w:val="000000"/>
                <w:sz w:val="24"/>
                <w:szCs w:val="24"/>
              </w:rPr>
            </w:pPr>
            <w:r w:rsidRPr="00BD5F39">
              <w:rPr>
                <w:color w:val="000000"/>
                <w:sz w:val="24"/>
                <w:szCs w:val="24"/>
              </w:rPr>
              <w:t>* У разі, якщо ухвала слідчого судді або ухвала суду оприлюднена у Єдиному державному реєстрі судових рішень на дату подання тендерної пропозиції учасника, то у такому випадку учасник у складі тендерної пропозиції надає довідку довільної форми із зазначенням номеру справи та дати ухвалення рішення суду.</w:t>
            </w:r>
          </w:p>
          <w:p w14:paraId="465ECF09" w14:textId="3F58D6E3" w:rsidR="00A068A3" w:rsidRPr="00BD5F39" w:rsidRDefault="00A068A3" w:rsidP="00A068A3">
            <w:pPr>
              <w:spacing w:before="100" w:beforeAutospacing="1" w:after="100" w:afterAutospacing="1"/>
              <w:contextualSpacing/>
              <w:jc w:val="both"/>
              <w:rPr>
                <w:color w:val="000000"/>
                <w:sz w:val="24"/>
                <w:szCs w:val="24"/>
              </w:rPr>
            </w:pPr>
            <w:r w:rsidRPr="00BD5F39">
              <w:rPr>
                <w:color w:val="000000"/>
                <w:sz w:val="24"/>
                <w:szCs w:val="24"/>
              </w:rPr>
              <w:t xml:space="preserve">У разі якщо учасник або його кінцевий </w:t>
            </w:r>
            <w:proofErr w:type="spellStart"/>
            <w:r w:rsidRPr="00BD5F39">
              <w:rPr>
                <w:color w:val="000000"/>
                <w:sz w:val="24"/>
                <w:szCs w:val="24"/>
              </w:rPr>
              <w:t>бенефіціарний</w:t>
            </w:r>
            <w:proofErr w:type="spellEnd"/>
            <w:r w:rsidRPr="00BD5F39">
              <w:rPr>
                <w:color w:val="000000"/>
                <w:sz w:val="24"/>
                <w:szCs w:val="24"/>
              </w:rPr>
              <w:t xml:space="preserve">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sidRPr="00BD5F39">
              <w:rPr>
                <w:color w:val="000000"/>
                <w:sz w:val="24"/>
                <w:szCs w:val="24"/>
              </w:rPr>
              <w:t>/ Ісламської Республіки Іран</w:t>
            </w:r>
            <w:r w:rsidRPr="00BD5F39">
              <w:rPr>
                <w:color w:val="000000"/>
                <w:sz w:val="24"/>
                <w:szCs w:val="24"/>
              </w:rPr>
              <w:t xml:space="preserve"> проживає на території України на законних підставах або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sidRPr="00BD5F39">
              <w:rPr>
                <w:color w:val="000000"/>
                <w:sz w:val="24"/>
                <w:szCs w:val="24"/>
              </w:rPr>
              <w:t>/ Ісламської Республіки Іран</w:t>
            </w:r>
            <w:r w:rsidRPr="00BD5F39">
              <w:rPr>
                <w:color w:val="000000"/>
                <w:sz w:val="24"/>
                <w:szCs w:val="24"/>
              </w:rPr>
              <w:t xml:space="preserve"> та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але у складі тендерної пропозиції такий учасник не надав відповідні документи, що визначені тендерною документацією або замовник</w:t>
            </w:r>
            <w:r w:rsidR="00BB21E3" w:rsidRPr="00BD5F39">
              <w:rPr>
                <w:color w:val="000000"/>
                <w:sz w:val="24"/>
                <w:szCs w:val="24"/>
              </w:rPr>
              <w:t xml:space="preserve"> </w:t>
            </w:r>
            <w:r w:rsidRPr="00BD5F39">
              <w:rPr>
                <w:color w:val="000000"/>
                <w:sz w:val="24"/>
                <w:szCs w:val="24"/>
              </w:rPr>
              <w:t>виявлено інформацію у Єдиному державному реєстрі юридичних осіб, фізичних осіб - підприємців та громадських формувань про те, що учасник процедури закупівлі є громадянином Російської Федерації/Республіки Білорусь</w:t>
            </w:r>
            <w:r w:rsidR="00A54787" w:rsidRPr="00BD5F39">
              <w:rPr>
                <w:color w:val="000000"/>
                <w:sz w:val="24"/>
                <w:szCs w:val="24"/>
              </w:rPr>
              <w:t>/Ісламської Республіки Іран</w:t>
            </w:r>
            <w:r w:rsidRPr="00BD5F39">
              <w:rPr>
                <w:color w:val="000000"/>
                <w:sz w:val="24"/>
                <w:szCs w:val="24"/>
              </w:rPr>
              <w:t xml:space="preserve"> (крім тих, що проживають на території України на законних підставах); юридичною особою, утвореною та зареєстрованою відповідно до законодавства Російської Федерації/Республіки Білорусь</w:t>
            </w:r>
            <w:r w:rsidR="00A54787" w:rsidRPr="00BD5F39">
              <w:rPr>
                <w:color w:val="000000"/>
                <w:sz w:val="24"/>
                <w:szCs w:val="24"/>
              </w:rPr>
              <w:t>/Ісламської Республіки Іран</w:t>
            </w:r>
            <w:r w:rsidRPr="00BD5F39">
              <w:rPr>
                <w:color w:val="000000"/>
                <w:sz w:val="24"/>
                <w:szCs w:val="24"/>
              </w:rPr>
              <w:t xml:space="preserve">; юридичною особою, утвореною та зареєстрованою відповідно до законодавства України, кінцевим </w:t>
            </w:r>
            <w:proofErr w:type="spellStart"/>
            <w:r w:rsidRPr="00BD5F39">
              <w:rPr>
                <w:color w:val="000000"/>
                <w:sz w:val="24"/>
                <w:szCs w:val="24"/>
              </w:rPr>
              <w:t>бенефіціарним</w:t>
            </w:r>
            <w:proofErr w:type="spellEnd"/>
            <w:r w:rsidRPr="00BD5F39">
              <w:rPr>
                <w:color w:val="000000"/>
                <w:sz w:val="24"/>
                <w:szCs w:val="24"/>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w:t>
            </w:r>
            <w:r w:rsidR="00A54787" w:rsidRPr="00BD5F39">
              <w:rPr>
                <w:color w:val="000000"/>
                <w:sz w:val="24"/>
                <w:szCs w:val="24"/>
              </w:rPr>
              <w:t>/Ісламська Республіка Іран</w:t>
            </w:r>
            <w:r w:rsidRPr="00BD5F39">
              <w:rPr>
                <w:color w:val="000000"/>
                <w:sz w:val="24"/>
                <w:szCs w:val="24"/>
              </w:rPr>
              <w:t>, громадянин Російської Федерації/Республіки Білорусь</w:t>
            </w:r>
            <w:r w:rsidR="00A54787" w:rsidRPr="00BD5F39">
              <w:rPr>
                <w:color w:val="000000"/>
                <w:sz w:val="24"/>
                <w:szCs w:val="24"/>
              </w:rPr>
              <w:t>/Ісламської Республіки Іран</w:t>
            </w:r>
            <w:r w:rsidRPr="00BD5F39">
              <w:rPr>
                <w:color w:val="000000"/>
                <w:sz w:val="24"/>
                <w:szCs w:val="24"/>
              </w:rPr>
              <w:t xml:space="preserve">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w:t>
            </w:r>
            <w:r w:rsidR="00A54787" w:rsidRPr="00BD5F39">
              <w:rPr>
                <w:color w:val="000000"/>
                <w:sz w:val="24"/>
                <w:szCs w:val="24"/>
              </w:rPr>
              <w:t>/ Ісламської Республіки Іран</w:t>
            </w:r>
            <w:r w:rsidRPr="00BD5F39">
              <w:rPr>
                <w:color w:val="000000"/>
                <w:sz w:val="24"/>
                <w:szCs w:val="24"/>
              </w:rPr>
              <w:t>, замовник відхиляє такого учасника</w:t>
            </w:r>
            <w:r w:rsidR="00940F4A" w:rsidRPr="00BD5F39">
              <w:rPr>
                <w:color w:val="000000"/>
                <w:sz w:val="24"/>
                <w:szCs w:val="24"/>
              </w:rPr>
              <w:t>.</w:t>
            </w:r>
          </w:p>
        </w:tc>
      </w:tr>
    </w:tbl>
    <w:p w14:paraId="003999E0" w14:textId="77777777" w:rsidR="003D7475" w:rsidRPr="00BD5F39" w:rsidRDefault="003D7475" w:rsidP="002302A0">
      <w:pPr>
        <w:jc w:val="both"/>
        <w:rPr>
          <w:rFonts w:ascii="Times New Roman" w:hAnsi="Times New Roman" w:cs="Times New Roman"/>
          <w:bCs/>
          <w:color w:val="000000"/>
          <w:sz w:val="24"/>
          <w:szCs w:val="24"/>
        </w:rPr>
      </w:pPr>
    </w:p>
    <w:p w14:paraId="3070D255" w14:textId="77777777" w:rsidR="003D7475" w:rsidRPr="00BD5F39" w:rsidRDefault="003D7475" w:rsidP="002302A0">
      <w:pPr>
        <w:jc w:val="both"/>
        <w:rPr>
          <w:rFonts w:ascii="Times New Roman" w:hAnsi="Times New Roman" w:cs="Times New Roman"/>
          <w:bCs/>
          <w:color w:val="000000"/>
          <w:sz w:val="24"/>
          <w:szCs w:val="24"/>
        </w:rPr>
      </w:pPr>
    </w:p>
    <w:sectPr w:rsidR="003D7475" w:rsidRPr="00BD5F39" w:rsidSect="002209AC">
      <w:pgSz w:w="11906" w:h="16838"/>
      <w:pgMar w:top="850" w:right="850" w:bottom="850" w:left="141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982254" w14:textId="77777777" w:rsidR="00E90950" w:rsidRDefault="00E90950" w:rsidP="00A5280A">
      <w:pPr>
        <w:spacing w:after="0" w:line="240" w:lineRule="auto"/>
      </w:pPr>
      <w:r>
        <w:separator/>
      </w:r>
    </w:p>
  </w:endnote>
  <w:endnote w:type="continuationSeparator" w:id="0">
    <w:p w14:paraId="20BF0230" w14:textId="77777777" w:rsidR="00E90950" w:rsidRDefault="00E90950" w:rsidP="00A5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CC"/>
    <w:family w:val="roman"/>
    <w:pitch w:val="variable"/>
    <w:sig w:usb0="00000287" w:usb1="00000000" w:usb2="00000000" w:usb3="00000000" w:csb0="0000009F" w:csb1="00000000"/>
  </w:font>
  <w:font w:name="Droid Sans">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CC"/>
    <w:family w:val="swiss"/>
    <w:notTrueType/>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DABE9" w14:textId="4E9E4037" w:rsidR="00E865A7" w:rsidRDefault="00E865A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07F85E" w14:textId="77777777" w:rsidR="00E90950" w:rsidRDefault="00E90950" w:rsidP="00A5280A">
      <w:pPr>
        <w:spacing w:after="0" w:line="240" w:lineRule="auto"/>
      </w:pPr>
      <w:r>
        <w:separator/>
      </w:r>
    </w:p>
  </w:footnote>
  <w:footnote w:type="continuationSeparator" w:id="0">
    <w:p w14:paraId="239D8F3C" w14:textId="77777777" w:rsidR="00E90950" w:rsidRDefault="00E90950" w:rsidP="00A52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0BE94" w14:textId="59694121" w:rsidR="00E865A7" w:rsidRDefault="00E865A7" w:rsidP="0089119F">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23771"/>
    <w:multiLevelType w:val="hybridMultilevel"/>
    <w:tmpl w:val="5FA6FB58"/>
    <w:lvl w:ilvl="0" w:tplc="B9FC9212">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52865F4"/>
    <w:multiLevelType w:val="hybridMultilevel"/>
    <w:tmpl w:val="5B24DC06"/>
    <w:lvl w:ilvl="0" w:tplc="7F04298A">
      <w:start w:val="1"/>
      <w:numFmt w:val="decimal"/>
      <w:lvlText w:val="%1."/>
      <w:lvlJc w:val="left"/>
      <w:pPr>
        <w:ind w:left="502"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7AF41B5"/>
    <w:multiLevelType w:val="multilevel"/>
    <w:tmpl w:val="206C274C"/>
    <w:lvl w:ilvl="0">
      <w:start w:val="3"/>
      <w:numFmt w:val="decimal"/>
      <w:lvlText w:val="%1."/>
      <w:lvlJc w:val="left"/>
      <w:pPr>
        <w:ind w:left="360" w:hanging="360"/>
      </w:pPr>
      <w:rPr>
        <w:rFonts w:eastAsia="Arial Unicode MS" w:hint="default"/>
      </w:rPr>
    </w:lvl>
    <w:lvl w:ilvl="1">
      <w:start w:val="1"/>
      <w:numFmt w:val="decimal"/>
      <w:lvlText w:val="%1.%2."/>
      <w:lvlJc w:val="left"/>
      <w:pPr>
        <w:ind w:left="360" w:hanging="36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4" w15:restartNumberingAfterBreak="0">
    <w:nsid w:val="1C714060"/>
    <w:multiLevelType w:val="hybridMultilevel"/>
    <w:tmpl w:val="40E03A0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674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6" w15:restartNumberingAfterBreak="0">
    <w:nsid w:val="21BE2203"/>
    <w:multiLevelType w:val="hybridMultilevel"/>
    <w:tmpl w:val="4B682340"/>
    <w:lvl w:ilvl="0" w:tplc="CC545D86">
      <w:start w:val="13"/>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7"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6D91089"/>
    <w:multiLevelType w:val="hybridMultilevel"/>
    <w:tmpl w:val="A72253D6"/>
    <w:lvl w:ilvl="0" w:tplc="A83217AC">
      <w:start w:val="7"/>
      <w:numFmt w:val="decimal"/>
      <w:lvlText w:val="%1."/>
      <w:lvlJc w:val="left"/>
      <w:pPr>
        <w:ind w:left="720" w:hanging="360"/>
      </w:pPr>
      <w:rPr>
        <w:rFonts w:ascii="Times New Roman" w:eastAsia="Times New Roman" w:hAnsi="Times New Roman" w:cs="Times New Roman" w:hint="default"/>
        <w:b/>
        <w:color w:val="000000"/>
        <w:sz w:val="24"/>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9" w15:restartNumberingAfterBreak="0">
    <w:nsid w:val="2A077AA0"/>
    <w:multiLevelType w:val="multilevel"/>
    <w:tmpl w:val="485C5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DD2D78"/>
    <w:multiLevelType w:val="hybridMultilevel"/>
    <w:tmpl w:val="48648DA2"/>
    <w:lvl w:ilvl="0" w:tplc="B9FC9212">
      <w:start w:val="3"/>
      <w:numFmt w:val="bullet"/>
      <w:lvlText w:val="-"/>
      <w:lvlJc w:val="left"/>
      <w:pPr>
        <w:ind w:left="4329"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7A43F11"/>
    <w:multiLevelType w:val="multilevel"/>
    <w:tmpl w:val="F7727C1C"/>
    <w:lvl w:ilvl="0">
      <w:start w:val="11"/>
      <w:numFmt w:val="decimal"/>
      <w:lvlText w:val="%1."/>
      <w:lvlJc w:val="left"/>
      <w:pPr>
        <w:ind w:left="644" w:hanging="360"/>
      </w:pPr>
      <w:rPr>
        <w:b/>
      </w:rPr>
    </w:lvl>
    <w:lvl w:ilvl="1">
      <w:start w:val="10"/>
      <w:numFmt w:val="decimal"/>
      <w:isLgl/>
      <w:lvlText w:val="%1.%2"/>
      <w:lvlJc w:val="left"/>
      <w:pPr>
        <w:ind w:left="824" w:hanging="540"/>
      </w:pPr>
      <w:rPr>
        <w:rFonts w:eastAsia="Arial Unicode MS"/>
      </w:rPr>
    </w:lvl>
    <w:lvl w:ilvl="2">
      <w:start w:val="1"/>
      <w:numFmt w:val="decimal"/>
      <w:isLgl/>
      <w:lvlText w:val="%1.%2.%3"/>
      <w:lvlJc w:val="left"/>
      <w:pPr>
        <w:ind w:left="1004" w:hanging="720"/>
      </w:pPr>
      <w:rPr>
        <w:rFonts w:eastAsia="Arial Unicode MS"/>
      </w:rPr>
    </w:lvl>
    <w:lvl w:ilvl="3">
      <w:start w:val="1"/>
      <w:numFmt w:val="decimal"/>
      <w:isLgl/>
      <w:lvlText w:val="%1.%2.%3.%4"/>
      <w:lvlJc w:val="left"/>
      <w:pPr>
        <w:ind w:left="1004" w:hanging="720"/>
      </w:pPr>
      <w:rPr>
        <w:rFonts w:eastAsia="Arial Unicode MS"/>
      </w:rPr>
    </w:lvl>
    <w:lvl w:ilvl="4">
      <w:start w:val="1"/>
      <w:numFmt w:val="decimal"/>
      <w:isLgl/>
      <w:lvlText w:val="%1.%2.%3.%4.%5"/>
      <w:lvlJc w:val="left"/>
      <w:pPr>
        <w:ind w:left="1364" w:hanging="1080"/>
      </w:pPr>
      <w:rPr>
        <w:rFonts w:eastAsia="Arial Unicode MS"/>
      </w:rPr>
    </w:lvl>
    <w:lvl w:ilvl="5">
      <w:start w:val="1"/>
      <w:numFmt w:val="decimal"/>
      <w:isLgl/>
      <w:lvlText w:val="%1.%2.%3.%4.%5.%6"/>
      <w:lvlJc w:val="left"/>
      <w:pPr>
        <w:ind w:left="1364" w:hanging="1080"/>
      </w:pPr>
      <w:rPr>
        <w:rFonts w:eastAsia="Arial Unicode MS"/>
      </w:rPr>
    </w:lvl>
    <w:lvl w:ilvl="6">
      <w:start w:val="1"/>
      <w:numFmt w:val="decimal"/>
      <w:isLgl/>
      <w:lvlText w:val="%1.%2.%3.%4.%5.%6.%7"/>
      <w:lvlJc w:val="left"/>
      <w:pPr>
        <w:ind w:left="1724" w:hanging="1440"/>
      </w:pPr>
      <w:rPr>
        <w:rFonts w:eastAsia="Arial Unicode MS"/>
      </w:rPr>
    </w:lvl>
    <w:lvl w:ilvl="7">
      <w:start w:val="1"/>
      <w:numFmt w:val="decimal"/>
      <w:isLgl/>
      <w:lvlText w:val="%1.%2.%3.%4.%5.%6.%7.%8"/>
      <w:lvlJc w:val="left"/>
      <w:pPr>
        <w:ind w:left="1724" w:hanging="1440"/>
      </w:pPr>
      <w:rPr>
        <w:rFonts w:eastAsia="Arial Unicode MS"/>
      </w:rPr>
    </w:lvl>
    <w:lvl w:ilvl="8">
      <w:start w:val="1"/>
      <w:numFmt w:val="decimal"/>
      <w:isLgl/>
      <w:lvlText w:val="%1.%2.%3.%4.%5.%6.%7.%8.%9"/>
      <w:lvlJc w:val="left"/>
      <w:pPr>
        <w:ind w:left="2084" w:hanging="1800"/>
      </w:pPr>
      <w:rPr>
        <w:rFonts w:eastAsia="Arial Unicode MS"/>
      </w:rPr>
    </w:lvl>
  </w:abstractNum>
  <w:abstractNum w:abstractNumId="12"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3F211DFF"/>
    <w:multiLevelType w:val="multilevel"/>
    <w:tmpl w:val="C87247D2"/>
    <w:lvl w:ilvl="0">
      <w:start w:val="11"/>
      <w:numFmt w:val="decimal"/>
      <w:lvlText w:val="%1."/>
      <w:lvlJc w:val="left"/>
      <w:pPr>
        <w:ind w:left="644" w:hanging="360"/>
      </w:pPr>
      <w:rPr>
        <w:rFonts w:ascii="Times New Roman" w:hAnsi="Times New Roman"/>
        <w:b/>
        <w:sz w:val="24"/>
      </w:rPr>
    </w:lvl>
    <w:lvl w:ilvl="1">
      <w:start w:val="10"/>
      <w:numFmt w:val="decimal"/>
      <w:lvlText w:val="%1.%2"/>
      <w:lvlJc w:val="left"/>
      <w:pPr>
        <w:ind w:left="824" w:hanging="540"/>
      </w:pPr>
      <w:rPr>
        <w:rFonts w:eastAsia="Arial Unicode MS"/>
      </w:rPr>
    </w:lvl>
    <w:lvl w:ilvl="2">
      <w:start w:val="1"/>
      <w:numFmt w:val="decimal"/>
      <w:lvlText w:val="%1.%2.%3"/>
      <w:lvlJc w:val="left"/>
      <w:pPr>
        <w:ind w:left="1004" w:hanging="720"/>
      </w:pPr>
      <w:rPr>
        <w:rFonts w:eastAsia="Arial Unicode MS"/>
      </w:rPr>
    </w:lvl>
    <w:lvl w:ilvl="3">
      <w:start w:val="1"/>
      <w:numFmt w:val="decimal"/>
      <w:lvlText w:val="%1.%2.%3.%4"/>
      <w:lvlJc w:val="left"/>
      <w:pPr>
        <w:ind w:left="1004" w:hanging="720"/>
      </w:pPr>
      <w:rPr>
        <w:rFonts w:eastAsia="Arial Unicode MS"/>
      </w:rPr>
    </w:lvl>
    <w:lvl w:ilvl="4">
      <w:start w:val="1"/>
      <w:numFmt w:val="decimal"/>
      <w:lvlText w:val="%1.%2.%3.%4.%5"/>
      <w:lvlJc w:val="left"/>
      <w:pPr>
        <w:ind w:left="1364" w:hanging="1080"/>
      </w:pPr>
      <w:rPr>
        <w:rFonts w:eastAsia="Arial Unicode MS"/>
      </w:rPr>
    </w:lvl>
    <w:lvl w:ilvl="5">
      <w:start w:val="1"/>
      <w:numFmt w:val="decimal"/>
      <w:lvlText w:val="%1.%2.%3.%4.%5.%6"/>
      <w:lvlJc w:val="left"/>
      <w:pPr>
        <w:ind w:left="1364" w:hanging="1080"/>
      </w:pPr>
      <w:rPr>
        <w:rFonts w:eastAsia="Arial Unicode MS"/>
      </w:rPr>
    </w:lvl>
    <w:lvl w:ilvl="6">
      <w:start w:val="1"/>
      <w:numFmt w:val="decimal"/>
      <w:lvlText w:val="%1.%2.%3.%4.%5.%6.%7"/>
      <w:lvlJc w:val="left"/>
      <w:pPr>
        <w:ind w:left="1724" w:hanging="1440"/>
      </w:pPr>
      <w:rPr>
        <w:rFonts w:eastAsia="Arial Unicode MS"/>
      </w:rPr>
    </w:lvl>
    <w:lvl w:ilvl="7">
      <w:start w:val="1"/>
      <w:numFmt w:val="decimal"/>
      <w:lvlText w:val="%1.%2.%3.%4.%5.%6.%7.%8"/>
      <w:lvlJc w:val="left"/>
      <w:pPr>
        <w:ind w:left="1724" w:hanging="1440"/>
      </w:pPr>
      <w:rPr>
        <w:rFonts w:eastAsia="Arial Unicode MS"/>
      </w:rPr>
    </w:lvl>
    <w:lvl w:ilvl="8">
      <w:start w:val="1"/>
      <w:numFmt w:val="decimal"/>
      <w:lvlText w:val="%1.%2.%3.%4.%5.%6.%7.%8.%9"/>
      <w:lvlJc w:val="left"/>
      <w:pPr>
        <w:ind w:left="2084" w:hanging="1800"/>
      </w:pPr>
      <w:rPr>
        <w:rFonts w:eastAsia="Arial Unicode MS"/>
      </w:rPr>
    </w:lvl>
  </w:abstractNum>
  <w:abstractNum w:abstractNumId="15"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6" w15:restartNumberingAfterBreak="0">
    <w:nsid w:val="57581489"/>
    <w:multiLevelType w:val="hybridMultilevel"/>
    <w:tmpl w:val="EDA0B206"/>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7" w15:restartNumberingAfterBreak="0">
    <w:nsid w:val="59FD012B"/>
    <w:multiLevelType w:val="multilevel"/>
    <w:tmpl w:val="757A3C96"/>
    <w:lvl w:ilvl="0">
      <w:start w:val="6"/>
      <w:numFmt w:val="decimal"/>
      <w:lvlText w:val="%1."/>
      <w:lvlJc w:val="left"/>
      <w:pPr>
        <w:ind w:left="720" w:hanging="360"/>
      </w:pPr>
      <w:rPr>
        <w:b/>
      </w:rPr>
    </w:lvl>
    <w:lvl w:ilvl="1">
      <w:start w:val="1"/>
      <w:numFmt w:val="decimal"/>
      <w:isLgl/>
      <w:lvlText w:val="%1.%2."/>
      <w:lvlJc w:val="left"/>
      <w:pPr>
        <w:ind w:left="720" w:hanging="360"/>
      </w:pPr>
      <w:rPr>
        <w:b w:val="0"/>
        <w:i w:val="0"/>
        <w:color w:val="000000" w:themeColor="text1"/>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18" w15:restartNumberingAfterBreak="0">
    <w:nsid w:val="5C07503A"/>
    <w:multiLevelType w:val="hybridMultilevel"/>
    <w:tmpl w:val="DFDE0CBC"/>
    <w:lvl w:ilvl="0" w:tplc="B77A6DBA">
      <w:start w:val="10"/>
      <w:numFmt w:val="decimal"/>
      <w:lvlText w:val="%1."/>
      <w:lvlJc w:val="left"/>
      <w:pPr>
        <w:ind w:left="720" w:hanging="360"/>
      </w:pPr>
      <w:rPr>
        <w:rFonts w:ascii="Times New Roman" w:eastAsia="Times New Roman" w:hAnsi="Times New Roman" w:cs="Times New Roman" w:hint="default"/>
        <w:b/>
        <w:color w:val="000000"/>
        <w:sz w:val="24"/>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9" w15:restartNumberingAfterBreak="0">
    <w:nsid w:val="5C600B77"/>
    <w:multiLevelType w:val="multilevel"/>
    <w:tmpl w:val="7602B9BE"/>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F6D22BC"/>
    <w:multiLevelType w:val="multilevel"/>
    <w:tmpl w:val="9A5097CC"/>
    <w:lvl w:ilvl="0">
      <w:start w:val="3"/>
      <w:numFmt w:val="decimal"/>
      <w:lvlText w:val="%1"/>
      <w:lvlJc w:val="left"/>
      <w:pPr>
        <w:ind w:left="360" w:hanging="360"/>
      </w:pPr>
      <w:rPr>
        <w:rFonts w:ascii="Times New Roman" w:eastAsia="Times New Roman" w:hAnsi="Times New Roman" w:cs="Times New Roman" w:hint="default"/>
        <w:color w:val="000000"/>
        <w:sz w:val="24"/>
      </w:rPr>
    </w:lvl>
    <w:lvl w:ilvl="1">
      <w:start w:val="1"/>
      <w:numFmt w:val="decimal"/>
      <w:lvlText w:val="%1.%2"/>
      <w:lvlJc w:val="left"/>
      <w:pPr>
        <w:ind w:left="720" w:hanging="360"/>
      </w:pPr>
      <w:rPr>
        <w:rFonts w:ascii="Times New Roman" w:eastAsia="Times New Roman" w:hAnsi="Times New Roman" w:cs="Times New Roman" w:hint="default"/>
        <w:color w:val="000000"/>
        <w:sz w:val="24"/>
      </w:rPr>
    </w:lvl>
    <w:lvl w:ilvl="2">
      <w:start w:val="1"/>
      <w:numFmt w:val="decimal"/>
      <w:lvlText w:val="%1.%2.%3"/>
      <w:lvlJc w:val="left"/>
      <w:pPr>
        <w:ind w:left="1440" w:hanging="720"/>
      </w:pPr>
      <w:rPr>
        <w:rFonts w:ascii="Times New Roman" w:eastAsia="Times New Roman" w:hAnsi="Times New Roman" w:cs="Times New Roman" w:hint="default"/>
        <w:color w:val="000000"/>
        <w:sz w:val="24"/>
      </w:rPr>
    </w:lvl>
    <w:lvl w:ilvl="3">
      <w:start w:val="1"/>
      <w:numFmt w:val="decimal"/>
      <w:lvlText w:val="%1.%2.%3.%4"/>
      <w:lvlJc w:val="left"/>
      <w:pPr>
        <w:ind w:left="1800" w:hanging="720"/>
      </w:pPr>
      <w:rPr>
        <w:rFonts w:ascii="Times New Roman" w:eastAsia="Times New Roman" w:hAnsi="Times New Roman" w:cs="Times New Roman" w:hint="default"/>
        <w:color w:val="000000"/>
        <w:sz w:val="24"/>
      </w:rPr>
    </w:lvl>
    <w:lvl w:ilvl="4">
      <w:start w:val="1"/>
      <w:numFmt w:val="decimal"/>
      <w:lvlText w:val="%1.%2.%3.%4.%5"/>
      <w:lvlJc w:val="left"/>
      <w:pPr>
        <w:ind w:left="2520" w:hanging="1080"/>
      </w:pPr>
      <w:rPr>
        <w:rFonts w:ascii="Times New Roman" w:eastAsia="Times New Roman" w:hAnsi="Times New Roman" w:cs="Times New Roman" w:hint="default"/>
        <w:color w:val="000000"/>
        <w:sz w:val="24"/>
      </w:rPr>
    </w:lvl>
    <w:lvl w:ilvl="5">
      <w:start w:val="1"/>
      <w:numFmt w:val="decimal"/>
      <w:lvlText w:val="%1.%2.%3.%4.%5.%6"/>
      <w:lvlJc w:val="left"/>
      <w:pPr>
        <w:ind w:left="2880" w:hanging="1080"/>
      </w:pPr>
      <w:rPr>
        <w:rFonts w:ascii="Times New Roman" w:eastAsia="Times New Roman" w:hAnsi="Times New Roman" w:cs="Times New Roman" w:hint="default"/>
        <w:color w:val="000000"/>
        <w:sz w:val="24"/>
      </w:rPr>
    </w:lvl>
    <w:lvl w:ilvl="6">
      <w:start w:val="1"/>
      <w:numFmt w:val="decimal"/>
      <w:lvlText w:val="%1.%2.%3.%4.%5.%6.%7"/>
      <w:lvlJc w:val="left"/>
      <w:pPr>
        <w:ind w:left="3600" w:hanging="1440"/>
      </w:pPr>
      <w:rPr>
        <w:rFonts w:ascii="Times New Roman" w:eastAsia="Times New Roman" w:hAnsi="Times New Roman" w:cs="Times New Roman" w:hint="default"/>
        <w:color w:val="000000"/>
        <w:sz w:val="24"/>
      </w:rPr>
    </w:lvl>
    <w:lvl w:ilvl="7">
      <w:start w:val="1"/>
      <w:numFmt w:val="decimal"/>
      <w:lvlText w:val="%1.%2.%3.%4.%5.%6.%7.%8"/>
      <w:lvlJc w:val="left"/>
      <w:pPr>
        <w:ind w:left="3960" w:hanging="1440"/>
      </w:pPr>
      <w:rPr>
        <w:rFonts w:ascii="Times New Roman" w:eastAsia="Times New Roman" w:hAnsi="Times New Roman" w:cs="Times New Roman" w:hint="default"/>
        <w:color w:val="000000"/>
        <w:sz w:val="24"/>
      </w:rPr>
    </w:lvl>
    <w:lvl w:ilvl="8">
      <w:start w:val="1"/>
      <w:numFmt w:val="decimal"/>
      <w:lvlText w:val="%1.%2.%3.%4.%5.%6.%7.%8.%9"/>
      <w:lvlJc w:val="left"/>
      <w:pPr>
        <w:ind w:left="4320" w:hanging="1440"/>
      </w:pPr>
      <w:rPr>
        <w:rFonts w:ascii="Times New Roman" w:eastAsia="Times New Roman" w:hAnsi="Times New Roman" w:cs="Times New Roman" w:hint="default"/>
        <w:color w:val="000000"/>
        <w:sz w:val="24"/>
      </w:rPr>
    </w:lvl>
  </w:abstractNum>
  <w:abstractNum w:abstractNumId="21"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15:restartNumberingAfterBreak="0">
    <w:nsid w:val="661639BB"/>
    <w:multiLevelType w:val="multilevel"/>
    <w:tmpl w:val="1A64BF72"/>
    <w:lvl w:ilvl="0">
      <w:start w:val="2"/>
      <w:numFmt w:val="decimal"/>
      <w:lvlText w:val="%1."/>
      <w:lvlJc w:val="left"/>
      <w:pPr>
        <w:ind w:left="360" w:hanging="360"/>
      </w:pPr>
      <w:rPr>
        <w:rFonts w:eastAsia="Calibri" w:hint="default"/>
        <w:color w:val="auto"/>
      </w:rPr>
    </w:lvl>
    <w:lvl w:ilvl="1">
      <w:start w:val="9"/>
      <w:numFmt w:val="decimal"/>
      <w:lvlText w:val="%1.%2."/>
      <w:lvlJc w:val="left"/>
      <w:pPr>
        <w:ind w:left="927" w:hanging="360"/>
      </w:pPr>
      <w:rPr>
        <w:rFonts w:eastAsia="Calibri" w:hint="default"/>
        <w:color w:val="auto"/>
      </w:rPr>
    </w:lvl>
    <w:lvl w:ilvl="2">
      <w:start w:val="1"/>
      <w:numFmt w:val="decimal"/>
      <w:lvlText w:val="%1.%2.%3."/>
      <w:lvlJc w:val="left"/>
      <w:pPr>
        <w:ind w:left="1854" w:hanging="720"/>
      </w:pPr>
      <w:rPr>
        <w:rFonts w:eastAsia="Calibri" w:hint="default"/>
        <w:color w:val="auto"/>
      </w:rPr>
    </w:lvl>
    <w:lvl w:ilvl="3">
      <w:start w:val="1"/>
      <w:numFmt w:val="decimal"/>
      <w:lvlText w:val="%1.%2.%3.%4."/>
      <w:lvlJc w:val="left"/>
      <w:pPr>
        <w:ind w:left="2421" w:hanging="720"/>
      </w:pPr>
      <w:rPr>
        <w:rFonts w:eastAsia="Calibri" w:hint="default"/>
        <w:color w:val="auto"/>
      </w:rPr>
    </w:lvl>
    <w:lvl w:ilvl="4">
      <w:start w:val="1"/>
      <w:numFmt w:val="decimal"/>
      <w:lvlText w:val="%1.%2.%3.%4.%5."/>
      <w:lvlJc w:val="left"/>
      <w:pPr>
        <w:ind w:left="3348" w:hanging="1080"/>
      </w:pPr>
      <w:rPr>
        <w:rFonts w:eastAsia="Calibri" w:hint="default"/>
        <w:color w:val="auto"/>
      </w:rPr>
    </w:lvl>
    <w:lvl w:ilvl="5">
      <w:start w:val="1"/>
      <w:numFmt w:val="decimal"/>
      <w:lvlText w:val="%1.%2.%3.%4.%5.%6."/>
      <w:lvlJc w:val="left"/>
      <w:pPr>
        <w:ind w:left="3915" w:hanging="1080"/>
      </w:pPr>
      <w:rPr>
        <w:rFonts w:eastAsia="Calibri" w:hint="default"/>
        <w:color w:val="auto"/>
      </w:rPr>
    </w:lvl>
    <w:lvl w:ilvl="6">
      <w:start w:val="1"/>
      <w:numFmt w:val="decimal"/>
      <w:lvlText w:val="%1.%2.%3.%4.%5.%6.%7."/>
      <w:lvlJc w:val="left"/>
      <w:pPr>
        <w:ind w:left="4842" w:hanging="1440"/>
      </w:pPr>
      <w:rPr>
        <w:rFonts w:eastAsia="Calibri" w:hint="default"/>
        <w:color w:val="auto"/>
      </w:rPr>
    </w:lvl>
    <w:lvl w:ilvl="7">
      <w:start w:val="1"/>
      <w:numFmt w:val="decimal"/>
      <w:lvlText w:val="%1.%2.%3.%4.%5.%6.%7.%8."/>
      <w:lvlJc w:val="left"/>
      <w:pPr>
        <w:ind w:left="5409" w:hanging="1440"/>
      </w:pPr>
      <w:rPr>
        <w:rFonts w:eastAsia="Calibri" w:hint="default"/>
        <w:color w:val="auto"/>
      </w:rPr>
    </w:lvl>
    <w:lvl w:ilvl="8">
      <w:start w:val="1"/>
      <w:numFmt w:val="decimal"/>
      <w:lvlText w:val="%1.%2.%3.%4.%5.%6.%7.%8.%9."/>
      <w:lvlJc w:val="left"/>
      <w:pPr>
        <w:ind w:left="6336" w:hanging="1800"/>
      </w:pPr>
      <w:rPr>
        <w:rFonts w:eastAsia="Calibri" w:hint="default"/>
        <w:color w:val="auto"/>
      </w:rPr>
    </w:lvl>
  </w:abstractNum>
  <w:abstractNum w:abstractNumId="24" w15:restartNumberingAfterBreak="0">
    <w:nsid w:val="74552100"/>
    <w:multiLevelType w:val="multilevel"/>
    <w:tmpl w:val="620CE2FA"/>
    <w:lvl w:ilvl="0">
      <w:start w:val="2"/>
      <w:numFmt w:val="decimal"/>
      <w:lvlText w:val="%1."/>
      <w:lvlJc w:val="left"/>
      <w:pPr>
        <w:ind w:left="360" w:hanging="360"/>
      </w:pPr>
      <w:rPr>
        <w:rFonts w:eastAsia="Calibri" w:hint="default"/>
        <w:color w:val="auto"/>
      </w:rPr>
    </w:lvl>
    <w:lvl w:ilvl="1">
      <w:start w:val="9"/>
      <w:numFmt w:val="decimal"/>
      <w:lvlText w:val="%1.%2."/>
      <w:lvlJc w:val="left"/>
      <w:pPr>
        <w:ind w:left="928" w:hanging="360"/>
      </w:pPr>
      <w:rPr>
        <w:rFonts w:eastAsia="Calibri" w:hint="default"/>
        <w:color w:val="auto"/>
      </w:rPr>
    </w:lvl>
    <w:lvl w:ilvl="2">
      <w:start w:val="1"/>
      <w:numFmt w:val="decimal"/>
      <w:lvlText w:val="%1.%2.%3."/>
      <w:lvlJc w:val="left"/>
      <w:pPr>
        <w:ind w:left="2140" w:hanging="720"/>
      </w:pPr>
      <w:rPr>
        <w:rFonts w:eastAsia="Calibri" w:hint="default"/>
        <w:color w:val="auto"/>
      </w:rPr>
    </w:lvl>
    <w:lvl w:ilvl="3">
      <w:start w:val="1"/>
      <w:numFmt w:val="decimal"/>
      <w:lvlText w:val="%1.%2.%3.%4."/>
      <w:lvlJc w:val="left"/>
      <w:pPr>
        <w:ind w:left="2850" w:hanging="720"/>
      </w:pPr>
      <w:rPr>
        <w:rFonts w:eastAsia="Calibri" w:hint="default"/>
        <w:color w:val="auto"/>
      </w:rPr>
    </w:lvl>
    <w:lvl w:ilvl="4">
      <w:start w:val="1"/>
      <w:numFmt w:val="decimal"/>
      <w:lvlText w:val="%1.%2.%3.%4.%5."/>
      <w:lvlJc w:val="left"/>
      <w:pPr>
        <w:ind w:left="3920" w:hanging="1080"/>
      </w:pPr>
      <w:rPr>
        <w:rFonts w:eastAsia="Calibri" w:hint="default"/>
        <w:color w:val="auto"/>
      </w:rPr>
    </w:lvl>
    <w:lvl w:ilvl="5">
      <w:start w:val="1"/>
      <w:numFmt w:val="decimal"/>
      <w:lvlText w:val="%1.%2.%3.%4.%5.%6."/>
      <w:lvlJc w:val="left"/>
      <w:pPr>
        <w:ind w:left="4630" w:hanging="1080"/>
      </w:pPr>
      <w:rPr>
        <w:rFonts w:eastAsia="Calibri" w:hint="default"/>
        <w:color w:val="auto"/>
      </w:rPr>
    </w:lvl>
    <w:lvl w:ilvl="6">
      <w:start w:val="1"/>
      <w:numFmt w:val="decimal"/>
      <w:lvlText w:val="%1.%2.%3.%4.%5.%6.%7."/>
      <w:lvlJc w:val="left"/>
      <w:pPr>
        <w:ind w:left="5700" w:hanging="1440"/>
      </w:pPr>
      <w:rPr>
        <w:rFonts w:eastAsia="Calibri" w:hint="default"/>
        <w:color w:val="auto"/>
      </w:rPr>
    </w:lvl>
    <w:lvl w:ilvl="7">
      <w:start w:val="1"/>
      <w:numFmt w:val="decimal"/>
      <w:lvlText w:val="%1.%2.%3.%4.%5.%6.%7.%8."/>
      <w:lvlJc w:val="left"/>
      <w:pPr>
        <w:ind w:left="6410" w:hanging="1440"/>
      </w:pPr>
      <w:rPr>
        <w:rFonts w:eastAsia="Calibri" w:hint="default"/>
        <w:color w:val="auto"/>
      </w:rPr>
    </w:lvl>
    <w:lvl w:ilvl="8">
      <w:start w:val="1"/>
      <w:numFmt w:val="decimal"/>
      <w:lvlText w:val="%1.%2.%3.%4.%5.%6.%7.%8.%9."/>
      <w:lvlJc w:val="left"/>
      <w:pPr>
        <w:ind w:left="7480" w:hanging="1800"/>
      </w:pPr>
      <w:rPr>
        <w:rFonts w:eastAsia="Calibri" w:hint="default"/>
        <w:color w:val="auto"/>
      </w:rPr>
    </w:lvl>
  </w:abstractNum>
  <w:abstractNum w:abstractNumId="25" w15:restartNumberingAfterBreak="0">
    <w:nsid w:val="750F0D09"/>
    <w:multiLevelType w:val="multilevel"/>
    <w:tmpl w:val="6900904C"/>
    <w:lvl w:ilvl="0">
      <w:start w:val="1"/>
      <w:numFmt w:val="decimal"/>
      <w:lvlText w:val="%1."/>
      <w:lvlJc w:val="left"/>
      <w:pPr>
        <w:ind w:left="847" w:hanging="360"/>
      </w:pPr>
      <w:rPr>
        <w:b w:val="0"/>
      </w:rPr>
    </w:lvl>
    <w:lvl w:ilvl="1">
      <w:start w:val="1"/>
      <w:numFmt w:val="lowerLetter"/>
      <w:lvlText w:val="%2."/>
      <w:lvlJc w:val="left"/>
      <w:pPr>
        <w:ind w:left="1567" w:hanging="360"/>
      </w:pPr>
    </w:lvl>
    <w:lvl w:ilvl="2">
      <w:start w:val="1"/>
      <w:numFmt w:val="lowerRoman"/>
      <w:lvlText w:val="%3."/>
      <w:lvlJc w:val="right"/>
      <w:pPr>
        <w:ind w:left="2287" w:hanging="180"/>
      </w:pPr>
    </w:lvl>
    <w:lvl w:ilvl="3">
      <w:start w:val="1"/>
      <w:numFmt w:val="decimal"/>
      <w:lvlText w:val="%4."/>
      <w:lvlJc w:val="left"/>
      <w:pPr>
        <w:ind w:left="3007" w:hanging="360"/>
      </w:pPr>
    </w:lvl>
    <w:lvl w:ilvl="4">
      <w:start w:val="1"/>
      <w:numFmt w:val="lowerLetter"/>
      <w:lvlText w:val="%5."/>
      <w:lvlJc w:val="left"/>
      <w:pPr>
        <w:ind w:left="3727" w:hanging="360"/>
      </w:pPr>
    </w:lvl>
    <w:lvl w:ilvl="5">
      <w:start w:val="1"/>
      <w:numFmt w:val="lowerRoman"/>
      <w:lvlText w:val="%6."/>
      <w:lvlJc w:val="right"/>
      <w:pPr>
        <w:ind w:left="4447" w:hanging="180"/>
      </w:pPr>
    </w:lvl>
    <w:lvl w:ilvl="6">
      <w:start w:val="1"/>
      <w:numFmt w:val="decimal"/>
      <w:lvlText w:val="%7."/>
      <w:lvlJc w:val="left"/>
      <w:pPr>
        <w:ind w:left="5167" w:hanging="360"/>
      </w:pPr>
    </w:lvl>
    <w:lvl w:ilvl="7">
      <w:start w:val="1"/>
      <w:numFmt w:val="lowerLetter"/>
      <w:lvlText w:val="%8."/>
      <w:lvlJc w:val="left"/>
      <w:pPr>
        <w:ind w:left="5887" w:hanging="360"/>
      </w:pPr>
    </w:lvl>
    <w:lvl w:ilvl="8">
      <w:start w:val="1"/>
      <w:numFmt w:val="lowerRoman"/>
      <w:lvlText w:val="%9."/>
      <w:lvlJc w:val="right"/>
      <w:pPr>
        <w:ind w:left="6607"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10"/>
  </w:num>
  <w:num w:numId="7">
    <w:abstractNumId w:val="5"/>
  </w:num>
  <w:num w:numId="8">
    <w:abstractNumId w:val="16"/>
  </w:num>
  <w:num w:numId="9">
    <w:abstractNumId w:val="22"/>
  </w:num>
  <w:num w:numId="10">
    <w:abstractNumId w:val="15"/>
  </w:num>
  <w:num w:numId="11">
    <w:abstractNumId w:val="24"/>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2"/>
  </w:num>
  <w:num w:numId="14">
    <w:abstractNumId w:val="7"/>
  </w:num>
  <w:num w:numId="15">
    <w:abstractNumId w:val="21"/>
  </w:num>
  <w:num w:numId="16">
    <w:abstractNumId w:val="13"/>
  </w:num>
  <w:num w:numId="17">
    <w:abstractNumId w:val="12"/>
  </w:num>
  <w:num w:numId="18">
    <w:abstractNumId w:val="23"/>
  </w:num>
  <w:num w:numId="19">
    <w:abstractNumId w:val="25"/>
  </w:num>
  <w:num w:numId="20">
    <w:abstractNumId w:val="4"/>
  </w:num>
  <w:num w:numId="21">
    <w:abstractNumId w:val="0"/>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B31"/>
    <w:rsid w:val="0000242D"/>
    <w:rsid w:val="00003DB8"/>
    <w:rsid w:val="000042F7"/>
    <w:rsid w:val="00004EE9"/>
    <w:rsid w:val="00005189"/>
    <w:rsid w:val="00006922"/>
    <w:rsid w:val="000100E5"/>
    <w:rsid w:val="00010355"/>
    <w:rsid w:val="000109C4"/>
    <w:rsid w:val="00010C2F"/>
    <w:rsid w:val="00010F39"/>
    <w:rsid w:val="00011662"/>
    <w:rsid w:val="00013028"/>
    <w:rsid w:val="00013818"/>
    <w:rsid w:val="00013B31"/>
    <w:rsid w:val="0001468C"/>
    <w:rsid w:val="00017877"/>
    <w:rsid w:val="000210B9"/>
    <w:rsid w:val="0002177B"/>
    <w:rsid w:val="0002402B"/>
    <w:rsid w:val="00024D65"/>
    <w:rsid w:val="0002576B"/>
    <w:rsid w:val="0002721C"/>
    <w:rsid w:val="00027677"/>
    <w:rsid w:val="00032BF2"/>
    <w:rsid w:val="00032E89"/>
    <w:rsid w:val="0003413E"/>
    <w:rsid w:val="0003465C"/>
    <w:rsid w:val="0003521C"/>
    <w:rsid w:val="00035B74"/>
    <w:rsid w:val="0003634F"/>
    <w:rsid w:val="0003665D"/>
    <w:rsid w:val="00036FFA"/>
    <w:rsid w:val="0003711E"/>
    <w:rsid w:val="00037662"/>
    <w:rsid w:val="0004150F"/>
    <w:rsid w:val="00042AF9"/>
    <w:rsid w:val="000435E1"/>
    <w:rsid w:val="00044613"/>
    <w:rsid w:val="0004531B"/>
    <w:rsid w:val="000479EA"/>
    <w:rsid w:val="0005102A"/>
    <w:rsid w:val="000550DB"/>
    <w:rsid w:val="00055250"/>
    <w:rsid w:val="00055680"/>
    <w:rsid w:val="000559F5"/>
    <w:rsid w:val="00055AA1"/>
    <w:rsid w:val="0005686C"/>
    <w:rsid w:val="00060505"/>
    <w:rsid w:val="00061022"/>
    <w:rsid w:val="00061307"/>
    <w:rsid w:val="000614A6"/>
    <w:rsid w:val="000630A3"/>
    <w:rsid w:val="00063BE5"/>
    <w:rsid w:val="0006657B"/>
    <w:rsid w:val="00070103"/>
    <w:rsid w:val="00071B18"/>
    <w:rsid w:val="00073636"/>
    <w:rsid w:val="0007371D"/>
    <w:rsid w:val="0007683E"/>
    <w:rsid w:val="00077294"/>
    <w:rsid w:val="0008066E"/>
    <w:rsid w:val="00081825"/>
    <w:rsid w:val="00081EA8"/>
    <w:rsid w:val="0008580E"/>
    <w:rsid w:val="00086BEA"/>
    <w:rsid w:val="0009652F"/>
    <w:rsid w:val="00096805"/>
    <w:rsid w:val="000A0A37"/>
    <w:rsid w:val="000A0EBF"/>
    <w:rsid w:val="000A1E11"/>
    <w:rsid w:val="000A34DF"/>
    <w:rsid w:val="000A4B69"/>
    <w:rsid w:val="000A5527"/>
    <w:rsid w:val="000B11B0"/>
    <w:rsid w:val="000B268D"/>
    <w:rsid w:val="000B2759"/>
    <w:rsid w:val="000B27CD"/>
    <w:rsid w:val="000B541A"/>
    <w:rsid w:val="000B6038"/>
    <w:rsid w:val="000B6288"/>
    <w:rsid w:val="000B6696"/>
    <w:rsid w:val="000B79BA"/>
    <w:rsid w:val="000B7A33"/>
    <w:rsid w:val="000C06CC"/>
    <w:rsid w:val="000D0799"/>
    <w:rsid w:val="000D3091"/>
    <w:rsid w:val="000D3A9F"/>
    <w:rsid w:val="000D498D"/>
    <w:rsid w:val="000D4EA6"/>
    <w:rsid w:val="000E0C12"/>
    <w:rsid w:val="000E2815"/>
    <w:rsid w:val="000E2D3E"/>
    <w:rsid w:val="000E46EE"/>
    <w:rsid w:val="000E5087"/>
    <w:rsid w:val="000E5232"/>
    <w:rsid w:val="000E5B8C"/>
    <w:rsid w:val="000E7CBC"/>
    <w:rsid w:val="000F256C"/>
    <w:rsid w:val="000F2E0E"/>
    <w:rsid w:val="000F3B1B"/>
    <w:rsid w:val="000F3F88"/>
    <w:rsid w:val="00100706"/>
    <w:rsid w:val="00102AF1"/>
    <w:rsid w:val="00103220"/>
    <w:rsid w:val="001035E0"/>
    <w:rsid w:val="00104A65"/>
    <w:rsid w:val="00105101"/>
    <w:rsid w:val="00106DE9"/>
    <w:rsid w:val="00112EF6"/>
    <w:rsid w:val="001137BC"/>
    <w:rsid w:val="00114C77"/>
    <w:rsid w:val="00115B7A"/>
    <w:rsid w:val="00116411"/>
    <w:rsid w:val="00116656"/>
    <w:rsid w:val="0011695F"/>
    <w:rsid w:val="001220F6"/>
    <w:rsid w:val="001259D7"/>
    <w:rsid w:val="00125F01"/>
    <w:rsid w:val="00126D82"/>
    <w:rsid w:val="001301D5"/>
    <w:rsid w:val="001308D6"/>
    <w:rsid w:val="00134730"/>
    <w:rsid w:val="001375F5"/>
    <w:rsid w:val="00141CE2"/>
    <w:rsid w:val="00143043"/>
    <w:rsid w:val="00143F53"/>
    <w:rsid w:val="00145B29"/>
    <w:rsid w:val="001476B5"/>
    <w:rsid w:val="00150D92"/>
    <w:rsid w:val="0015121B"/>
    <w:rsid w:val="0015716E"/>
    <w:rsid w:val="001577AA"/>
    <w:rsid w:val="00160460"/>
    <w:rsid w:val="00163F45"/>
    <w:rsid w:val="00164778"/>
    <w:rsid w:val="00165059"/>
    <w:rsid w:val="00165502"/>
    <w:rsid w:val="001658AF"/>
    <w:rsid w:val="0017034C"/>
    <w:rsid w:val="00170832"/>
    <w:rsid w:val="0017135B"/>
    <w:rsid w:val="00171893"/>
    <w:rsid w:val="00171D6F"/>
    <w:rsid w:val="00176C43"/>
    <w:rsid w:val="00176EB0"/>
    <w:rsid w:val="00181DD8"/>
    <w:rsid w:val="00182383"/>
    <w:rsid w:val="0018550D"/>
    <w:rsid w:val="00185EE0"/>
    <w:rsid w:val="00186895"/>
    <w:rsid w:val="00186CAD"/>
    <w:rsid w:val="00186E36"/>
    <w:rsid w:val="00187EA1"/>
    <w:rsid w:val="00190401"/>
    <w:rsid w:val="00195B53"/>
    <w:rsid w:val="00196C10"/>
    <w:rsid w:val="0019788E"/>
    <w:rsid w:val="001A0AB9"/>
    <w:rsid w:val="001A23D2"/>
    <w:rsid w:val="001A27C0"/>
    <w:rsid w:val="001A4326"/>
    <w:rsid w:val="001A45E1"/>
    <w:rsid w:val="001A59F3"/>
    <w:rsid w:val="001A7458"/>
    <w:rsid w:val="001B30BD"/>
    <w:rsid w:val="001B37F9"/>
    <w:rsid w:val="001B670F"/>
    <w:rsid w:val="001B727E"/>
    <w:rsid w:val="001C4A23"/>
    <w:rsid w:val="001C5881"/>
    <w:rsid w:val="001C6479"/>
    <w:rsid w:val="001C770D"/>
    <w:rsid w:val="001D14FB"/>
    <w:rsid w:val="001D1F2A"/>
    <w:rsid w:val="001D22DD"/>
    <w:rsid w:val="001D28E7"/>
    <w:rsid w:val="001D3072"/>
    <w:rsid w:val="001D35E3"/>
    <w:rsid w:val="001D3C11"/>
    <w:rsid w:val="001D7060"/>
    <w:rsid w:val="001D7A18"/>
    <w:rsid w:val="001E247D"/>
    <w:rsid w:val="001E571F"/>
    <w:rsid w:val="001E6FA2"/>
    <w:rsid w:val="001E7DFD"/>
    <w:rsid w:val="001F1AA0"/>
    <w:rsid w:val="001F2BB8"/>
    <w:rsid w:val="001F46F3"/>
    <w:rsid w:val="001F4910"/>
    <w:rsid w:val="001F612B"/>
    <w:rsid w:val="001F6358"/>
    <w:rsid w:val="001F66AD"/>
    <w:rsid w:val="001F6E9E"/>
    <w:rsid w:val="001F7617"/>
    <w:rsid w:val="00203040"/>
    <w:rsid w:val="00203FC2"/>
    <w:rsid w:val="002103C8"/>
    <w:rsid w:val="00212310"/>
    <w:rsid w:val="0021326D"/>
    <w:rsid w:val="002142DE"/>
    <w:rsid w:val="00214E8D"/>
    <w:rsid w:val="002153F0"/>
    <w:rsid w:val="0021632B"/>
    <w:rsid w:val="002202FE"/>
    <w:rsid w:val="00220614"/>
    <w:rsid w:val="002209AC"/>
    <w:rsid w:val="002209C0"/>
    <w:rsid w:val="002240D6"/>
    <w:rsid w:val="0022411C"/>
    <w:rsid w:val="00224632"/>
    <w:rsid w:val="00227E72"/>
    <w:rsid w:val="002302A0"/>
    <w:rsid w:val="002309C5"/>
    <w:rsid w:val="00230E53"/>
    <w:rsid w:val="002338C1"/>
    <w:rsid w:val="002369E3"/>
    <w:rsid w:val="00240A62"/>
    <w:rsid w:val="002458D0"/>
    <w:rsid w:val="0024758B"/>
    <w:rsid w:val="002478A4"/>
    <w:rsid w:val="00253B92"/>
    <w:rsid w:val="00255001"/>
    <w:rsid w:val="00255A6B"/>
    <w:rsid w:val="00257258"/>
    <w:rsid w:val="00260D3A"/>
    <w:rsid w:val="00263E59"/>
    <w:rsid w:val="0026493A"/>
    <w:rsid w:val="002669CA"/>
    <w:rsid w:val="002703CE"/>
    <w:rsid w:val="00271CC0"/>
    <w:rsid w:val="00276661"/>
    <w:rsid w:val="00277BE3"/>
    <w:rsid w:val="002827F2"/>
    <w:rsid w:val="002833BB"/>
    <w:rsid w:val="002834E5"/>
    <w:rsid w:val="00284476"/>
    <w:rsid w:val="002912CD"/>
    <w:rsid w:val="002916F4"/>
    <w:rsid w:val="00293D30"/>
    <w:rsid w:val="00294BFB"/>
    <w:rsid w:val="00294C41"/>
    <w:rsid w:val="00294C51"/>
    <w:rsid w:val="00296F11"/>
    <w:rsid w:val="002A2AEC"/>
    <w:rsid w:val="002A2F85"/>
    <w:rsid w:val="002A4102"/>
    <w:rsid w:val="002A4161"/>
    <w:rsid w:val="002A42E7"/>
    <w:rsid w:val="002A5B8A"/>
    <w:rsid w:val="002A6403"/>
    <w:rsid w:val="002A7F15"/>
    <w:rsid w:val="002B1653"/>
    <w:rsid w:val="002B3EBA"/>
    <w:rsid w:val="002B618D"/>
    <w:rsid w:val="002C0A74"/>
    <w:rsid w:val="002C1337"/>
    <w:rsid w:val="002C2641"/>
    <w:rsid w:val="002C36C5"/>
    <w:rsid w:val="002C5344"/>
    <w:rsid w:val="002C5EB7"/>
    <w:rsid w:val="002C6AF6"/>
    <w:rsid w:val="002C7B91"/>
    <w:rsid w:val="002D006A"/>
    <w:rsid w:val="002D0FA3"/>
    <w:rsid w:val="002D1F4A"/>
    <w:rsid w:val="002D22E9"/>
    <w:rsid w:val="002D3D2D"/>
    <w:rsid w:val="002D42A6"/>
    <w:rsid w:val="002D4A45"/>
    <w:rsid w:val="002E1D67"/>
    <w:rsid w:val="002E3593"/>
    <w:rsid w:val="002E3F1B"/>
    <w:rsid w:val="002E5BDB"/>
    <w:rsid w:val="002F15B4"/>
    <w:rsid w:val="002F313F"/>
    <w:rsid w:val="002F6159"/>
    <w:rsid w:val="003013B1"/>
    <w:rsid w:val="003019BF"/>
    <w:rsid w:val="00302278"/>
    <w:rsid w:val="00304B3E"/>
    <w:rsid w:val="003053FF"/>
    <w:rsid w:val="00305447"/>
    <w:rsid w:val="00306A10"/>
    <w:rsid w:val="00307266"/>
    <w:rsid w:val="00311312"/>
    <w:rsid w:val="003119CB"/>
    <w:rsid w:val="00312B78"/>
    <w:rsid w:val="00313859"/>
    <w:rsid w:val="003147AC"/>
    <w:rsid w:val="00316369"/>
    <w:rsid w:val="00316C0C"/>
    <w:rsid w:val="00317815"/>
    <w:rsid w:val="00320BEF"/>
    <w:rsid w:val="00321283"/>
    <w:rsid w:val="00324D6A"/>
    <w:rsid w:val="00325B88"/>
    <w:rsid w:val="00327DC5"/>
    <w:rsid w:val="003309C4"/>
    <w:rsid w:val="0033268F"/>
    <w:rsid w:val="00333682"/>
    <w:rsid w:val="00333AA6"/>
    <w:rsid w:val="00334F6D"/>
    <w:rsid w:val="003369AE"/>
    <w:rsid w:val="00336F35"/>
    <w:rsid w:val="00341455"/>
    <w:rsid w:val="00341A29"/>
    <w:rsid w:val="00341B5C"/>
    <w:rsid w:val="003437BB"/>
    <w:rsid w:val="00344B7F"/>
    <w:rsid w:val="003455D8"/>
    <w:rsid w:val="0034596D"/>
    <w:rsid w:val="00345D82"/>
    <w:rsid w:val="00346624"/>
    <w:rsid w:val="00347950"/>
    <w:rsid w:val="003579DB"/>
    <w:rsid w:val="00360D44"/>
    <w:rsid w:val="00361E1A"/>
    <w:rsid w:val="00362057"/>
    <w:rsid w:val="00363F7C"/>
    <w:rsid w:val="00364FA3"/>
    <w:rsid w:val="00365B1C"/>
    <w:rsid w:val="00366034"/>
    <w:rsid w:val="00371579"/>
    <w:rsid w:val="003718ED"/>
    <w:rsid w:val="00371E11"/>
    <w:rsid w:val="0037588A"/>
    <w:rsid w:val="003775EC"/>
    <w:rsid w:val="003849DD"/>
    <w:rsid w:val="0038565F"/>
    <w:rsid w:val="00385825"/>
    <w:rsid w:val="00386711"/>
    <w:rsid w:val="00387BA8"/>
    <w:rsid w:val="00391BB0"/>
    <w:rsid w:val="003949A2"/>
    <w:rsid w:val="00395FB6"/>
    <w:rsid w:val="00396CAE"/>
    <w:rsid w:val="0039798A"/>
    <w:rsid w:val="00397A5E"/>
    <w:rsid w:val="003A0871"/>
    <w:rsid w:val="003A17C5"/>
    <w:rsid w:val="003A1AB8"/>
    <w:rsid w:val="003A2838"/>
    <w:rsid w:val="003A2EE6"/>
    <w:rsid w:val="003A337D"/>
    <w:rsid w:val="003A3CAD"/>
    <w:rsid w:val="003A3CDE"/>
    <w:rsid w:val="003A4A15"/>
    <w:rsid w:val="003A5145"/>
    <w:rsid w:val="003A5513"/>
    <w:rsid w:val="003A5F40"/>
    <w:rsid w:val="003B1CE1"/>
    <w:rsid w:val="003B25A6"/>
    <w:rsid w:val="003B44B1"/>
    <w:rsid w:val="003B62CB"/>
    <w:rsid w:val="003B73F3"/>
    <w:rsid w:val="003B7DD7"/>
    <w:rsid w:val="003C10C5"/>
    <w:rsid w:val="003C12A2"/>
    <w:rsid w:val="003C2964"/>
    <w:rsid w:val="003C45B7"/>
    <w:rsid w:val="003C4A9D"/>
    <w:rsid w:val="003C6994"/>
    <w:rsid w:val="003D1F2F"/>
    <w:rsid w:val="003D2608"/>
    <w:rsid w:val="003D2FB1"/>
    <w:rsid w:val="003D301D"/>
    <w:rsid w:val="003D30C7"/>
    <w:rsid w:val="003D55F8"/>
    <w:rsid w:val="003D59B9"/>
    <w:rsid w:val="003D612C"/>
    <w:rsid w:val="003D6A8F"/>
    <w:rsid w:val="003D7475"/>
    <w:rsid w:val="003E080D"/>
    <w:rsid w:val="003E1332"/>
    <w:rsid w:val="003E1695"/>
    <w:rsid w:val="003E1C39"/>
    <w:rsid w:val="003E2782"/>
    <w:rsid w:val="003E2B50"/>
    <w:rsid w:val="003E4054"/>
    <w:rsid w:val="003E418A"/>
    <w:rsid w:val="003E5412"/>
    <w:rsid w:val="003E6212"/>
    <w:rsid w:val="003E7A91"/>
    <w:rsid w:val="003E7D8F"/>
    <w:rsid w:val="003F11E8"/>
    <w:rsid w:val="003F3068"/>
    <w:rsid w:val="003F319A"/>
    <w:rsid w:val="003F50ED"/>
    <w:rsid w:val="00400516"/>
    <w:rsid w:val="0040089E"/>
    <w:rsid w:val="00402A55"/>
    <w:rsid w:val="00403D03"/>
    <w:rsid w:val="00404557"/>
    <w:rsid w:val="0041032A"/>
    <w:rsid w:val="0041071E"/>
    <w:rsid w:val="00410D87"/>
    <w:rsid w:val="00410F5D"/>
    <w:rsid w:val="0041328D"/>
    <w:rsid w:val="004171CC"/>
    <w:rsid w:val="0042060F"/>
    <w:rsid w:val="0042142B"/>
    <w:rsid w:val="0042358E"/>
    <w:rsid w:val="00427C72"/>
    <w:rsid w:val="0043007D"/>
    <w:rsid w:val="004321D7"/>
    <w:rsid w:val="004338B4"/>
    <w:rsid w:val="0043465A"/>
    <w:rsid w:val="004369F8"/>
    <w:rsid w:val="00436BF3"/>
    <w:rsid w:val="004400FC"/>
    <w:rsid w:val="004402B9"/>
    <w:rsid w:val="00441B09"/>
    <w:rsid w:val="00443B20"/>
    <w:rsid w:val="004449B6"/>
    <w:rsid w:val="00445041"/>
    <w:rsid w:val="00445E44"/>
    <w:rsid w:val="00446624"/>
    <w:rsid w:val="00446970"/>
    <w:rsid w:val="00447872"/>
    <w:rsid w:val="00447DDC"/>
    <w:rsid w:val="00447FA7"/>
    <w:rsid w:val="00450214"/>
    <w:rsid w:val="00452A44"/>
    <w:rsid w:val="00452A99"/>
    <w:rsid w:val="00453057"/>
    <w:rsid w:val="004534F7"/>
    <w:rsid w:val="00454510"/>
    <w:rsid w:val="00454B92"/>
    <w:rsid w:val="00455928"/>
    <w:rsid w:val="00456C24"/>
    <w:rsid w:val="00456F97"/>
    <w:rsid w:val="00460523"/>
    <w:rsid w:val="00461CB6"/>
    <w:rsid w:val="004627DF"/>
    <w:rsid w:val="00463AE8"/>
    <w:rsid w:val="00464C9D"/>
    <w:rsid w:val="00464D3B"/>
    <w:rsid w:val="00465430"/>
    <w:rsid w:val="0047047F"/>
    <w:rsid w:val="004706AD"/>
    <w:rsid w:val="00471744"/>
    <w:rsid w:val="00472DD2"/>
    <w:rsid w:val="00475D26"/>
    <w:rsid w:val="00477C98"/>
    <w:rsid w:val="00480845"/>
    <w:rsid w:val="00481C5D"/>
    <w:rsid w:val="00486CD6"/>
    <w:rsid w:val="0049011B"/>
    <w:rsid w:val="00490437"/>
    <w:rsid w:val="00494D02"/>
    <w:rsid w:val="004954A8"/>
    <w:rsid w:val="00495B78"/>
    <w:rsid w:val="00496FE6"/>
    <w:rsid w:val="004A04B0"/>
    <w:rsid w:val="004A0794"/>
    <w:rsid w:val="004A2537"/>
    <w:rsid w:val="004A2B21"/>
    <w:rsid w:val="004A3D94"/>
    <w:rsid w:val="004A41EB"/>
    <w:rsid w:val="004A5694"/>
    <w:rsid w:val="004A5D88"/>
    <w:rsid w:val="004A6106"/>
    <w:rsid w:val="004A735E"/>
    <w:rsid w:val="004B16AE"/>
    <w:rsid w:val="004B17A4"/>
    <w:rsid w:val="004B3111"/>
    <w:rsid w:val="004B613B"/>
    <w:rsid w:val="004B6D2D"/>
    <w:rsid w:val="004B7277"/>
    <w:rsid w:val="004C0D3C"/>
    <w:rsid w:val="004C1836"/>
    <w:rsid w:val="004C4810"/>
    <w:rsid w:val="004C61B0"/>
    <w:rsid w:val="004C6C02"/>
    <w:rsid w:val="004C7B83"/>
    <w:rsid w:val="004C7C62"/>
    <w:rsid w:val="004D2116"/>
    <w:rsid w:val="004D2569"/>
    <w:rsid w:val="004D4791"/>
    <w:rsid w:val="004D49C5"/>
    <w:rsid w:val="004D4F7B"/>
    <w:rsid w:val="004D5247"/>
    <w:rsid w:val="004D7631"/>
    <w:rsid w:val="004D7CE4"/>
    <w:rsid w:val="004E2F04"/>
    <w:rsid w:val="004E394E"/>
    <w:rsid w:val="004E4669"/>
    <w:rsid w:val="004E482F"/>
    <w:rsid w:val="004E5C49"/>
    <w:rsid w:val="004E6D8C"/>
    <w:rsid w:val="004E7932"/>
    <w:rsid w:val="004F0E85"/>
    <w:rsid w:val="004F293A"/>
    <w:rsid w:val="004F320A"/>
    <w:rsid w:val="004F5AA9"/>
    <w:rsid w:val="004F63B0"/>
    <w:rsid w:val="004F75AB"/>
    <w:rsid w:val="004F7731"/>
    <w:rsid w:val="0050040D"/>
    <w:rsid w:val="005004EE"/>
    <w:rsid w:val="00500519"/>
    <w:rsid w:val="00500913"/>
    <w:rsid w:val="00500B93"/>
    <w:rsid w:val="0050100B"/>
    <w:rsid w:val="00501328"/>
    <w:rsid w:val="00501982"/>
    <w:rsid w:val="00502096"/>
    <w:rsid w:val="005026CB"/>
    <w:rsid w:val="0050432A"/>
    <w:rsid w:val="00506D7D"/>
    <w:rsid w:val="005076B4"/>
    <w:rsid w:val="005104F4"/>
    <w:rsid w:val="0051066E"/>
    <w:rsid w:val="005130D8"/>
    <w:rsid w:val="005135D6"/>
    <w:rsid w:val="00513E18"/>
    <w:rsid w:val="00515F56"/>
    <w:rsid w:val="00517087"/>
    <w:rsid w:val="00517E8F"/>
    <w:rsid w:val="00517F3F"/>
    <w:rsid w:val="005200C2"/>
    <w:rsid w:val="00521178"/>
    <w:rsid w:val="00521197"/>
    <w:rsid w:val="00521917"/>
    <w:rsid w:val="00522ECB"/>
    <w:rsid w:val="005237E7"/>
    <w:rsid w:val="00524D1D"/>
    <w:rsid w:val="00525D8A"/>
    <w:rsid w:val="00526397"/>
    <w:rsid w:val="005272C5"/>
    <w:rsid w:val="00527582"/>
    <w:rsid w:val="005276A1"/>
    <w:rsid w:val="00527FF7"/>
    <w:rsid w:val="0053010B"/>
    <w:rsid w:val="0053055F"/>
    <w:rsid w:val="005356FA"/>
    <w:rsid w:val="005358DE"/>
    <w:rsid w:val="00535E1B"/>
    <w:rsid w:val="00537361"/>
    <w:rsid w:val="00537DBC"/>
    <w:rsid w:val="0054203C"/>
    <w:rsid w:val="0054516A"/>
    <w:rsid w:val="005472B2"/>
    <w:rsid w:val="005513C0"/>
    <w:rsid w:val="00551DBE"/>
    <w:rsid w:val="00552BB9"/>
    <w:rsid w:val="005536EB"/>
    <w:rsid w:val="00554A00"/>
    <w:rsid w:val="005568AA"/>
    <w:rsid w:val="0055780F"/>
    <w:rsid w:val="00557870"/>
    <w:rsid w:val="00562645"/>
    <w:rsid w:val="00563274"/>
    <w:rsid w:val="005634EF"/>
    <w:rsid w:val="0056358A"/>
    <w:rsid w:val="00564698"/>
    <w:rsid w:val="00567BA9"/>
    <w:rsid w:val="00572A9D"/>
    <w:rsid w:val="00572E76"/>
    <w:rsid w:val="005737FA"/>
    <w:rsid w:val="0057642B"/>
    <w:rsid w:val="00580F28"/>
    <w:rsid w:val="00582626"/>
    <w:rsid w:val="005842F5"/>
    <w:rsid w:val="00585BC2"/>
    <w:rsid w:val="005868D7"/>
    <w:rsid w:val="00591829"/>
    <w:rsid w:val="005930B9"/>
    <w:rsid w:val="005938FF"/>
    <w:rsid w:val="00595D60"/>
    <w:rsid w:val="0059676D"/>
    <w:rsid w:val="005A022D"/>
    <w:rsid w:val="005A0666"/>
    <w:rsid w:val="005A24B7"/>
    <w:rsid w:val="005A34CA"/>
    <w:rsid w:val="005A35CA"/>
    <w:rsid w:val="005A4D74"/>
    <w:rsid w:val="005B0501"/>
    <w:rsid w:val="005B0BAA"/>
    <w:rsid w:val="005B21D6"/>
    <w:rsid w:val="005B2BB1"/>
    <w:rsid w:val="005B2FFD"/>
    <w:rsid w:val="005B31EB"/>
    <w:rsid w:val="005B483C"/>
    <w:rsid w:val="005B50A4"/>
    <w:rsid w:val="005B7A6B"/>
    <w:rsid w:val="005C075D"/>
    <w:rsid w:val="005C4236"/>
    <w:rsid w:val="005C5150"/>
    <w:rsid w:val="005C65EA"/>
    <w:rsid w:val="005D0A44"/>
    <w:rsid w:val="005D0EF9"/>
    <w:rsid w:val="005D1082"/>
    <w:rsid w:val="005D1EF9"/>
    <w:rsid w:val="005D4670"/>
    <w:rsid w:val="005D4A8F"/>
    <w:rsid w:val="005D5110"/>
    <w:rsid w:val="005D54B6"/>
    <w:rsid w:val="005D65B6"/>
    <w:rsid w:val="005D7595"/>
    <w:rsid w:val="005E09A1"/>
    <w:rsid w:val="005E2CCC"/>
    <w:rsid w:val="005E2E3D"/>
    <w:rsid w:val="005E39E3"/>
    <w:rsid w:val="005E5094"/>
    <w:rsid w:val="005E5759"/>
    <w:rsid w:val="005E6E60"/>
    <w:rsid w:val="005F2CE3"/>
    <w:rsid w:val="005F61A6"/>
    <w:rsid w:val="005F7CBB"/>
    <w:rsid w:val="006032F2"/>
    <w:rsid w:val="006038FA"/>
    <w:rsid w:val="00603AFE"/>
    <w:rsid w:val="00606495"/>
    <w:rsid w:val="00606839"/>
    <w:rsid w:val="00610B78"/>
    <w:rsid w:val="006155CF"/>
    <w:rsid w:val="0061565B"/>
    <w:rsid w:val="00615933"/>
    <w:rsid w:val="00616815"/>
    <w:rsid w:val="00617EBB"/>
    <w:rsid w:val="00620091"/>
    <w:rsid w:val="006228FC"/>
    <w:rsid w:val="00623140"/>
    <w:rsid w:val="00623CFA"/>
    <w:rsid w:val="006257E6"/>
    <w:rsid w:val="006317E5"/>
    <w:rsid w:val="006324A2"/>
    <w:rsid w:val="00632F18"/>
    <w:rsid w:val="00635350"/>
    <w:rsid w:val="00635EEB"/>
    <w:rsid w:val="00635FDA"/>
    <w:rsid w:val="0063614C"/>
    <w:rsid w:val="00640BC5"/>
    <w:rsid w:val="0064108B"/>
    <w:rsid w:val="006428B8"/>
    <w:rsid w:val="00642D5F"/>
    <w:rsid w:val="00643B89"/>
    <w:rsid w:val="0064477B"/>
    <w:rsid w:val="006447EC"/>
    <w:rsid w:val="00644B04"/>
    <w:rsid w:val="00645656"/>
    <w:rsid w:val="00646F33"/>
    <w:rsid w:val="00650BEB"/>
    <w:rsid w:val="0065308A"/>
    <w:rsid w:val="00653A86"/>
    <w:rsid w:val="00653B2B"/>
    <w:rsid w:val="006547E9"/>
    <w:rsid w:val="00656E3E"/>
    <w:rsid w:val="006572E9"/>
    <w:rsid w:val="006575BF"/>
    <w:rsid w:val="00661019"/>
    <w:rsid w:val="00661873"/>
    <w:rsid w:val="0066355F"/>
    <w:rsid w:val="00663C6C"/>
    <w:rsid w:val="00665673"/>
    <w:rsid w:val="00665966"/>
    <w:rsid w:val="006708B4"/>
    <w:rsid w:val="00671774"/>
    <w:rsid w:val="00672C83"/>
    <w:rsid w:val="00672E91"/>
    <w:rsid w:val="00675043"/>
    <w:rsid w:val="00675150"/>
    <w:rsid w:val="00676038"/>
    <w:rsid w:val="0067645C"/>
    <w:rsid w:val="00680170"/>
    <w:rsid w:val="00680B87"/>
    <w:rsid w:val="00682CF9"/>
    <w:rsid w:val="00685AB4"/>
    <w:rsid w:val="00685CE8"/>
    <w:rsid w:val="006870D4"/>
    <w:rsid w:val="006907B0"/>
    <w:rsid w:val="00691420"/>
    <w:rsid w:val="00693BFD"/>
    <w:rsid w:val="00696752"/>
    <w:rsid w:val="00696E5A"/>
    <w:rsid w:val="006A0703"/>
    <w:rsid w:val="006A4DF4"/>
    <w:rsid w:val="006A5A82"/>
    <w:rsid w:val="006A6107"/>
    <w:rsid w:val="006A78C7"/>
    <w:rsid w:val="006A7E61"/>
    <w:rsid w:val="006B006E"/>
    <w:rsid w:val="006B50C0"/>
    <w:rsid w:val="006B6826"/>
    <w:rsid w:val="006B721B"/>
    <w:rsid w:val="006C06EC"/>
    <w:rsid w:val="006C15DB"/>
    <w:rsid w:val="006C2DD6"/>
    <w:rsid w:val="006C3023"/>
    <w:rsid w:val="006C312A"/>
    <w:rsid w:val="006C3712"/>
    <w:rsid w:val="006C4D96"/>
    <w:rsid w:val="006C532A"/>
    <w:rsid w:val="006C534D"/>
    <w:rsid w:val="006C7229"/>
    <w:rsid w:val="006C7A48"/>
    <w:rsid w:val="006D01E8"/>
    <w:rsid w:val="006D0571"/>
    <w:rsid w:val="006D1A8A"/>
    <w:rsid w:val="006D1D13"/>
    <w:rsid w:val="006D2109"/>
    <w:rsid w:val="006D3639"/>
    <w:rsid w:val="006D3F83"/>
    <w:rsid w:val="006E165A"/>
    <w:rsid w:val="006E3B33"/>
    <w:rsid w:val="006E5BE7"/>
    <w:rsid w:val="006E7CFA"/>
    <w:rsid w:val="006F0F83"/>
    <w:rsid w:val="006F55F9"/>
    <w:rsid w:val="006F592A"/>
    <w:rsid w:val="006F62DE"/>
    <w:rsid w:val="006F6F2F"/>
    <w:rsid w:val="00700673"/>
    <w:rsid w:val="0070106D"/>
    <w:rsid w:val="00701593"/>
    <w:rsid w:val="00701A02"/>
    <w:rsid w:val="00703D45"/>
    <w:rsid w:val="007053AB"/>
    <w:rsid w:val="00705A36"/>
    <w:rsid w:val="00705E86"/>
    <w:rsid w:val="0070741B"/>
    <w:rsid w:val="00707A0B"/>
    <w:rsid w:val="00710FD0"/>
    <w:rsid w:val="00713357"/>
    <w:rsid w:val="00715BCE"/>
    <w:rsid w:val="00715D35"/>
    <w:rsid w:val="00715DB8"/>
    <w:rsid w:val="00715FC8"/>
    <w:rsid w:val="00716669"/>
    <w:rsid w:val="00720D51"/>
    <w:rsid w:val="00721166"/>
    <w:rsid w:val="0072187C"/>
    <w:rsid w:val="00723236"/>
    <w:rsid w:val="007273FC"/>
    <w:rsid w:val="00731D39"/>
    <w:rsid w:val="00734017"/>
    <w:rsid w:val="00734183"/>
    <w:rsid w:val="007361C9"/>
    <w:rsid w:val="00736DA6"/>
    <w:rsid w:val="00741330"/>
    <w:rsid w:val="0074312A"/>
    <w:rsid w:val="00743571"/>
    <w:rsid w:val="00744611"/>
    <w:rsid w:val="00744627"/>
    <w:rsid w:val="0074473F"/>
    <w:rsid w:val="007456B0"/>
    <w:rsid w:val="00750590"/>
    <w:rsid w:val="00750886"/>
    <w:rsid w:val="00750CFC"/>
    <w:rsid w:val="0075373D"/>
    <w:rsid w:val="007552DD"/>
    <w:rsid w:val="00755B74"/>
    <w:rsid w:val="0075658D"/>
    <w:rsid w:val="00756F84"/>
    <w:rsid w:val="007605BA"/>
    <w:rsid w:val="00761A1E"/>
    <w:rsid w:val="007621E1"/>
    <w:rsid w:val="00763700"/>
    <w:rsid w:val="007640EA"/>
    <w:rsid w:val="00764608"/>
    <w:rsid w:val="007660AA"/>
    <w:rsid w:val="007703B5"/>
    <w:rsid w:val="00770BA6"/>
    <w:rsid w:val="007713FE"/>
    <w:rsid w:val="007715A5"/>
    <w:rsid w:val="0077353A"/>
    <w:rsid w:val="00773806"/>
    <w:rsid w:val="00774BFA"/>
    <w:rsid w:val="00774C1E"/>
    <w:rsid w:val="0077511F"/>
    <w:rsid w:val="00775498"/>
    <w:rsid w:val="00775B28"/>
    <w:rsid w:val="00775DAA"/>
    <w:rsid w:val="00781A51"/>
    <w:rsid w:val="00786626"/>
    <w:rsid w:val="00792EB9"/>
    <w:rsid w:val="007941BA"/>
    <w:rsid w:val="007A0B51"/>
    <w:rsid w:val="007A0E90"/>
    <w:rsid w:val="007A135F"/>
    <w:rsid w:val="007A1535"/>
    <w:rsid w:val="007A16F3"/>
    <w:rsid w:val="007A1F6E"/>
    <w:rsid w:val="007A2B03"/>
    <w:rsid w:val="007A5C57"/>
    <w:rsid w:val="007A7B5C"/>
    <w:rsid w:val="007B0FE0"/>
    <w:rsid w:val="007B3BB6"/>
    <w:rsid w:val="007B49C4"/>
    <w:rsid w:val="007B50B9"/>
    <w:rsid w:val="007B7E69"/>
    <w:rsid w:val="007C08F0"/>
    <w:rsid w:val="007C1CB4"/>
    <w:rsid w:val="007C2DD5"/>
    <w:rsid w:val="007C33C8"/>
    <w:rsid w:val="007C51A7"/>
    <w:rsid w:val="007C5DFA"/>
    <w:rsid w:val="007D0B33"/>
    <w:rsid w:val="007D1387"/>
    <w:rsid w:val="007D2193"/>
    <w:rsid w:val="007D2AA2"/>
    <w:rsid w:val="007D470A"/>
    <w:rsid w:val="007D675C"/>
    <w:rsid w:val="007D7671"/>
    <w:rsid w:val="007D76DE"/>
    <w:rsid w:val="007D7DCE"/>
    <w:rsid w:val="007E09DD"/>
    <w:rsid w:val="007E107E"/>
    <w:rsid w:val="007E14FF"/>
    <w:rsid w:val="007E1DBE"/>
    <w:rsid w:val="007F0B1F"/>
    <w:rsid w:val="007F3CF1"/>
    <w:rsid w:val="007F41D4"/>
    <w:rsid w:val="007F449C"/>
    <w:rsid w:val="007F45B3"/>
    <w:rsid w:val="007F4B1B"/>
    <w:rsid w:val="007F4FF6"/>
    <w:rsid w:val="007F51A7"/>
    <w:rsid w:val="008006E5"/>
    <w:rsid w:val="00800C5D"/>
    <w:rsid w:val="0080263A"/>
    <w:rsid w:val="0080391E"/>
    <w:rsid w:val="008044EB"/>
    <w:rsid w:val="00805436"/>
    <w:rsid w:val="008061FC"/>
    <w:rsid w:val="0080659E"/>
    <w:rsid w:val="00806C5B"/>
    <w:rsid w:val="008110CD"/>
    <w:rsid w:val="00813A2C"/>
    <w:rsid w:val="00813DFF"/>
    <w:rsid w:val="0081557F"/>
    <w:rsid w:val="00821249"/>
    <w:rsid w:val="008218BB"/>
    <w:rsid w:val="008223F1"/>
    <w:rsid w:val="00823203"/>
    <w:rsid w:val="00824E7E"/>
    <w:rsid w:val="0082575A"/>
    <w:rsid w:val="00825D38"/>
    <w:rsid w:val="00826EFC"/>
    <w:rsid w:val="00827392"/>
    <w:rsid w:val="00827856"/>
    <w:rsid w:val="0083062B"/>
    <w:rsid w:val="00831AE6"/>
    <w:rsid w:val="00833AF5"/>
    <w:rsid w:val="008357DB"/>
    <w:rsid w:val="00837921"/>
    <w:rsid w:val="00840292"/>
    <w:rsid w:val="008406E3"/>
    <w:rsid w:val="008417FF"/>
    <w:rsid w:val="00841F79"/>
    <w:rsid w:val="008420C5"/>
    <w:rsid w:val="00842FAA"/>
    <w:rsid w:val="00843285"/>
    <w:rsid w:val="008461BD"/>
    <w:rsid w:val="00846536"/>
    <w:rsid w:val="00846D19"/>
    <w:rsid w:val="00846DBD"/>
    <w:rsid w:val="008475B2"/>
    <w:rsid w:val="00847938"/>
    <w:rsid w:val="00850111"/>
    <w:rsid w:val="0085360D"/>
    <w:rsid w:val="0085406E"/>
    <w:rsid w:val="008548BF"/>
    <w:rsid w:val="00856233"/>
    <w:rsid w:val="0086103C"/>
    <w:rsid w:val="008610CC"/>
    <w:rsid w:val="008611DD"/>
    <w:rsid w:val="00863E36"/>
    <w:rsid w:val="00864BCD"/>
    <w:rsid w:val="0086506E"/>
    <w:rsid w:val="00865F4C"/>
    <w:rsid w:val="00875D0C"/>
    <w:rsid w:val="008763AD"/>
    <w:rsid w:val="00877045"/>
    <w:rsid w:val="008775CF"/>
    <w:rsid w:val="00880290"/>
    <w:rsid w:val="00884D33"/>
    <w:rsid w:val="00885202"/>
    <w:rsid w:val="008866FA"/>
    <w:rsid w:val="00886DD2"/>
    <w:rsid w:val="00887119"/>
    <w:rsid w:val="0089119F"/>
    <w:rsid w:val="008912D5"/>
    <w:rsid w:val="00891766"/>
    <w:rsid w:val="00891D41"/>
    <w:rsid w:val="00892608"/>
    <w:rsid w:val="008926DA"/>
    <w:rsid w:val="0089687F"/>
    <w:rsid w:val="008A0720"/>
    <w:rsid w:val="008A153B"/>
    <w:rsid w:val="008A564C"/>
    <w:rsid w:val="008A7019"/>
    <w:rsid w:val="008B1AC0"/>
    <w:rsid w:val="008B1FD2"/>
    <w:rsid w:val="008B3E19"/>
    <w:rsid w:val="008B4490"/>
    <w:rsid w:val="008B6A99"/>
    <w:rsid w:val="008C00F5"/>
    <w:rsid w:val="008C2824"/>
    <w:rsid w:val="008C44C0"/>
    <w:rsid w:val="008C538F"/>
    <w:rsid w:val="008C563A"/>
    <w:rsid w:val="008C60BA"/>
    <w:rsid w:val="008C63C1"/>
    <w:rsid w:val="008C69F9"/>
    <w:rsid w:val="008C6C75"/>
    <w:rsid w:val="008D2D11"/>
    <w:rsid w:val="008D2D9F"/>
    <w:rsid w:val="008D3F5F"/>
    <w:rsid w:val="008D495C"/>
    <w:rsid w:val="008D4D89"/>
    <w:rsid w:val="008D585B"/>
    <w:rsid w:val="008D662F"/>
    <w:rsid w:val="008E0146"/>
    <w:rsid w:val="008E037A"/>
    <w:rsid w:val="008E0AE9"/>
    <w:rsid w:val="008E0FC1"/>
    <w:rsid w:val="008E2382"/>
    <w:rsid w:val="008E3405"/>
    <w:rsid w:val="008E4691"/>
    <w:rsid w:val="008E4B8C"/>
    <w:rsid w:val="008E6C81"/>
    <w:rsid w:val="008F3C77"/>
    <w:rsid w:val="008F49AF"/>
    <w:rsid w:val="008F5154"/>
    <w:rsid w:val="008F528E"/>
    <w:rsid w:val="008F7424"/>
    <w:rsid w:val="0090012C"/>
    <w:rsid w:val="0090084C"/>
    <w:rsid w:val="00900A60"/>
    <w:rsid w:val="00901DFB"/>
    <w:rsid w:val="009027B2"/>
    <w:rsid w:val="009033D5"/>
    <w:rsid w:val="00903676"/>
    <w:rsid w:val="00903EC7"/>
    <w:rsid w:val="0090404C"/>
    <w:rsid w:val="0091223B"/>
    <w:rsid w:val="00912945"/>
    <w:rsid w:val="0091336B"/>
    <w:rsid w:val="009250D5"/>
    <w:rsid w:val="00926B68"/>
    <w:rsid w:val="00930383"/>
    <w:rsid w:val="00934315"/>
    <w:rsid w:val="00936DDB"/>
    <w:rsid w:val="009373AC"/>
    <w:rsid w:val="00937F46"/>
    <w:rsid w:val="00940F4A"/>
    <w:rsid w:val="00942A74"/>
    <w:rsid w:val="00942D55"/>
    <w:rsid w:val="00950640"/>
    <w:rsid w:val="009513BD"/>
    <w:rsid w:val="00953E76"/>
    <w:rsid w:val="009548CB"/>
    <w:rsid w:val="00954D35"/>
    <w:rsid w:val="00954D8C"/>
    <w:rsid w:val="00955010"/>
    <w:rsid w:val="0095538C"/>
    <w:rsid w:val="00957CF0"/>
    <w:rsid w:val="00957D12"/>
    <w:rsid w:val="00960D1E"/>
    <w:rsid w:val="0096245E"/>
    <w:rsid w:val="0096270C"/>
    <w:rsid w:val="00964CD6"/>
    <w:rsid w:val="00965AE9"/>
    <w:rsid w:val="00965F2B"/>
    <w:rsid w:val="0096605B"/>
    <w:rsid w:val="009661FC"/>
    <w:rsid w:val="0096712D"/>
    <w:rsid w:val="00970B92"/>
    <w:rsid w:val="009745D0"/>
    <w:rsid w:val="00974CFE"/>
    <w:rsid w:val="00974DF5"/>
    <w:rsid w:val="00975745"/>
    <w:rsid w:val="00977304"/>
    <w:rsid w:val="00981B26"/>
    <w:rsid w:val="0098364A"/>
    <w:rsid w:val="00983766"/>
    <w:rsid w:val="00984CB3"/>
    <w:rsid w:val="009863E1"/>
    <w:rsid w:val="00990274"/>
    <w:rsid w:val="009935B1"/>
    <w:rsid w:val="00994A2B"/>
    <w:rsid w:val="009952FD"/>
    <w:rsid w:val="00995A5A"/>
    <w:rsid w:val="009A1FD0"/>
    <w:rsid w:val="009A4BA9"/>
    <w:rsid w:val="009A4CD2"/>
    <w:rsid w:val="009A4F5D"/>
    <w:rsid w:val="009A6220"/>
    <w:rsid w:val="009A6870"/>
    <w:rsid w:val="009B189C"/>
    <w:rsid w:val="009B24EB"/>
    <w:rsid w:val="009B28F9"/>
    <w:rsid w:val="009B2FDC"/>
    <w:rsid w:val="009B355E"/>
    <w:rsid w:val="009B3A47"/>
    <w:rsid w:val="009B743C"/>
    <w:rsid w:val="009B7E67"/>
    <w:rsid w:val="009C3E6A"/>
    <w:rsid w:val="009C5975"/>
    <w:rsid w:val="009D1716"/>
    <w:rsid w:val="009D1AB3"/>
    <w:rsid w:val="009D1DB8"/>
    <w:rsid w:val="009D24ED"/>
    <w:rsid w:val="009D2ECA"/>
    <w:rsid w:val="009D5AC8"/>
    <w:rsid w:val="009E00A4"/>
    <w:rsid w:val="009E05A6"/>
    <w:rsid w:val="009E0C5C"/>
    <w:rsid w:val="009E1155"/>
    <w:rsid w:val="009E15A8"/>
    <w:rsid w:val="009E16B4"/>
    <w:rsid w:val="009E20DE"/>
    <w:rsid w:val="009E22F6"/>
    <w:rsid w:val="009E2A19"/>
    <w:rsid w:val="009E34CC"/>
    <w:rsid w:val="009E44B9"/>
    <w:rsid w:val="009E4E8E"/>
    <w:rsid w:val="009E7683"/>
    <w:rsid w:val="009F579C"/>
    <w:rsid w:val="009F66E5"/>
    <w:rsid w:val="009F7158"/>
    <w:rsid w:val="00A0197B"/>
    <w:rsid w:val="00A01A44"/>
    <w:rsid w:val="00A03EBA"/>
    <w:rsid w:val="00A068A3"/>
    <w:rsid w:val="00A071E2"/>
    <w:rsid w:val="00A07EAE"/>
    <w:rsid w:val="00A10412"/>
    <w:rsid w:val="00A117FD"/>
    <w:rsid w:val="00A136DE"/>
    <w:rsid w:val="00A14462"/>
    <w:rsid w:val="00A17444"/>
    <w:rsid w:val="00A2342F"/>
    <w:rsid w:val="00A26428"/>
    <w:rsid w:val="00A3387E"/>
    <w:rsid w:val="00A34DE4"/>
    <w:rsid w:val="00A355AC"/>
    <w:rsid w:val="00A36E87"/>
    <w:rsid w:val="00A404F0"/>
    <w:rsid w:val="00A41556"/>
    <w:rsid w:val="00A43B32"/>
    <w:rsid w:val="00A4531A"/>
    <w:rsid w:val="00A509A0"/>
    <w:rsid w:val="00A5280A"/>
    <w:rsid w:val="00A541B5"/>
    <w:rsid w:val="00A54566"/>
    <w:rsid w:val="00A54713"/>
    <w:rsid w:val="00A54787"/>
    <w:rsid w:val="00A5606E"/>
    <w:rsid w:val="00A573A7"/>
    <w:rsid w:val="00A615C8"/>
    <w:rsid w:val="00A62F95"/>
    <w:rsid w:val="00A66804"/>
    <w:rsid w:val="00A66959"/>
    <w:rsid w:val="00A67157"/>
    <w:rsid w:val="00A73123"/>
    <w:rsid w:val="00A75D94"/>
    <w:rsid w:val="00A7762B"/>
    <w:rsid w:val="00A8069A"/>
    <w:rsid w:val="00A80715"/>
    <w:rsid w:val="00A824D7"/>
    <w:rsid w:val="00A82761"/>
    <w:rsid w:val="00A83AE4"/>
    <w:rsid w:val="00A84794"/>
    <w:rsid w:val="00A84B8D"/>
    <w:rsid w:val="00A850A7"/>
    <w:rsid w:val="00A85B02"/>
    <w:rsid w:val="00A864DF"/>
    <w:rsid w:val="00A86C82"/>
    <w:rsid w:val="00A90BF7"/>
    <w:rsid w:val="00A91227"/>
    <w:rsid w:val="00A91839"/>
    <w:rsid w:val="00A91EA8"/>
    <w:rsid w:val="00A93445"/>
    <w:rsid w:val="00A934F8"/>
    <w:rsid w:val="00A94482"/>
    <w:rsid w:val="00A97495"/>
    <w:rsid w:val="00AA0DFA"/>
    <w:rsid w:val="00AA6A62"/>
    <w:rsid w:val="00AA7C63"/>
    <w:rsid w:val="00AB2E70"/>
    <w:rsid w:val="00AB495F"/>
    <w:rsid w:val="00AB6244"/>
    <w:rsid w:val="00AC0228"/>
    <w:rsid w:val="00AC0B7A"/>
    <w:rsid w:val="00AC258A"/>
    <w:rsid w:val="00AC290E"/>
    <w:rsid w:val="00AC3217"/>
    <w:rsid w:val="00AC3F5A"/>
    <w:rsid w:val="00AC4364"/>
    <w:rsid w:val="00AC5372"/>
    <w:rsid w:val="00AC5C72"/>
    <w:rsid w:val="00AD127E"/>
    <w:rsid w:val="00AD171A"/>
    <w:rsid w:val="00AD454D"/>
    <w:rsid w:val="00AD4790"/>
    <w:rsid w:val="00AD5D84"/>
    <w:rsid w:val="00AD7903"/>
    <w:rsid w:val="00AE15A4"/>
    <w:rsid w:val="00AE1BC5"/>
    <w:rsid w:val="00AE2396"/>
    <w:rsid w:val="00AE297A"/>
    <w:rsid w:val="00AE2B52"/>
    <w:rsid w:val="00AE40C1"/>
    <w:rsid w:val="00AE6CA2"/>
    <w:rsid w:val="00AF00E4"/>
    <w:rsid w:val="00AF114C"/>
    <w:rsid w:val="00AF1A81"/>
    <w:rsid w:val="00AF30F6"/>
    <w:rsid w:val="00AF3301"/>
    <w:rsid w:val="00AF386B"/>
    <w:rsid w:val="00AF39A4"/>
    <w:rsid w:val="00AF48C0"/>
    <w:rsid w:val="00AF631B"/>
    <w:rsid w:val="00AF7092"/>
    <w:rsid w:val="00B01D79"/>
    <w:rsid w:val="00B03040"/>
    <w:rsid w:val="00B04110"/>
    <w:rsid w:val="00B05593"/>
    <w:rsid w:val="00B05F4D"/>
    <w:rsid w:val="00B06E5B"/>
    <w:rsid w:val="00B072F4"/>
    <w:rsid w:val="00B076EC"/>
    <w:rsid w:val="00B108B9"/>
    <w:rsid w:val="00B139FB"/>
    <w:rsid w:val="00B13E44"/>
    <w:rsid w:val="00B15717"/>
    <w:rsid w:val="00B174D2"/>
    <w:rsid w:val="00B177FC"/>
    <w:rsid w:val="00B17EC4"/>
    <w:rsid w:val="00B215B2"/>
    <w:rsid w:val="00B21E13"/>
    <w:rsid w:val="00B221DF"/>
    <w:rsid w:val="00B25DFB"/>
    <w:rsid w:val="00B31808"/>
    <w:rsid w:val="00B31958"/>
    <w:rsid w:val="00B3311F"/>
    <w:rsid w:val="00B3367F"/>
    <w:rsid w:val="00B34087"/>
    <w:rsid w:val="00B34BBD"/>
    <w:rsid w:val="00B360BD"/>
    <w:rsid w:val="00B37204"/>
    <w:rsid w:val="00B403ED"/>
    <w:rsid w:val="00B42544"/>
    <w:rsid w:val="00B43E40"/>
    <w:rsid w:val="00B4520C"/>
    <w:rsid w:val="00B45271"/>
    <w:rsid w:val="00B452F5"/>
    <w:rsid w:val="00B46243"/>
    <w:rsid w:val="00B5150E"/>
    <w:rsid w:val="00B5383B"/>
    <w:rsid w:val="00B53B74"/>
    <w:rsid w:val="00B55B0C"/>
    <w:rsid w:val="00B570C2"/>
    <w:rsid w:val="00B6124C"/>
    <w:rsid w:val="00B61A52"/>
    <w:rsid w:val="00B6210B"/>
    <w:rsid w:val="00B64782"/>
    <w:rsid w:val="00B6796C"/>
    <w:rsid w:val="00B67C5B"/>
    <w:rsid w:val="00B75454"/>
    <w:rsid w:val="00B81ACA"/>
    <w:rsid w:val="00B81B56"/>
    <w:rsid w:val="00B81C3F"/>
    <w:rsid w:val="00B81C8A"/>
    <w:rsid w:val="00B81E11"/>
    <w:rsid w:val="00B82306"/>
    <w:rsid w:val="00B828CE"/>
    <w:rsid w:val="00B83C2C"/>
    <w:rsid w:val="00B84138"/>
    <w:rsid w:val="00B842A3"/>
    <w:rsid w:val="00B8472E"/>
    <w:rsid w:val="00B84BCC"/>
    <w:rsid w:val="00B85491"/>
    <w:rsid w:val="00B86AFF"/>
    <w:rsid w:val="00B90431"/>
    <w:rsid w:val="00B9120B"/>
    <w:rsid w:val="00B9479A"/>
    <w:rsid w:val="00B94C2B"/>
    <w:rsid w:val="00B9535D"/>
    <w:rsid w:val="00B96EC2"/>
    <w:rsid w:val="00B97222"/>
    <w:rsid w:val="00BA0E3D"/>
    <w:rsid w:val="00BA13E4"/>
    <w:rsid w:val="00BA1AE3"/>
    <w:rsid w:val="00BA1B61"/>
    <w:rsid w:val="00BA1DB5"/>
    <w:rsid w:val="00BA3CEF"/>
    <w:rsid w:val="00BA5635"/>
    <w:rsid w:val="00BA595B"/>
    <w:rsid w:val="00BA595F"/>
    <w:rsid w:val="00BA7EF1"/>
    <w:rsid w:val="00BB21E3"/>
    <w:rsid w:val="00BB4245"/>
    <w:rsid w:val="00BB61F4"/>
    <w:rsid w:val="00BB691E"/>
    <w:rsid w:val="00BB70EA"/>
    <w:rsid w:val="00BC1632"/>
    <w:rsid w:val="00BC3EB4"/>
    <w:rsid w:val="00BC663B"/>
    <w:rsid w:val="00BC6ADD"/>
    <w:rsid w:val="00BD2E07"/>
    <w:rsid w:val="00BD3AA8"/>
    <w:rsid w:val="00BD535C"/>
    <w:rsid w:val="00BD5F39"/>
    <w:rsid w:val="00BD5FB4"/>
    <w:rsid w:val="00BD65A3"/>
    <w:rsid w:val="00BD7702"/>
    <w:rsid w:val="00BD7FF5"/>
    <w:rsid w:val="00BE085A"/>
    <w:rsid w:val="00BE24E3"/>
    <w:rsid w:val="00BE5691"/>
    <w:rsid w:val="00BE5C7C"/>
    <w:rsid w:val="00BE6E60"/>
    <w:rsid w:val="00BF0F0B"/>
    <w:rsid w:val="00BF102F"/>
    <w:rsid w:val="00BF34F3"/>
    <w:rsid w:val="00BF4AC4"/>
    <w:rsid w:val="00BF707F"/>
    <w:rsid w:val="00C030C5"/>
    <w:rsid w:val="00C05344"/>
    <w:rsid w:val="00C06889"/>
    <w:rsid w:val="00C0726A"/>
    <w:rsid w:val="00C100BF"/>
    <w:rsid w:val="00C130E6"/>
    <w:rsid w:val="00C13E6B"/>
    <w:rsid w:val="00C15243"/>
    <w:rsid w:val="00C1572D"/>
    <w:rsid w:val="00C16B1F"/>
    <w:rsid w:val="00C16D0C"/>
    <w:rsid w:val="00C17030"/>
    <w:rsid w:val="00C200F0"/>
    <w:rsid w:val="00C2085A"/>
    <w:rsid w:val="00C20A47"/>
    <w:rsid w:val="00C21598"/>
    <w:rsid w:val="00C259B6"/>
    <w:rsid w:val="00C30959"/>
    <w:rsid w:val="00C30D39"/>
    <w:rsid w:val="00C319C6"/>
    <w:rsid w:val="00C3260F"/>
    <w:rsid w:val="00C3286A"/>
    <w:rsid w:val="00C359E8"/>
    <w:rsid w:val="00C35F66"/>
    <w:rsid w:val="00C411C7"/>
    <w:rsid w:val="00C42CE3"/>
    <w:rsid w:val="00C43C81"/>
    <w:rsid w:val="00C44598"/>
    <w:rsid w:val="00C46836"/>
    <w:rsid w:val="00C5175D"/>
    <w:rsid w:val="00C53A88"/>
    <w:rsid w:val="00C56B16"/>
    <w:rsid w:val="00C56C9C"/>
    <w:rsid w:val="00C56D1E"/>
    <w:rsid w:val="00C6316D"/>
    <w:rsid w:val="00C644EA"/>
    <w:rsid w:val="00C64C47"/>
    <w:rsid w:val="00C674BD"/>
    <w:rsid w:val="00C67EA0"/>
    <w:rsid w:val="00C7149E"/>
    <w:rsid w:val="00C72E69"/>
    <w:rsid w:val="00C73D69"/>
    <w:rsid w:val="00C82648"/>
    <w:rsid w:val="00C82B1D"/>
    <w:rsid w:val="00C872A2"/>
    <w:rsid w:val="00C873A2"/>
    <w:rsid w:val="00C90344"/>
    <w:rsid w:val="00C923B2"/>
    <w:rsid w:val="00C92D04"/>
    <w:rsid w:val="00C9423A"/>
    <w:rsid w:val="00C94B69"/>
    <w:rsid w:val="00C97FDB"/>
    <w:rsid w:val="00CA06A3"/>
    <w:rsid w:val="00CA06F9"/>
    <w:rsid w:val="00CA2A19"/>
    <w:rsid w:val="00CA3643"/>
    <w:rsid w:val="00CA41FA"/>
    <w:rsid w:val="00CA4394"/>
    <w:rsid w:val="00CA4687"/>
    <w:rsid w:val="00CA7DCE"/>
    <w:rsid w:val="00CB0E8B"/>
    <w:rsid w:val="00CB45C5"/>
    <w:rsid w:val="00CB6998"/>
    <w:rsid w:val="00CB7A5C"/>
    <w:rsid w:val="00CC2A54"/>
    <w:rsid w:val="00CC39D4"/>
    <w:rsid w:val="00CC4391"/>
    <w:rsid w:val="00CC5330"/>
    <w:rsid w:val="00CC5388"/>
    <w:rsid w:val="00CC64B0"/>
    <w:rsid w:val="00CD088D"/>
    <w:rsid w:val="00CD1D39"/>
    <w:rsid w:val="00CD274B"/>
    <w:rsid w:val="00CD68D5"/>
    <w:rsid w:val="00CD6A3D"/>
    <w:rsid w:val="00CD7235"/>
    <w:rsid w:val="00CE06F3"/>
    <w:rsid w:val="00CE4160"/>
    <w:rsid w:val="00CE61F2"/>
    <w:rsid w:val="00CE6276"/>
    <w:rsid w:val="00CE7AAE"/>
    <w:rsid w:val="00CF0876"/>
    <w:rsid w:val="00CF4BD4"/>
    <w:rsid w:val="00CF6176"/>
    <w:rsid w:val="00CF6B09"/>
    <w:rsid w:val="00CF7070"/>
    <w:rsid w:val="00D0045B"/>
    <w:rsid w:val="00D02180"/>
    <w:rsid w:val="00D03C96"/>
    <w:rsid w:val="00D03E1B"/>
    <w:rsid w:val="00D07BA8"/>
    <w:rsid w:val="00D1030A"/>
    <w:rsid w:val="00D112D3"/>
    <w:rsid w:val="00D11728"/>
    <w:rsid w:val="00D12380"/>
    <w:rsid w:val="00D13488"/>
    <w:rsid w:val="00D13C25"/>
    <w:rsid w:val="00D14EAA"/>
    <w:rsid w:val="00D16059"/>
    <w:rsid w:val="00D212C9"/>
    <w:rsid w:val="00D234FE"/>
    <w:rsid w:val="00D23CCD"/>
    <w:rsid w:val="00D252B9"/>
    <w:rsid w:val="00D262E7"/>
    <w:rsid w:val="00D26E25"/>
    <w:rsid w:val="00D26F67"/>
    <w:rsid w:val="00D27FB3"/>
    <w:rsid w:val="00D3225B"/>
    <w:rsid w:val="00D32283"/>
    <w:rsid w:val="00D328E2"/>
    <w:rsid w:val="00D33596"/>
    <w:rsid w:val="00D36315"/>
    <w:rsid w:val="00D36529"/>
    <w:rsid w:val="00D417B3"/>
    <w:rsid w:val="00D41E15"/>
    <w:rsid w:val="00D43CCC"/>
    <w:rsid w:val="00D4414E"/>
    <w:rsid w:val="00D47526"/>
    <w:rsid w:val="00D47F75"/>
    <w:rsid w:val="00D523D4"/>
    <w:rsid w:val="00D5253F"/>
    <w:rsid w:val="00D546F8"/>
    <w:rsid w:val="00D55A66"/>
    <w:rsid w:val="00D6023B"/>
    <w:rsid w:val="00D61530"/>
    <w:rsid w:val="00D621A9"/>
    <w:rsid w:val="00D65C19"/>
    <w:rsid w:val="00D71AF6"/>
    <w:rsid w:val="00D729EF"/>
    <w:rsid w:val="00D757E9"/>
    <w:rsid w:val="00D75C29"/>
    <w:rsid w:val="00D77849"/>
    <w:rsid w:val="00D80CEA"/>
    <w:rsid w:val="00D80EE6"/>
    <w:rsid w:val="00D81547"/>
    <w:rsid w:val="00D81840"/>
    <w:rsid w:val="00D8317C"/>
    <w:rsid w:val="00D847EC"/>
    <w:rsid w:val="00D9183A"/>
    <w:rsid w:val="00D91D78"/>
    <w:rsid w:val="00D92242"/>
    <w:rsid w:val="00D93DE9"/>
    <w:rsid w:val="00D94099"/>
    <w:rsid w:val="00D95F3D"/>
    <w:rsid w:val="00DA0D7B"/>
    <w:rsid w:val="00DA0DEC"/>
    <w:rsid w:val="00DA130A"/>
    <w:rsid w:val="00DA3F8C"/>
    <w:rsid w:val="00DA3FF5"/>
    <w:rsid w:val="00DA483E"/>
    <w:rsid w:val="00DA48C2"/>
    <w:rsid w:val="00DA4C58"/>
    <w:rsid w:val="00DA564E"/>
    <w:rsid w:val="00DB39CF"/>
    <w:rsid w:val="00DB418C"/>
    <w:rsid w:val="00DB59C5"/>
    <w:rsid w:val="00DB5A38"/>
    <w:rsid w:val="00DB5B80"/>
    <w:rsid w:val="00DB65CA"/>
    <w:rsid w:val="00DB727F"/>
    <w:rsid w:val="00DC151E"/>
    <w:rsid w:val="00DC1E22"/>
    <w:rsid w:val="00DC32A2"/>
    <w:rsid w:val="00DC5038"/>
    <w:rsid w:val="00DC7638"/>
    <w:rsid w:val="00DD1F17"/>
    <w:rsid w:val="00DD43AC"/>
    <w:rsid w:val="00DD708F"/>
    <w:rsid w:val="00DD7266"/>
    <w:rsid w:val="00DE038B"/>
    <w:rsid w:val="00DE3100"/>
    <w:rsid w:val="00DE3714"/>
    <w:rsid w:val="00DE546F"/>
    <w:rsid w:val="00DE7EEC"/>
    <w:rsid w:val="00DF0622"/>
    <w:rsid w:val="00DF109B"/>
    <w:rsid w:val="00DF5B33"/>
    <w:rsid w:val="00E01B96"/>
    <w:rsid w:val="00E0219D"/>
    <w:rsid w:val="00E035FF"/>
    <w:rsid w:val="00E0491F"/>
    <w:rsid w:val="00E049BD"/>
    <w:rsid w:val="00E05797"/>
    <w:rsid w:val="00E06688"/>
    <w:rsid w:val="00E14F61"/>
    <w:rsid w:val="00E163A5"/>
    <w:rsid w:val="00E16B0F"/>
    <w:rsid w:val="00E17AD9"/>
    <w:rsid w:val="00E21631"/>
    <w:rsid w:val="00E23141"/>
    <w:rsid w:val="00E25E63"/>
    <w:rsid w:val="00E26733"/>
    <w:rsid w:val="00E26BAB"/>
    <w:rsid w:val="00E30D20"/>
    <w:rsid w:val="00E31AA6"/>
    <w:rsid w:val="00E33228"/>
    <w:rsid w:val="00E337AF"/>
    <w:rsid w:val="00E33BBE"/>
    <w:rsid w:val="00E35846"/>
    <w:rsid w:val="00E4152C"/>
    <w:rsid w:val="00E424B8"/>
    <w:rsid w:val="00E426BB"/>
    <w:rsid w:val="00E44B33"/>
    <w:rsid w:val="00E4534D"/>
    <w:rsid w:val="00E45AE5"/>
    <w:rsid w:val="00E46B07"/>
    <w:rsid w:val="00E51328"/>
    <w:rsid w:val="00E51CA6"/>
    <w:rsid w:val="00E54180"/>
    <w:rsid w:val="00E56600"/>
    <w:rsid w:val="00E57030"/>
    <w:rsid w:val="00E57B08"/>
    <w:rsid w:val="00E61CB5"/>
    <w:rsid w:val="00E628BF"/>
    <w:rsid w:val="00E62E54"/>
    <w:rsid w:val="00E63434"/>
    <w:rsid w:val="00E63A55"/>
    <w:rsid w:val="00E65241"/>
    <w:rsid w:val="00E66969"/>
    <w:rsid w:val="00E673CB"/>
    <w:rsid w:val="00E674A3"/>
    <w:rsid w:val="00E67656"/>
    <w:rsid w:val="00E7060E"/>
    <w:rsid w:val="00E70FAF"/>
    <w:rsid w:val="00E7109E"/>
    <w:rsid w:val="00E71827"/>
    <w:rsid w:val="00E71896"/>
    <w:rsid w:val="00E74130"/>
    <w:rsid w:val="00E74A2C"/>
    <w:rsid w:val="00E752A3"/>
    <w:rsid w:val="00E76DCF"/>
    <w:rsid w:val="00E80A8E"/>
    <w:rsid w:val="00E8114F"/>
    <w:rsid w:val="00E821EB"/>
    <w:rsid w:val="00E82946"/>
    <w:rsid w:val="00E86308"/>
    <w:rsid w:val="00E865A7"/>
    <w:rsid w:val="00E86C6F"/>
    <w:rsid w:val="00E8720F"/>
    <w:rsid w:val="00E90950"/>
    <w:rsid w:val="00E9146E"/>
    <w:rsid w:val="00E91BE3"/>
    <w:rsid w:val="00E91DF4"/>
    <w:rsid w:val="00E96F71"/>
    <w:rsid w:val="00E9784E"/>
    <w:rsid w:val="00E97E16"/>
    <w:rsid w:val="00EA0990"/>
    <w:rsid w:val="00EA1F56"/>
    <w:rsid w:val="00EA3784"/>
    <w:rsid w:val="00EA4247"/>
    <w:rsid w:val="00EA66A7"/>
    <w:rsid w:val="00EB1076"/>
    <w:rsid w:val="00EB4F67"/>
    <w:rsid w:val="00EB760C"/>
    <w:rsid w:val="00EC07A6"/>
    <w:rsid w:val="00EC2C27"/>
    <w:rsid w:val="00EC3982"/>
    <w:rsid w:val="00EC5887"/>
    <w:rsid w:val="00EC621F"/>
    <w:rsid w:val="00EC63A9"/>
    <w:rsid w:val="00EC7C6C"/>
    <w:rsid w:val="00ED0585"/>
    <w:rsid w:val="00ED0ACE"/>
    <w:rsid w:val="00ED297E"/>
    <w:rsid w:val="00ED5743"/>
    <w:rsid w:val="00ED5C28"/>
    <w:rsid w:val="00ED6FAB"/>
    <w:rsid w:val="00EE1650"/>
    <w:rsid w:val="00EE1F08"/>
    <w:rsid w:val="00EE3AF4"/>
    <w:rsid w:val="00EE6C8E"/>
    <w:rsid w:val="00EE7335"/>
    <w:rsid w:val="00EE7F22"/>
    <w:rsid w:val="00EF0267"/>
    <w:rsid w:val="00EF2EE1"/>
    <w:rsid w:val="00EF4630"/>
    <w:rsid w:val="00EF6215"/>
    <w:rsid w:val="00EF6417"/>
    <w:rsid w:val="00EF70E4"/>
    <w:rsid w:val="00F02020"/>
    <w:rsid w:val="00F04131"/>
    <w:rsid w:val="00F05790"/>
    <w:rsid w:val="00F06370"/>
    <w:rsid w:val="00F210BB"/>
    <w:rsid w:val="00F21A21"/>
    <w:rsid w:val="00F22BC7"/>
    <w:rsid w:val="00F22CD9"/>
    <w:rsid w:val="00F23AE2"/>
    <w:rsid w:val="00F24083"/>
    <w:rsid w:val="00F2557E"/>
    <w:rsid w:val="00F257C5"/>
    <w:rsid w:val="00F26433"/>
    <w:rsid w:val="00F27E29"/>
    <w:rsid w:val="00F30162"/>
    <w:rsid w:val="00F32ABC"/>
    <w:rsid w:val="00F3370E"/>
    <w:rsid w:val="00F33AEE"/>
    <w:rsid w:val="00F33D4D"/>
    <w:rsid w:val="00F35EC1"/>
    <w:rsid w:val="00F364BC"/>
    <w:rsid w:val="00F407B4"/>
    <w:rsid w:val="00F41492"/>
    <w:rsid w:val="00F445D1"/>
    <w:rsid w:val="00F45D04"/>
    <w:rsid w:val="00F475E0"/>
    <w:rsid w:val="00F53335"/>
    <w:rsid w:val="00F53899"/>
    <w:rsid w:val="00F60DD6"/>
    <w:rsid w:val="00F612F3"/>
    <w:rsid w:val="00F6214D"/>
    <w:rsid w:val="00F65CEC"/>
    <w:rsid w:val="00F7074B"/>
    <w:rsid w:val="00F7085C"/>
    <w:rsid w:val="00F7130F"/>
    <w:rsid w:val="00F724EE"/>
    <w:rsid w:val="00F7395C"/>
    <w:rsid w:val="00F73C8B"/>
    <w:rsid w:val="00F73DAC"/>
    <w:rsid w:val="00F744DC"/>
    <w:rsid w:val="00F756E3"/>
    <w:rsid w:val="00F7647B"/>
    <w:rsid w:val="00F77D33"/>
    <w:rsid w:val="00F80F33"/>
    <w:rsid w:val="00F8151D"/>
    <w:rsid w:val="00F86DCF"/>
    <w:rsid w:val="00F87857"/>
    <w:rsid w:val="00F90EB2"/>
    <w:rsid w:val="00F91E4C"/>
    <w:rsid w:val="00F92D01"/>
    <w:rsid w:val="00F944D2"/>
    <w:rsid w:val="00F94D36"/>
    <w:rsid w:val="00FA0696"/>
    <w:rsid w:val="00FA4415"/>
    <w:rsid w:val="00FA4547"/>
    <w:rsid w:val="00FA5216"/>
    <w:rsid w:val="00FA6780"/>
    <w:rsid w:val="00FB1237"/>
    <w:rsid w:val="00FB3442"/>
    <w:rsid w:val="00FB3533"/>
    <w:rsid w:val="00FB502F"/>
    <w:rsid w:val="00FC5F6E"/>
    <w:rsid w:val="00FC6D81"/>
    <w:rsid w:val="00FC7999"/>
    <w:rsid w:val="00FC7EC8"/>
    <w:rsid w:val="00FD07EE"/>
    <w:rsid w:val="00FD1781"/>
    <w:rsid w:val="00FD1BD9"/>
    <w:rsid w:val="00FD1FAD"/>
    <w:rsid w:val="00FD2A00"/>
    <w:rsid w:val="00FD2D36"/>
    <w:rsid w:val="00FD2D62"/>
    <w:rsid w:val="00FD3B3E"/>
    <w:rsid w:val="00FD3B46"/>
    <w:rsid w:val="00FD3B56"/>
    <w:rsid w:val="00FD5F20"/>
    <w:rsid w:val="00FE0CF7"/>
    <w:rsid w:val="00FE11C9"/>
    <w:rsid w:val="00FE548B"/>
    <w:rsid w:val="00FE6D10"/>
    <w:rsid w:val="00FE7AF1"/>
    <w:rsid w:val="00FF1CA7"/>
    <w:rsid w:val="00FF34B5"/>
    <w:rsid w:val="00FF43F5"/>
    <w:rsid w:val="00FF5E77"/>
    <w:rsid w:val="0AFDB23E"/>
    <w:rsid w:val="0B25972A"/>
    <w:rsid w:val="0BC8CDCD"/>
    <w:rsid w:val="28019BA9"/>
    <w:rsid w:val="297E8231"/>
    <w:rsid w:val="2CD50CCC"/>
    <w:rsid w:val="2E70DD2D"/>
    <w:rsid w:val="3239F3B1"/>
    <w:rsid w:val="3AF5008A"/>
    <w:rsid w:val="3C6A1087"/>
    <w:rsid w:val="3CF48B3C"/>
    <w:rsid w:val="3DDEF389"/>
    <w:rsid w:val="4343DA6E"/>
    <w:rsid w:val="50B737CF"/>
    <w:rsid w:val="5512EBC7"/>
    <w:rsid w:val="58C441F2"/>
    <w:rsid w:val="69B50052"/>
    <w:rsid w:val="70868F07"/>
    <w:rsid w:val="74F48BCB"/>
    <w:rsid w:val="7C7EF248"/>
    <w:rsid w:val="7D4BE9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D5EEB0"/>
  <w15:docId w15:val="{9D7A4003-0550-403A-93A0-75C3E6FD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41A29"/>
  </w:style>
  <w:style w:type="paragraph" w:styleId="1">
    <w:name w:val="heading 1"/>
    <w:basedOn w:val="a"/>
    <w:next w:val="a"/>
    <w:link w:val="10"/>
    <w:uiPriority w:val="9"/>
    <w:qFormat/>
    <w:pPr>
      <w:keepNext/>
      <w:keepLines/>
      <w:spacing w:before="480" w:after="120"/>
      <w:outlineLvl w:val="0"/>
    </w:pPr>
    <w:rPr>
      <w:b/>
      <w:sz w:val="48"/>
      <w:szCs w:val="48"/>
    </w:rPr>
  </w:style>
  <w:style w:type="paragraph" w:styleId="2">
    <w:name w:val="heading 2"/>
    <w:basedOn w:val="a"/>
    <w:next w:val="a"/>
    <w:link w:val="20"/>
    <w:uiPriority w:val="9"/>
    <w:semiHidden/>
    <w:unhideWhenUsed/>
    <w:qFormat/>
    <w:pPr>
      <w:keepNext/>
      <w:keepLines/>
      <w:spacing w:before="360" w:after="80"/>
      <w:outlineLvl w:val="1"/>
    </w:pPr>
    <w:rPr>
      <w:b/>
      <w:sz w:val="36"/>
      <w:szCs w:val="36"/>
    </w:rPr>
  </w:style>
  <w:style w:type="paragraph" w:styleId="3">
    <w:name w:val="heading 3"/>
    <w:basedOn w:val="a"/>
    <w:next w:val="a"/>
    <w:link w:val="30"/>
    <w:uiPriority w:val="9"/>
    <w:semiHidden/>
    <w:unhideWhenUsed/>
    <w:qFormat/>
    <w:pPr>
      <w:keepNext/>
      <w:keepLines/>
      <w:spacing w:before="280" w:after="80"/>
      <w:outlineLvl w:val="2"/>
    </w:pPr>
    <w:rPr>
      <w:b/>
      <w:sz w:val="28"/>
      <w:szCs w:val="28"/>
    </w:rPr>
  </w:style>
  <w:style w:type="paragraph" w:styleId="4">
    <w:name w:val="heading 4"/>
    <w:basedOn w:val="a"/>
    <w:next w:val="a"/>
    <w:link w:val="40"/>
    <w:uiPriority w:val="9"/>
    <w:semiHidden/>
    <w:unhideWhenUsed/>
    <w:qFormat/>
    <w:pPr>
      <w:keepNext/>
      <w:keepLines/>
      <w:spacing w:before="240" w:after="40"/>
      <w:outlineLvl w:val="3"/>
    </w:pPr>
    <w:rPr>
      <w:b/>
      <w:sz w:val="24"/>
      <w:szCs w:val="24"/>
    </w:rPr>
  </w:style>
  <w:style w:type="paragraph" w:styleId="5">
    <w:name w:val="heading 5"/>
    <w:basedOn w:val="a"/>
    <w:next w:val="a"/>
    <w:link w:val="50"/>
    <w:uiPriority w:val="9"/>
    <w:semiHidden/>
    <w:unhideWhenUsed/>
    <w:qFormat/>
    <w:pPr>
      <w:keepNext/>
      <w:keepLines/>
      <w:spacing w:before="220" w:after="40"/>
      <w:outlineLvl w:val="4"/>
    </w:pPr>
    <w:rPr>
      <w:b/>
    </w:rPr>
  </w:style>
  <w:style w:type="paragraph" w:styleId="6">
    <w:name w:val="heading 6"/>
    <w:basedOn w:val="a"/>
    <w:next w:val="a"/>
    <w:link w:val="60"/>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3">
    <w:name w:val="Title"/>
    <w:basedOn w:val="a"/>
    <w:next w:val="a"/>
    <w:link w:val="a4"/>
    <w:uiPriority w:val="10"/>
    <w:qFormat/>
    <w:pPr>
      <w:keepNext/>
      <w:keepLines/>
      <w:spacing w:before="480" w:after="120"/>
    </w:pPr>
    <w:rPr>
      <w:b/>
      <w:sz w:val="72"/>
      <w:szCs w:val="72"/>
    </w:rPr>
  </w:style>
  <w:style w:type="paragraph" w:styleId="a5">
    <w:name w:val="Subtitle"/>
    <w:basedOn w:val="a"/>
    <w:next w:val="a"/>
    <w:link w:val="a6"/>
    <w:uiPriority w:val="11"/>
    <w:qFormat/>
    <w:pPr>
      <w:keepNext/>
      <w:keepLines/>
      <w:spacing w:before="360" w:after="80"/>
    </w:pPr>
    <w:rPr>
      <w:rFonts w:ascii="Georgia" w:eastAsia="Georgia" w:hAnsi="Georgia" w:cs="Georgia"/>
      <w:i/>
      <w:color w:val="666666"/>
      <w:sz w:val="48"/>
      <w:szCs w:val="48"/>
    </w:rPr>
  </w:style>
  <w:style w:type="table" w:customStyle="1" w:styleId="41">
    <w:name w:val="4"/>
    <w:basedOn w:val="NormalTable0"/>
    <w:tblPr>
      <w:tblStyleRowBandSize w:val="1"/>
      <w:tblStyleColBandSize w:val="1"/>
      <w:tblCellMar>
        <w:top w:w="15" w:type="dxa"/>
        <w:left w:w="15" w:type="dxa"/>
        <w:bottom w:w="15" w:type="dxa"/>
        <w:right w:w="15" w:type="dxa"/>
      </w:tblCellMar>
    </w:tblPr>
  </w:style>
  <w:style w:type="table" w:customStyle="1" w:styleId="31">
    <w:name w:val="3"/>
    <w:basedOn w:val="NormalTable0"/>
    <w:pPr>
      <w:spacing w:after="0" w:line="240" w:lineRule="auto"/>
    </w:pPr>
    <w:tblPr>
      <w:tblStyleRowBandSize w:val="1"/>
      <w:tblStyleColBandSize w:val="1"/>
      <w:tblCellMar>
        <w:left w:w="108" w:type="dxa"/>
        <w:right w:w="108" w:type="dxa"/>
      </w:tblCellMar>
    </w:tblPr>
  </w:style>
  <w:style w:type="paragraph" w:styleId="a7">
    <w:name w:val="header"/>
    <w:basedOn w:val="a"/>
    <w:link w:val="a8"/>
    <w:uiPriority w:val="99"/>
    <w:unhideWhenUsed/>
    <w:rsid w:val="00A5280A"/>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A5280A"/>
  </w:style>
  <w:style w:type="paragraph" w:styleId="a9">
    <w:name w:val="footer"/>
    <w:basedOn w:val="a"/>
    <w:link w:val="aa"/>
    <w:uiPriority w:val="99"/>
    <w:unhideWhenUsed/>
    <w:rsid w:val="00A5280A"/>
    <w:pPr>
      <w:tabs>
        <w:tab w:val="center" w:pos="4819"/>
        <w:tab w:val="right" w:pos="9639"/>
      </w:tabs>
      <w:spacing w:after="0" w:line="240" w:lineRule="auto"/>
    </w:pPr>
  </w:style>
  <w:style w:type="character" w:customStyle="1" w:styleId="aa">
    <w:name w:val="Нижній колонтитул Знак"/>
    <w:basedOn w:val="a0"/>
    <w:link w:val="a9"/>
    <w:uiPriority w:val="99"/>
    <w:rsid w:val="00A5280A"/>
  </w:style>
  <w:style w:type="paragraph" w:styleId="ab">
    <w:name w:val="No Spacing"/>
    <w:link w:val="ac"/>
    <w:uiPriority w:val="1"/>
    <w:qFormat/>
    <w:rsid w:val="00010C2F"/>
    <w:pPr>
      <w:spacing w:after="0" w:line="240" w:lineRule="auto"/>
    </w:pPr>
    <w:rPr>
      <w:rFonts w:cs="Times New Roman"/>
      <w:szCs w:val="20"/>
      <w:lang w:val="ru-RU" w:eastAsia="ru-RU"/>
    </w:rPr>
  </w:style>
  <w:style w:type="paragraph" w:customStyle="1" w:styleId="310">
    <w:name w:val="Заголовок 31"/>
    <w:basedOn w:val="a"/>
    <w:next w:val="a"/>
    <w:qFormat/>
    <w:rsid w:val="00010C2F"/>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4A2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
    <w:name w:val="Гиперссылка11"/>
    <w:rsid w:val="004A2537"/>
    <w:rPr>
      <w:color w:val="0000FF"/>
      <w:sz w:val="22"/>
      <w:u w:val="single"/>
    </w:rPr>
  </w:style>
  <w:style w:type="character" w:customStyle="1" w:styleId="12">
    <w:name w:val="Основной шрифт абзаца1"/>
    <w:rsid w:val="004A2537"/>
    <w:rPr>
      <w:sz w:val="22"/>
    </w:rPr>
  </w:style>
  <w:style w:type="paragraph" w:customStyle="1" w:styleId="rvps2">
    <w:name w:val="rvps2"/>
    <w:basedOn w:val="a"/>
    <w:rsid w:val="000F3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ий HTML Знак"/>
    <w:aliases w:val="Знак9 Знак"/>
    <w:link w:val="HTML0"/>
    <w:uiPriority w:val="99"/>
    <w:rsid w:val="0057642B"/>
    <w:rPr>
      <w:rFonts w:ascii="Courier New" w:eastAsia="Courier New" w:hAnsi="Courier New"/>
      <w:sz w:val="20"/>
    </w:rPr>
  </w:style>
  <w:style w:type="paragraph" w:styleId="HTML0">
    <w:name w:val="HTML Preformatted"/>
    <w:aliases w:val="Знак9"/>
    <w:basedOn w:val="a"/>
    <w:link w:val="HTML"/>
    <w:uiPriority w:val="99"/>
    <w:rsid w:val="00576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rPr>
  </w:style>
  <w:style w:type="character" w:customStyle="1" w:styleId="HTML10">
    <w:name w:val="Стандартный HTML Знак1"/>
    <w:aliases w:val="Знак9 Знак1"/>
    <w:basedOn w:val="a0"/>
    <w:uiPriority w:val="99"/>
    <w:semiHidden/>
    <w:rsid w:val="0057642B"/>
    <w:rPr>
      <w:rFonts w:ascii="Consolas" w:hAnsi="Consolas"/>
      <w:sz w:val="20"/>
      <w:szCs w:val="20"/>
    </w:rPr>
  </w:style>
  <w:style w:type="character" w:styleId="ad">
    <w:name w:val="Hyperlink"/>
    <w:basedOn w:val="a0"/>
    <w:uiPriority w:val="99"/>
    <w:unhideWhenUsed/>
    <w:rsid w:val="00833AF5"/>
    <w:rPr>
      <w:color w:val="0000FF" w:themeColor="hyperlink"/>
      <w:u w:val="single"/>
    </w:rPr>
  </w:style>
  <w:style w:type="paragraph" w:customStyle="1" w:styleId="410">
    <w:name w:val="Заголовок 41"/>
    <w:basedOn w:val="a"/>
    <w:next w:val="a"/>
    <w:qFormat/>
    <w:rsid w:val="00AF48C0"/>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e">
    <w:name w:val="List Paragraph"/>
    <w:aliases w:val="References,Elenco Normale,Number Bullets,List Paragraph (numbered (a)),Список уровня 2,название табл/рис,Chapter10,----,EBRD List,заголовок 1.1,List Paragraph_Num123,List Paragraph,1 Буллет,En tête 1,1. спис,lp1,AC List 01,List_Paragraph"/>
    <w:basedOn w:val="a"/>
    <w:link w:val="af"/>
    <w:uiPriority w:val="34"/>
    <w:qFormat/>
    <w:rsid w:val="00AF48C0"/>
    <w:pPr>
      <w:spacing w:after="0" w:line="240" w:lineRule="auto"/>
      <w:ind w:left="708"/>
    </w:pPr>
    <w:rPr>
      <w:rFonts w:ascii="Times New Roman" w:eastAsia="Times New Roman" w:hAnsi="Times New Roman" w:cs="Times New Roman"/>
      <w:sz w:val="20"/>
      <w:szCs w:val="20"/>
      <w:lang w:val="ru-RU" w:eastAsia="ru-RU"/>
    </w:rPr>
  </w:style>
  <w:style w:type="character" w:customStyle="1" w:styleId="af">
    <w:name w:val="Абзац списку Знак"/>
    <w:aliases w:val="References Знак,Elenco Normale Знак,Number Bullets Знак,List Paragraph (numbered (a)) Знак,Список уровня 2 Знак,название табл/рис Знак,Chapter10 Знак,---- Знак,EBRD List Знак,заголовок 1.1 Знак,List Paragraph_Num123 Знак,1 Буллет Знак"/>
    <w:link w:val="ae"/>
    <w:uiPriority w:val="34"/>
    <w:qFormat/>
    <w:locked/>
    <w:rsid w:val="00AF48C0"/>
    <w:rPr>
      <w:rFonts w:ascii="Times New Roman" w:eastAsia="Times New Roman" w:hAnsi="Times New Roman" w:cs="Times New Roman"/>
      <w:sz w:val="20"/>
      <w:szCs w:val="20"/>
      <w:lang w:val="ru-RU" w:eastAsia="ru-RU"/>
    </w:rPr>
  </w:style>
  <w:style w:type="paragraph" w:styleId="21">
    <w:name w:val="Body Text 2"/>
    <w:basedOn w:val="a"/>
    <w:link w:val="22"/>
    <w:unhideWhenUsed/>
    <w:rsid w:val="008E0FC1"/>
    <w:pPr>
      <w:spacing w:after="120" w:line="480" w:lineRule="auto"/>
    </w:pPr>
    <w:rPr>
      <w:rFonts w:cstheme="minorBidi"/>
      <w:b/>
      <w:lang w:eastAsia="en-US"/>
    </w:rPr>
  </w:style>
  <w:style w:type="character" w:customStyle="1" w:styleId="22">
    <w:name w:val="Основний текст 2 Знак"/>
    <w:basedOn w:val="a0"/>
    <w:link w:val="21"/>
    <w:rsid w:val="008E0FC1"/>
    <w:rPr>
      <w:rFonts w:cstheme="minorBidi"/>
      <w:b/>
      <w:lang w:eastAsia="en-US"/>
    </w:rPr>
  </w:style>
  <w:style w:type="paragraph" w:styleId="32">
    <w:name w:val="Body Text Indent 3"/>
    <w:basedOn w:val="a"/>
    <w:link w:val="33"/>
    <w:semiHidden/>
    <w:unhideWhenUsed/>
    <w:rsid w:val="008E0FC1"/>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semiHidden/>
    <w:rsid w:val="008E0FC1"/>
    <w:rPr>
      <w:sz w:val="16"/>
      <w:szCs w:val="16"/>
    </w:rPr>
  </w:style>
  <w:style w:type="paragraph" w:customStyle="1" w:styleId="standard">
    <w:name w:val="standard"/>
    <w:basedOn w:val="a"/>
    <w:rsid w:val="008E0F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3">
    <w:name w:val="Основний текст з відступом 3 Знак"/>
    <w:basedOn w:val="a0"/>
    <w:link w:val="32"/>
    <w:semiHidden/>
    <w:locked/>
    <w:rsid w:val="008E0FC1"/>
    <w:rPr>
      <w:rFonts w:ascii="Times New Roman" w:eastAsia="Times New Roman" w:hAnsi="Times New Roman" w:cs="Times New Roman"/>
      <w:sz w:val="16"/>
      <w:szCs w:val="16"/>
    </w:rPr>
  </w:style>
  <w:style w:type="paragraph" w:customStyle="1" w:styleId="13">
    <w:name w:val="Обычный1"/>
    <w:qFormat/>
    <w:rsid w:val="000B268D"/>
    <w:pPr>
      <w:spacing w:after="0" w:line="240" w:lineRule="auto"/>
    </w:pPr>
    <w:rPr>
      <w:rFonts w:ascii="Times New Roman" w:eastAsia="Times New Roman" w:hAnsi="Times New Roman" w:cs="Times New Roman"/>
      <w:sz w:val="24"/>
      <w:szCs w:val="20"/>
      <w:lang w:val="ru-RU" w:eastAsia="ru-RU"/>
    </w:rPr>
  </w:style>
  <w:style w:type="table" w:styleId="af0">
    <w:name w:val="Table Grid"/>
    <w:basedOn w:val="a1"/>
    <w:uiPriority w:val="39"/>
    <w:rsid w:val="000B26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sid w:val="009C5975"/>
    <w:rPr>
      <w:b/>
      <w:bCs/>
    </w:rPr>
  </w:style>
  <w:style w:type="character" w:customStyle="1" w:styleId="14">
    <w:name w:val="Неразрешенное упоминание1"/>
    <w:basedOn w:val="a0"/>
    <w:uiPriority w:val="99"/>
    <w:semiHidden/>
    <w:unhideWhenUsed/>
    <w:rsid w:val="002C36C5"/>
    <w:rPr>
      <w:color w:val="605E5C"/>
      <w:shd w:val="clear" w:color="auto" w:fill="E1DFDD"/>
    </w:rPr>
  </w:style>
  <w:style w:type="paragraph" w:styleId="af2">
    <w:name w:val="Balloon Text"/>
    <w:basedOn w:val="a"/>
    <w:link w:val="af3"/>
    <w:uiPriority w:val="99"/>
    <w:semiHidden/>
    <w:unhideWhenUsed/>
    <w:rsid w:val="00CB0E8B"/>
    <w:pPr>
      <w:spacing w:after="0" w:line="240" w:lineRule="auto"/>
    </w:pPr>
    <w:rPr>
      <w:rFonts w:ascii="Segoe UI" w:hAnsi="Segoe UI" w:cs="Segoe UI"/>
      <w:sz w:val="18"/>
      <w:szCs w:val="18"/>
    </w:rPr>
  </w:style>
  <w:style w:type="character" w:customStyle="1" w:styleId="af3">
    <w:name w:val="Текст у виносці Знак"/>
    <w:basedOn w:val="a0"/>
    <w:link w:val="af2"/>
    <w:uiPriority w:val="99"/>
    <w:semiHidden/>
    <w:rsid w:val="00CB0E8B"/>
    <w:rPr>
      <w:rFonts w:ascii="Segoe UI" w:hAnsi="Segoe UI" w:cs="Segoe UI"/>
      <w:sz w:val="18"/>
      <w:szCs w:val="18"/>
    </w:rPr>
  </w:style>
  <w:style w:type="character" w:styleId="af4">
    <w:name w:val="FollowedHyperlink"/>
    <w:basedOn w:val="a0"/>
    <w:uiPriority w:val="99"/>
    <w:semiHidden/>
    <w:unhideWhenUsed/>
    <w:rsid w:val="00277BE3"/>
    <w:rPr>
      <w:color w:val="800080" w:themeColor="followedHyperlink"/>
      <w:u w:val="single"/>
    </w:rPr>
  </w:style>
  <w:style w:type="character" w:customStyle="1" w:styleId="FontStyle17">
    <w:name w:val="Font Style17"/>
    <w:uiPriority w:val="99"/>
    <w:rsid w:val="00DA564E"/>
    <w:rPr>
      <w:rFonts w:ascii="Times New Roman" w:hAnsi="Times New Roman" w:cs="Times New Roman"/>
      <w:sz w:val="26"/>
      <w:szCs w:val="26"/>
    </w:rPr>
  </w:style>
  <w:style w:type="paragraph" w:styleId="af5">
    <w:name w:val="Body Text"/>
    <w:basedOn w:val="a"/>
    <w:link w:val="af6"/>
    <w:uiPriority w:val="99"/>
    <w:semiHidden/>
    <w:unhideWhenUsed/>
    <w:rsid w:val="004321D7"/>
    <w:pPr>
      <w:spacing w:after="120"/>
    </w:pPr>
  </w:style>
  <w:style w:type="character" w:customStyle="1" w:styleId="af6">
    <w:name w:val="Основний текст Знак"/>
    <w:basedOn w:val="a0"/>
    <w:link w:val="af5"/>
    <w:uiPriority w:val="99"/>
    <w:semiHidden/>
    <w:rsid w:val="004321D7"/>
  </w:style>
  <w:style w:type="character" w:customStyle="1" w:styleId="ac">
    <w:name w:val="Без інтервалів Знак"/>
    <w:link w:val="ab"/>
    <w:uiPriority w:val="1"/>
    <w:locked/>
    <w:rsid w:val="004321D7"/>
    <w:rPr>
      <w:rFonts w:cs="Times New Roman"/>
      <w:szCs w:val="20"/>
      <w:lang w:val="ru-RU" w:eastAsia="ru-RU"/>
    </w:rPr>
  </w:style>
  <w:style w:type="paragraph" w:customStyle="1" w:styleId="15">
    <w:name w:val="Абзац списка1"/>
    <w:basedOn w:val="a"/>
    <w:rsid w:val="0000242D"/>
    <w:pPr>
      <w:suppressAutoHyphens/>
      <w:spacing w:line="254" w:lineRule="auto"/>
      <w:ind w:left="720"/>
    </w:pPr>
    <w:rPr>
      <w:rFonts w:eastAsia="Times New Roman"/>
      <w:lang w:val="ru-RU" w:eastAsia="ar-SA"/>
    </w:rPr>
  </w:style>
  <w:style w:type="paragraph" w:customStyle="1" w:styleId="LO-normal">
    <w:name w:val="LO-normal"/>
    <w:rsid w:val="00D12380"/>
    <w:pPr>
      <w:suppressAutoHyphens/>
      <w:autoSpaceDN w:val="0"/>
      <w:spacing w:after="0" w:line="240" w:lineRule="auto"/>
    </w:pPr>
    <w:rPr>
      <w:sz w:val="20"/>
      <w:szCs w:val="20"/>
      <w:lang w:eastAsia="zh-CN" w:bidi="hi-IN"/>
    </w:rPr>
  </w:style>
  <w:style w:type="paragraph" w:customStyle="1" w:styleId="rvps14">
    <w:name w:val="rvps14"/>
    <w:basedOn w:val="a"/>
    <w:rsid w:val="00564698"/>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7">
    <w:name w:val="annotation reference"/>
    <w:basedOn w:val="a0"/>
    <w:uiPriority w:val="99"/>
    <w:unhideWhenUsed/>
    <w:rsid w:val="00E51CA6"/>
    <w:rPr>
      <w:sz w:val="16"/>
      <w:szCs w:val="16"/>
    </w:rPr>
  </w:style>
  <w:style w:type="paragraph" w:styleId="af8">
    <w:name w:val="annotation text"/>
    <w:basedOn w:val="a"/>
    <w:link w:val="af9"/>
    <w:uiPriority w:val="99"/>
    <w:unhideWhenUsed/>
    <w:rsid w:val="00E51CA6"/>
    <w:pPr>
      <w:spacing w:line="240" w:lineRule="auto"/>
    </w:pPr>
    <w:rPr>
      <w:sz w:val="20"/>
      <w:szCs w:val="20"/>
    </w:rPr>
  </w:style>
  <w:style w:type="character" w:customStyle="1" w:styleId="af9">
    <w:name w:val="Текст примітки Знак"/>
    <w:basedOn w:val="a0"/>
    <w:link w:val="af8"/>
    <w:uiPriority w:val="99"/>
    <w:rsid w:val="00E51CA6"/>
    <w:rPr>
      <w:sz w:val="20"/>
      <w:szCs w:val="20"/>
    </w:rPr>
  </w:style>
  <w:style w:type="paragraph" w:styleId="afa">
    <w:name w:val="annotation subject"/>
    <w:basedOn w:val="af8"/>
    <w:next w:val="af8"/>
    <w:link w:val="afb"/>
    <w:uiPriority w:val="99"/>
    <w:semiHidden/>
    <w:unhideWhenUsed/>
    <w:rsid w:val="00E51CA6"/>
    <w:rPr>
      <w:b/>
      <w:bCs/>
    </w:rPr>
  </w:style>
  <w:style w:type="character" w:customStyle="1" w:styleId="afb">
    <w:name w:val="Тема примітки Знак"/>
    <w:basedOn w:val="af9"/>
    <w:link w:val="afa"/>
    <w:uiPriority w:val="99"/>
    <w:semiHidden/>
    <w:rsid w:val="00E51CA6"/>
    <w:rPr>
      <w:b/>
      <w:bCs/>
      <w:sz w:val="20"/>
      <w:szCs w:val="20"/>
    </w:rPr>
  </w:style>
  <w:style w:type="paragraph" w:styleId="afc">
    <w:name w:val="Revision"/>
    <w:hidden/>
    <w:uiPriority w:val="99"/>
    <w:semiHidden/>
    <w:rsid w:val="001A7458"/>
    <w:pPr>
      <w:spacing w:after="0" w:line="240" w:lineRule="auto"/>
    </w:pPr>
  </w:style>
  <w:style w:type="table" w:customStyle="1" w:styleId="16">
    <w:name w:val="Сетка таблицы1"/>
    <w:basedOn w:val="a1"/>
    <w:next w:val="af0"/>
    <w:uiPriority w:val="39"/>
    <w:rsid w:val="00C05344"/>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basedOn w:val="a0"/>
    <w:uiPriority w:val="99"/>
    <w:semiHidden/>
    <w:unhideWhenUsed/>
    <w:rsid w:val="007D1387"/>
    <w:rPr>
      <w:color w:val="605E5C"/>
      <w:shd w:val="clear" w:color="auto" w:fill="E1DFDD"/>
    </w:rPr>
  </w:style>
  <w:style w:type="table" w:customStyle="1" w:styleId="42">
    <w:name w:val="Сетка таблицы4"/>
    <w:basedOn w:val="a1"/>
    <w:next w:val="af0"/>
    <w:uiPriority w:val="39"/>
    <w:rsid w:val="00ED5743"/>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0"/>
    <w:uiPriority w:val="39"/>
    <w:rsid w:val="00363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2"/>
    <w:uiPriority w:val="99"/>
    <w:semiHidden/>
    <w:unhideWhenUsed/>
    <w:rsid w:val="00764608"/>
  </w:style>
  <w:style w:type="table" w:customStyle="1" w:styleId="TableNormal1">
    <w:name w:val="Table Normal1"/>
    <w:rsid w:val="00764608"/>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0"/>
    <w:uiPriority w:val="99"/>
    <w:rsid w:val="00764608"/>
  </w:style>
  <w:style w:type="character" w:customStyle="1" w:styleId="35">
    <w:name w:val="Верхний колонтитул Знак3"/>
    <w:basedOn w:val="a0"/>
    <w:uiPriority w:val="99"/>
    <w:rsid w:val="00764608"/>
  </w:style>
  <w:style w:type="character" w:customStyle="1" w:styleId="24">
    <w:name w:val="Верхний колонтитул Знак2"/>
    <w:basedOn w:val="a0"/>
    <w:uiPriority w:val="99"/>
    <w:rsid w:val="00764608"/>
  </w:style>
  <w:style w:type="character" w:customStyle="1" w:styleId="25">
    <w:name w:val="Нижний колонтитул Знак2"/>
    <w:basedOn w:val="a0"/>
    <w:uiPriority w:val="99"/>
    <w:rsid w:val="00764608"/>
  </w:style>
  <w:style w:type="character" w:customStyle="1" w:styleId="18">
    <w:name w:val="Верхний колонтитул Знак1"/>
    <w:basedOn w:val="a0"/>
    <w:uiPriority w:val="99"/>
    <w:rsid w:val="00764608"/>
  </w:style>
  <w:style w:type="character" w:customStyle="1" w:styleId="19">
    <w:name w:val="Нижний колонтитул Знак1"/>
    <w:basedOn w:val="a0"/>
    <w:uiPriority w:val="99"/>
    <w:rsid w:val="00764608"/>
  </w:style>
  <w:style w:type="character" w:customStyle="1" w:styleId="51">
    <w:name w:val="Верхний колонтитул Знак5"/>
    <w:basedOn w:val="a0"/>
    <w:uiPriority w:val="99"/>
    <w:rsid w:val="00764608"/>
  </w:style>
  <w:style w:type="character" w:customStyle="1" w:styleId="36">
    <w:name w:val="Нижний колонтитул Знак3"/>
    <w:basedOn w:val="a0"/>
    <w:uiPriority w:val="99"/>
    <w:rsid w:val="00764608"/>
  </w:style>
  <w:style w:type="table" w:customStyle="1" w:styleId="26">
    <w:name w:val="2"/>
    <w:basedOn w:val="NormalTable0"/>
    <w:rsid w:val="00764608"/>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a">
    <w:name w:val="1"/>
    <w:basedOn w:val="NormalTable0"/>
    <w:rsid w:val="00764608"/>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customStyle="1" w:styleId="10">
    <w:name w:val="Заголовок 1 Знак"/>
    <w:basedOn w:val="a0"/>
    <w:link w:val="1"/>
    <w:uiPriority w:val="9"/>
    <w:rsid w:val="00E33BBE"/>
    <w:rPr>
      <w:b/>
      <w:sz w:val="48"/>
      <w:szCs w:val="48"/>
    </w:rPr>
  </w:style>
  <w:style w:type="character" w:customStyle="1" w:styleId="20">
    <w:name w:val="Заголовок 2 Знак"/>
    <w:basedOn w:val="a0"/>
    <w:link w:val="2"/>
    <w:uiPriority w:val="9"/>
    <w:semiHidden/>
    <w:rsid w:val="00E33BBE"/>
    <w:rPr>
      <w:b/>
      <w:sz w:val="36"/>
      <w:szCs w:val="36"/>
    </w:rPr>
  </w:style>
  <w:style w:type="character" w:customStyle="1" w:styleId="30">
    <w:name w:val="Заголовок 3 Знак"/>
    <w:basedOn w:val="a0"/>
    <w:link w:val="3"/>
    <w:uiPriority w:val="9"/>
    <w:semiHidden/>
    <w:rsid w:val="00E33BBE"/>
    <w:rPr>
      <w:b/>
      <w:sz w:val="28"/>
      <w:szCs w:val="28"/>
    </w:rPr>
  </w:style>
  <w:style w:type="character" w:customStyle="1" w:styleId="40">
    <w:name w:val="Заголовок 4 Знак"/>
    <w:basedOn w:val="a0"/>
    <w:link w:val="4"/>
    <w:uiPriority w:val="9"/>
    <w:semiHidden/>
    <w:rsid w:val="00E33BBE"/>
    <w:rPr>
      <w:b/>
      <w:sz w:val="24"/>
      <w:szCs w:val="24"/>
    </w:rPr>
  </w:style>
  <w:style w:type="character" w:customStyle="1" w:styleId="50">
    <w:name w:val="Заголовок 5 Знак"/>
    <w:basedOn w:val="a0"/>
    <w:link w:val="5"/>
    <w:uiPriority w:val="9"/>
    <w:semiHidden/>
    <w:rsid w:val="00E33BBE"/>
    <w:rPr>
      <w:b/>
    </w:rPr>
  </w:style>
  <w:style w:type="character" w:customStyle="1" w:styleId="60">
    <w:name w:val="Заголовок 6 Знак"/>
    <w:basedOn w:val="a0"/>
    <w:link w:val="6"/>
    <w:uiPriority w:val="9"/>
    <w:semiHidden/>
    <w:rsid w:val="00E33BBE"/>
    <w:rPr>
      <w:b/>
      <w:sz w:val="20"/>
      <w:szCs w:val="20"/>
    </w:rPr>
  </w:style>
  <w:style w:type="character" w:customStyle="1" w:styleId="a4">
    <w:name w:val="Назва Знак"/>
    <w:basedOn w:val="a0"/>
    <w:link w:val="a3"/>
    <w:uiPriority w:val="10"/>
    <w:rsid w:val="00E33BBE"/>
    <w:rPr>
      <w:b/>
      <w:sz w:val="72"/>
      <w:szCs w:val="72"/>
    </w:rPr>
  </w:style>
  <w:style w:type="character" w:customStyle="1" w:styleId="a6">
    <w:name w:val="Підзаголовок Знак"/>
    <w:basedOn w:val="a0"/>
    <w:link w:val="a5"/>
    <w:uiPriority w:val="11"/>
    <w:rsid w:val="00E33BBE"/>
    <w:rPr>
      <w:rFonts w:ascii="Georgia" w:eastAsia="Georgia" w:hAnsi="Georgia" w:cs="Georgia"/>
      <w:i/>
      <w:color w:val="666666"/>
      <w:sz w:val="48"/>
      <w:szCs w:val="48"/>
    </w:rPr>
  </w:style>
  <w:style w:type="numbering" w:customStyle="1" w:styleId="27">
    <w:name w:val="Нет списка2"/>
    <w:next w:val="a2"/>
    <w:uiPriority w:val="99"/>
    <w:semiHidden/>
    <w:unhideWhenUsed/>
    <w:rsid w:val="008B3E19"/>
  </w:style>
  <w:style w:type="table" w:customStyle="1" w:styleId="TableNormal2">
    <w:name w:val="Table Normal2"/>
    <w:rsid w:val="008B3E19"/>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7">
    <w:name w:val="Нет списка3"/>
    <w:next w:val="a2"/>
    <w:uiPriority w:val="99"/>
    <w:semiHidden/>
    <w:unhideWhenUsed/>
    <w:rsid w:val="00A66804"/>
  </w:style>
  <w:style w:type="paragraph" w:customStyle="1" w:styleId="msonormal0">
    <w:name w:val="msonormal"/>
    <w:basedOn w:val="a"/>
    <w:rsid w:val="00A668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A66804"/>
    <w:pPr>
      <w:spacing w:line="256" w:lineRule="auto"/>
    </w:pPr>
    <w:rPr>
      <w:lang w:eastAsia="en-US"/>
    </w:rPr>
    <w:tblPr>
      <w:tblCellMar>
        <w:top w:w="0" w:type="dxa"/>
        <w:left w:w="0" w:type="dxa"/>
        <w:bottom w:w="0" w:type="dxa"/>
        <w:right w:w="0" w:type="dxa"/>
      </w:tblCellMar>
    </w:tblPr>
  </w:style>
  <w:style w:type="table" w:customStyle="1" w:styleId="38">
    <w:name w:val="Сетка таблицы3"/>
    <w:basedOn w:val="a1"/>
    <w:next w:val="af0"/>
    <w:uiPriority w:val="39"/>
    <w:rsid w:val="00F26433"/>
    <w:pPr>
      <w:spacing w:after="0" w:line="240" w:lineRule="auto"/>
    </w:pPr>
    <w:rPr>
      <w:rFonts w:cs="Times New Roman"/>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має списку1"/>
    <w:next w:val="a2"/>
    <w:uiPriority w:val="99"/>
    <w:semiHidden/>
    <w:unhideWhenUsed/>
    <w:rsid w:val="00490437"/>
  </w:style>
  <w:style w:type="table" w:customStyle="1" w:styleId="1c">
    <w:name w:val="Сітка таблиці1"/>
    <w:basedOn w:val="a1"/>
    <w:next w:val="af0"/>
    <w:uiPriority w:val="39"/>
    <w:rsid w:val="00490437"/>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541B5"/>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7">
    <w:name w:val="Сетка таблицы7"/>
    <w:basedOn w:val="a1"/>
    <w:next w:val="af0"/>
    <w:uiPriority w:val="59"/>
    <w:rsid w:val="0021326D"/>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6F6F2F"/>
  </w:style>
  <w:style w:type="table" w:customStyle="1" w:styleId="8">
    <w:name w:val="Сетка таблицы8"/>
    <w:basedOn w:val="a1"/>
    <w:next w:val="af0"/>
    <w:uiPriority w:val="59"/>
    <w:rsid w:val="006F6F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0"/>
    <w:uiPriority w:val="59"/>
    <w:rsid w:val="006F6F2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5pt">
    <w:name w:val="Основной текст (2) + 11;5 pt;Полужирный"/>
    <w:basedOn w:val="a0"/>
    <w:rsid w:val="006F6F2F"/>
    <w:rPr>
      <w:rFonts w:ascii="Times New Roman" w:eastAsia="Times New Roman" w:hAnsi="Times New Roman" w:cs="Times New Roman"/>
      <w:b/>
      <w:bCs/>
      <w:i w:val="0"/>
      <w:iCs w:val="0"/>
      <w:smallCaps w:val="0"/>
      <w:strike w:val="0"/>
      <w:color w:val="000000"/>
      <w:spacing w:val="0"/>
      <w:w w:val="100"/>
      <w:position w:val="0"/>
      <w:sz w:val="23"/>
      <w:szCs w:val="23"/>
      <w:u w:val="none"/>
      <w:lang w:val="uk-UA" w:eastAsia="uk-UA" w:bidi="uk-UA"/>
    </w:rPr>
  </w:style>
  <w:style w:type="character" w:customStyle="1" w:styleId="28">
    <w:name w:val="Основной текст (2)_"/>
    <w:basedOn w:val="a0"/>
    <w:link w:val="29"/>
    <w:rsid w:val="006F6F2F"/>
    <w:rPr>
      <w:rFonts w:ascii="Times New Roman" w:eastAsia="Times New Roman" w:hAnsi="Times New Roman" w:cs="Times New Roman"/>
      <w:sz w:val="20"/>
      <w:szCs w:val="20"/>
      <w:shd w:val="clear" w:color="auto" w:fill="FFFFFF"/>
    </w:rPr>
  </w:style>
  <w:style w:type="paragraph" w:customStyle="1" w:styleId="29">
    <w:name w:val="Основной текст (2)"/>
    <w:basedOn w:val="a"/>
    <w:link w:val="28"/>
    <w:rsid w:val="006F6F2F"/>
    <w:pPr>
      <w:widowControl w:val="0"/>
      <w:shd w:val="clear" w:color="auto" w:fill="FFFFFF"/>
      <w:spacing w:after="0" w:line="234" w:lineRule="exact"/>
      <w:jc w:val="both"/>
    </w:pPr>
    <w:rPr>
      <w:rFonts w:ascii="Times New Roman" w:eastAsia="Times New Roman" w:hAnsi="Times New Roman" w:cs="Times New Roman"/>
      <w:sz w:val="20"/>
      <w:szCs w:val="20"/>
    </w:rPr>
  </w:style>
  <w:style w:type="table" w:customStyle="1" w:styleId="111">
    <w:name w:val="Сетка таблицы111"/>
    <w:basedOn w:val="a1"/>
    <w:next w:val="af0"/>
    <w:uiPriority w:val="39"/>
    <w:rsid w:val="006F6F2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mphasis"/>
    <w:uiPriority w:val="20"/>
    <w:qFormat/>
    <w:rsid w:val="00055680"/>
    <w:rPr>
      <w:rFonts w:ascii="Times New Roman" w:hAnsi="Times New Roman" w:cs="Times New Roman" w:hint="default"/>
      <w:i/>
      <w:iCs/>
    </w:rPr>
  </w:style>
  <w:style w:type="character" w:customStyle="1" w:styleId="aff">
    <w:name w:val="Звичайний (веб) Знак"/>
    <w:aliases w:val="Обычный (Web) Знак,Обычный (веб) Знак1 Знак Знак,Обычный (веб) Знак Знак Знак Знак,Знак5 Знак Знак Знак Знак,Знак5 Знак1 Знак Знак,Обычный (веб) Знак Знак1 Знак,Знак5 Знак Знак1 Знак,Знак5 Знак Знак2,Знак5 Знак Знак Знак1"/>
    <w:link w:val="aff0"/>
    <w:uiPriority w:val="99"/>
    <w:semiHidden/>
    <w:qFormat/>
    <w:locked/>
    <w:rsid w:val="00055680"/>
    <w:rPr>
      <w:rFonts w:ascii="Times New Roman" w:eastAsia="Times New Roman" w:hAnsi="Times New Roman" w:cs="Times New Roman"/>
      <w:sz w:val="24"/>
      <w:szCs w:val="24"/>
    </w:rPr>
  </w:style>
  <w:style w:type="paragraph" w:styleId="aff0">
    <w:name w:val="Normal (Web)"/>
    <w:aliases w:val="Обычный (Web),Обычный (веб) Знак1 Знак,Обычный (веб) Знак Знак Знак,Знак5 Знак Знак Знак,Знак5 Знак1 Знак,Обычный (веб) Знак Знак1,Знак5 Знак Знак1,Знак5 Знак,Знак5 Знак Знак,Знак5,Обычный (Web) Знак Знак Знак Знак,Обычный (веб) Знак"/>
    <w:link w:val="aff"/>
    <w:uiPriority w:val="99"/>
    <w:semiHidden/>
    <w:unhideWhenUsed/>
    <w:qFormat/>
    <w:rsid w:val="00055680"/>
    <w:pPr>
      <w:spacing w:after="0" w:line="240" w:lineRule="auto"/>
    </w:pPr>
    <w:rPr>
      <w:rFonts w:ascii="Times New Roman" w:eastAsia="Times New Roman" w:hAnsi="Times New Roman" w:cs="Times New Roman"/>
      <w:sz w:val="24"/>
      <w:szCs w:val="24"/>
    </w:rPr>
  </w:style>
  <w:style w:type="character" w:customStyle="1" w:styleId="aff1">
    <w:name w:val="Основной текст Знак"/>
    <w:basedOn w:val="a0"/>
    <w:uiPriority w:val="99"/>
    <w:semiHidden/>
    <w:qFormat/>
    <w:rsid w:val="00055680"/>
  </w:style>
  <w:style w:type="character" w:customStyle="1" w:styleId="bold">
    <w:name w:val="bold"/>
    <w:basedOn w:val="a0"/>
    <w:rsid w:val="008420C5"/>
  </w:style>
  <w:style w:type="paragraph" w:customStyle="1" w:styleId="docdata">
    <w:name w:val="docdata"/>
    <w:aliases w:val="docy,v5,6009,baiaagaaboqcaaadjhmaaawcewaaaaaaaaaaaaaaaaaaaaaaaaaaaaaaaaaaaaaaaaaaaaaaaaaaaaaaaaaaaaaaaaaaaaaaaaaaaaaaaaaaaaaaaaaaaaaaaaaaaaaaaaaaaaaaaaaaaaaaaaaaaaaaaaaaaaaaaaaaaaaaaaaaaaaaaaaaaaaaaaaaaaaaaaaaaaaaaaaaaaaaaaaaaaaaaaaaaaaaaaaaaaaa"/>
    <w:basedOn w:val="a"/>
    <w:rsid w:val="00E035F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f2">
    <w:name w:val="Знак Знак Знак Знак Знак Знак Знак Знак Знак Знак Знак Знак"/>
    <w:basedOn w:val="a"/>
    <w:rsid w:val="00640BC5"/>
    <w:pPr>
      <w:suppressAutoHyphens/>
      <w:spacing w:line="240" w:lineRule="exact"/>
    </w:pPr>
    <w:rPr>
      <w:rFonts w:ascii="Verdana" w:eastAsia="Times New Roman" w:hAnsi="Verdana"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40400">
      <w:bodyDiv w:val="1"/>
      <w:marLeft w:val="0"/>
      <w:marRight w:val="0"/>
      <w:marTop w:val="0"/>
      <w:marBottom w:val="0"/>
      <w:divBdr>
        <w:top w:val="none" w:sz="0" w:space="0" w:color="auto"/>
        <w:left w:val="none" w:sz="0" w:space="0" w:color="auto"/>
        <w:bottom w:val="none" w:sz="0" w:space="0" w:color="auto"/>
        <w:right w:val="none" w:sz="0" w:space="0" w:color="auto"/>
      </w:divBdr>
    </w:div>
    <w:div w:id="83117400">
      <w:bodyDiv w:val="1"/>
      <w:marLeft w:val="0"/>
      <w:marRight w:val="0"/>
      <w:marTop w:val="0"/>
      <w:marBottom w:val="0"/>
      <w:divBdr>
        <w:top w:val="none" w:sz="0" w:space="0" w:color="auto"/>
        <w:left w:val="none" w:sz="0" w:space="0" w:color="auto"/>
        <w:bottom w:val="none" w:sz="0" w:space="0" w:color="auto"/>
        <w:right w:val="none" w:sz="0" w:space="0" w:color="auto"/>
      </w:divBdr>
    </w:div>
    <w:div w:id="124813272">
      <w:bodyDiv w:val="1"/>
      <w:marLeft w:val="0"/>
      <w:marRight w:val="0"/>
      <w:marTop w:val="0"/>
      <w:marBottom w:val="0"/>
      <w:divBdr>
        <w:top w:val="none" w:sz="0" w:space="0" w:color="auto"/>
        <w:left w:val="none" w:sz="0" w:space="0" w:color="auto"/>
        <w:bottom w:val="none" w:sz="0" w:space="0" w:color="auto"/>
        <w:right w:val="none" w:sz="0" w:space="0" w:color="auto"/>
      </w:divBdr>
    </w:div>
    <w:div w:id="132408212">
      <w:bodyDiv w:val="1"/>
      <w:marLeft w:val="0"/>
      <w:marRight w:val="0"/>
      <w:marTop w:val="0"/>
      <w:marBottom w:val="0"/>
      <w:divBdr>
        <w:top w:val="none" w:sz="0" w:space="0" w:color="auto"/>
        <w:left w:val="none" w:sz="0" w:space="0" w:color="auto"/>
        <w:bottom w:val="none" w:sz="0" w:space="0" w:color="auto"/>
        <w:right w:val="none" w:sz="0" w:space="0" w:color="auto"/>
      </w:divBdr>
    </w:div>
    <w:div w:id="135999461">
      <w:bodyDiv w:val="1"/>
      <w:marLeft w:val="0"/>
      <w:marRight w:val="0"/>
      <w:marTop w:val="0"/>
      <w:marBottom w:val="0"/>
      <w:divBdr>
        <w:top w:val="none" w:sz="0" w:space="0" w:color="auto"/>
        <w:left w:val="none" w:sz="0" w:space="0" w:color="auto"/>
        <w:bottom w:val="none" w:sz="0" w:space="0" w:color="auto"/>
        <w:right w:val="none" w:sz="0" w:space="0" w:color="auto"/>
      </w:divBdr>
    </w:div>
    <w:div w:id="190146928">
      <w:bodyDiv w:val="1"/>
      <w:marLeft w:val="0"/>
      <w:marRight w:val="0"/>
      <w:marTop w:val="0"/>
      <w:marBottom w:val="0"/>
      <w:divBdr>
        <w:top w:val="none" w:sz="0" w:space="0" w:color="auto"/>
        <w:left w:val="none" w:sz="0" w:space="0" w:color="auto"/>
        <w:bottom w:val="none" w:sz="0" w:space="0" w:color="auto"/>
        <w:right w:val="none" w:sz="0" w:space="0" w:color="auto"/>
      </w:divBdr>
    </w:div>
    <w:div w:id="284579394">
      <w:bodyDiv w:val="1"/>
      <w:marLeft w:val="0"/>
      <w:marRight w:val="0"/>
      <w:marTop w:val="0"/>
      <w:marBottom w:val="0"/>
      <w:divBdr>
        <w:top w:val="none" w:sz="0" w:space="0" w:color="auto"/>
        <w:left w:val="none" w:sz="0" w:space="0" w:color="auto"/>
        <w:bottom w:val="none" w:sz="0" w:space="0" w:color="auto"/>
        <w:right w:val="none" w:sz="0" w:space="0" w:color="auto"/>
      </w:divBdr>
    </w:div>
    <w:div w:id="330261740">
      <w:bodyDiv w:val="1"/>
      <w:marLeft w:val="0"/>
      <w:marRight w:val="0"/>
      <w:marTop w:val="0"/>
      <w:marBottom w:val="0"/>
      <w:divBdr>
        <w:top w:val="none" w:sz="0" w:space="0" w:color="auto"/>
        <w:left w:val="none" w:sz="0" w:space="0" w:color="auto"/>
        <w:bottom w:val="none" w:sz="0" w:space="0" w:color="auto"/>
        <w:right w:val="none" w:sz="0" w:space="0" w:color="auto"/>
      </w:divBdr>
    </w:div>
    <w:div w:id="333921477">
      <w:bodyDiv w:val="1"/>
      <w:marLeft w:val="0"/>
      <w:marRight w:val="0"/>
      <w:marTop w:val="0"/>
      <w:marBottom w:val="0"/>
      <w:divBdr>
        <w:top w:val="none" w:sz="0" w:space="0" w:color="auto"/>
        <w:left w:val="none" w:sz="0" w:space="0" w:color="auto"/>
        <w:bottom w:val="none" w:sz="0" w:space="0" w:color="auto"/>
        <w:right w:val="none" w:sz="0" w:space="0" w:color="auto"/>
      </w:divBdr>
    </w:div>
    <w:div w:id="336466681">
      <w:bodyDiv w:val="1"/>
      <w:marLeft w:val="0"/>
      <w:marRight w:val="0"/>
      <w:marTop w:val="0"/>
      <w:marBottom w:val="0"/>
      <w:divBdr>
        <w:top w:val="none" w:sz="0" w:space="0" w:color="auto"/>
        <w:left w:val="none" w:sz="0" w:space="0" w:color="auto"/>
        <w:bottom w:val="none" w:sz="0" w:space="0" w:color="auto"/>
        <w:right w:val="none" w:sz="0" w:space="0" w:color="auto"/>
      </w:divBdr>
    </w:div>
    <w:div w:id="378870190">
      <w:bodyDiv w:val="1"/>
      <w:marLeft w:val="0"/>
      <w:marRight w:val="0"/>
      <w:marTop w:val="0"/>
      <w:marBottom w:val="0"/>
      <w:divBdr>
        <w:top w:val="none" w:sz="0" w:space="0" w:color="auto"/>
        <w:left w:val="none" w:sz="0" w:space="0" w:color="auto"/>
        <w:bottom w:val="none" w:sz="0" w:space="0" w:color="auto"/>
        <w:right w:val="none" w:sz="0" w:space="0" w:color="auto"/>
      </w:divBdr>
    </w:div>
    <w:div w:id="472452961">
      <w:bodyDiv w:val="1"/>
      <w:marLeft w:val="0"/>
      <w:marRight w:val="0"/>
      <w:marTop w:val="0"/>
      <w:marBottom w:val="0"/>
      <w:divBdr>
        <w:top w:val="none" w:sz="0" w:space="0" w:color="auto"/>
        <w:left w:val="none" w:sz="0" w:space="0" w:color="auto"/>
        <w:bottom w:val="none" w:sz="0" w:space="0" w:color="auto"/>
        <w:right w:val="none" w:sz="0" w:space="0" w:color="auto"/>
      </w:divBdr>
    </w:div>
    <w:div w:id="521212452">
      <w:bodyDiv w:val="1"/>
      <w:marLeft w:val="0"/>
      <w:marRight w:val="0"/>
      <w:marTop w:val="0"/>
      <w:marBottom w:val="0"/>
      <w:divBdr>
        <w:top w:val="none" w:sz="0" w:space="0" w:color="auto"/>
        <w:left w:val="none" w:sz="0" w:space="0" w:color="auto"/>
        <w:bottom w:val="none" w:sz="0" w:space="0" w:color="auto"/>
        <w:right w:val="none" w:sz="0" w:space="0" w:color="auto"/>
      </w:divBdr>
    </w:div>
    <w:div w:id="544370847">
      <w:bodyDiv w:val="1"/>
      <w:marLeft w:val="0"/>
      <w:marRight w:val="0"/>
      <w:marTop w:val="0"/>
      <w:marBottom w:val="0"/>
      <w:divBdr>
        <w:top w:val="none" w:sz="0" w:space="0" w:color="auto"/>
        <w:left w:val="none" w:sz="0" w:space="0" w:color="auto"/>
        <w:bottom w:val="none" w:sz="0" w:space="0" w:color="auto"/>
        <w:right w:val="none" w:sz="0" w:space="0" w:color="auto"/>
      </w:divBdr>
    </w:div>
    <w:div w:id="556085829">
      <w:bodyDiv w:val="1"/>
      <w:marLeft w:val="0"/>
      <w:marRight w:val="0"/>
      <w:marTop w:val="0"/>
      <w:marBottom w:val="0"/>
      <w:divBdr>
        <w:top w:val="none" w:sz="0" w:space="0" w:color="auto"/>
        <w:left w:val="none" w:sz="0" w:space="0" w:color="auto"/>
        <w:bottom w:val="none" w:sz="0" w:space="0" w:color="auto"/>
        <w:right w:val="none" w:sz="0" w:space="0" w:color="auto"/>
      </w:divBdr>
    </w:div>
    <w:div w:id="580066647">
      <w:bodyDiv w:val="1"/>
      <w:marLeft w:val="0"/>
      <w:marRight w:val="0"/>
      <w:marTop w:val="0"/>
      <w:marBottom w:val="0"/>
      <w:divBdr>
        <w:top w:val="none" w:sz="0" w:space="0" w:color="auto"/>
        <w:left w:val="none" w:sz="0" w:space="0" w:color="auto"/>
        <w:bottom w:val="none" w:sz="0" w:space="0" w:color="auto"/>
        <w:right w:val="none" w:sz="0" w:space="0" w:color="auto"/>
      </w:divBdr>
    </w:div>
    <w:div w:id="586577210">
      <w:bodyDiv w:val="1"/>
      <w:marLeft w:val="0"/>
      <w:marRight w:val="0"/>
      <w:marTop w:val="0"/>
      <w:marBottom w:val="0"/>
      <w:divBdr>
        <w:top w:val="none" w:sz="0" w:space="0" w:color="auto"/>
        <w:left w:val="none" w:sz="0" w:space="0" w:color="auto"/>
        <w:bottom w:val="none" w:sz="0" w:space="0" w:color="auto"/>
        <w:right w:val="none" w:sz="0" w:space="0" w:color="auto"/>
      </w:divBdr>
    </w:div>
    <w:div w:id="592587972">
      <w:bodyDiv w:val="1"/>
      <w:marLeft w:val="0"/>
      <w:marRight w:val="0"/>
      <w:marTop w:val="0"/>
      <w:marBottom w:val="0"/>
      <w:divBdr>
        <w:top w:val="none" w:sz="0" w:space="0" w:color="auto"/>
        <w:left w:val="none" w:sz="0" w:space="0" w:color="auto"/>
        <w:bottom w:val="none" w:sz="0" w:space="0" w:color="auto"/>
        <w:right w:val="none" w:sz="0" w:space="0" w:color="auto"/>
      </w:divBdr>
    </w:div>
    <w:div w:id="599332945">
      <w:bodyDiv w:val="1"/>
      <w:marLeft w:val="0"/>
      <w:marRight w:val="0"/>
      <w:marTop w:val="0"/>
      <w:marBottom w:val="0"/>
      <w:divBdr>
        <w:top w:val="none" w:sz="0" w:space="0" w:color="auto"/>
        <w:left w:val="none" w:sz="0" w:space="0" w:color="auto"/>
        <w:bottom w:val="none" w:sz="0" w:space="0" w:color="auto"/>
        <w:right w:val="none" w:sz="0" w:space="0" w:color="auto"/>
      </w:divBdr>
    </w:div>
    <w:div w:id="610362946">
      <w:bodyDiv w:val="1"/>
      <w:marLeft w:val="0"/>
      <w:marRight w:val="0"/>
      <w:marTop w:val="0"/>
      <w:marBottom w:val="0"/>
      <w:divBdr>
        <w:top w:val="none" w:sz="0" w:space="0" w:color="auto"/>
        <w:left w:val="none" w:sz="0" w:space="0" w:color="auto"/>
        <w:bottom w:val="none" w:sz="0" w:space="0" w:color="auto"/>
        <w:right w:val="none" w:sz="0" w:space="0" w:color="auto"/>
      </w:divBdr>
    </w:div>
    <w:div w:id="620573747">
      <w:bodyDiv w:val="1"/>
      <w:marLeft w:val="0"/>
      <w:marRight w:val="0"/>
      <w:marTop w:val="0"/>
      <w:marBottom w:val="0"/>
      <w:divBdr>
        <w:top w:val="none" w:sz="0" w:space="0" w:color="auto"/>
        <w:left w:val="none" w:sz="0" w:space="0" w:color="auto"/>
        <w:bottom w:val="none" w:sz="0" w:space="0" w:color="auto"/>
        <w:right w:val="none" w:sz="0" w:space="0" w:color="auto"/>
      </w:divBdr>
    </w:div>
    <w:div w:id="649410864">
      <w:bodyDiv w:val="1"/>
      <w:marLeft w:val="0"/>
      <w:marRight w:val="0"/>
      <w:marTop w:val="0"/>
      <w:marBottom w:val="0"/>
      <w:divBdr>
        <w:top w:val="none" w:sz="0" w:space="0" w:color="auto"/>
        <w:left w:val="none" w:sz="0" w:space="0" w:color="auto"/>
        <w:bottom w:val="none" w:sz="0" w:space="0" w:color="auto"/>
        <w:right w:val="none" w:sz="0" w:space="0" w:color="auto"/>
      </w:divBdr>
    </w:div>
    <w:div w:id="651720966">
      <w:bodyDiv w:val="1"/>
      <w:marLeft w:val="0"/>
      <w:marRight w:val="0"/>
      <w:marTop w:val="0"/>
      <w:marBottom w:val="0"/>
      <w:divBdr>
        <w:top w:val="none" w:sz="0" w:space="0" w:color="auto"/>
        <w:left w:val="none" w:sz="0" w:space="0" w:color="auto"/>
        <w:bottom w:val="none" w:sz="0" w:space="0" w:color="auto"/>
        <w:right w:val="none" w:sz="0" w:space="0" w:color="auto"/>
      </w:divBdr>
    </w:div>
    <w:div w:id="661930118">
      <w:bodyDiv w:val="1"/>
      <w:marLeft w:val="0"/>
      <w:marRight w:val="0"/>
      <w:marTop w:val="0"/>
      <w:marBottom w:val="0"/>
      <w:divBdr>
        <w:top w:val="none" w:sz="0" w:space="0" w:color="auto"/>
        <w:left w:val="none" w:sz="0" w:space="0" w:color="auto"/>
        <w:bottom w:val="none" w:sz="0" w:space="0" w:color="auto"/>
        <w:right w:val="none" w:sz="0" w:space="0" w:color="auto"/>
      </w:divBdr>
    </w:div>
    <w:div w:id="718211434">
      <w:bodyDiv w:val="1"/>
      <w:marLeft w:val="0"/>
      <w:marRight w:val="0"/>
      <w:marTop w:val="0"/>
      <w:marBottom w:val="0"/>
      <w:divBdr>
        <w:top w:val="none" w:sz="0" w:space="0" w:color="auto"/>
        <w:left w:val="none" w:sz="0" w:space="0" w:color="auto"/>
        <w:bottom w:val="none" w:sz="0" w:space="0" w:color="auto"/>
        <w:right w:val="none" w:sz="0" w:space="0" w:color="auto"/>
      </w:divBdr>
    </w:div>
    <w:div w:id="734283653">
      <w:bodyDiv w:val="1"/>
      <w:marLeft w:val="0"/>
      <w:marRight w:val="0"/>
      <w:marTop w:val="0"/>
      <w:marBottom w:val="0"/>
      <w:divBdr>
        <w:top w:val="none" w:sz="0" w:space="0" w:color="auto"/>
        <w:left w:val="none" w:sz="0" w:space="0" w:color="auto"/>
        <w:bottom w:val="none" w:sz="0" w:space="0" w:color="auto"/>
        <w:right w:val="none" w:sz="0" w:space="0" w:color="auto"/>
      </w:divBdr>
    </w:div>
    <w:div w:id="807236646">
      <w:bodyDiv w:val="1"/>
      <w:marLeft w:val="0"/>
      <w:marRight w:val="0"/>
      <w:marTop w:val="0"/>
      <w:marBottom w:val="0"/>
      <w:divBdr>
        <w:top w:val="none" w:sz="0" w:space="0" w:color="auto"/>
        <w:left w:val="none" w:sz="0" w:space="0" w:color="auto"/>
        <w:bottom w:val="none" w:sz="0" w:space="0" w:color="auto"/>
        <w:right w:val="none" w:sz="0" w:space="0" w:color="auto"/>
      </w:divBdr>
    </w:div>
    <w:div w:id="811287409">
      <w:bodyDiv w:val="1"/>
      <w:marLeft w:val="0"/>
      <w:marRight w:val="0"/>
      <w:marTop w:val="0"/>
      <w:marBottom w:val="0"/>
      <w:divBdr>
        <w:top w:val="none" w:sz="0" w:space="0" w:color="auto"/>
        <w:left w:val="none" w:sz="0" w:space="0" w:color="auto"/>
        <w:bottom w:val="none" w:sz="0" w:space="0" w:color="auto"/>
        <w:right w:val="none" w:sz="0" w:space="0" w:color="auto"/>
      </w:divBdr>
    </w:div>
    <w:div w:id="816922983">
      <w:bodyDiv w:val="1"/>
      <w:marLeft w:val="0"/>
      <w:marRight w:val="0"/>
      <w:marTop w:val="0"/>
      <w:marBottom w:val="0"/>
      <w:divBdr>
        <w:top w:val="none" w:sz="0" w:space="0" w:color="auto"/>
        <w:left w:val="none" w:sz="0" w:space="0" w:color="auto"/>
        <w:bottom w:val="none" w:sz="0" w:space="0" w:color="auto"/>
        <w:right w:val="none" w:sz="0" w:space="0" w:color="auto"/>
      </w:divBdr>
      <w:divsChild>
        <w:div w:id="1188830805">
          <w:marLeft w:val="0"/>
          <w:marRight w:val="0"/>
          <w:marTop w:val="0"/>
          <w:marBottom w:val="0"/>
          <w:divBdr>
            <w:top w:val="none" w:sz="0" w:space="0" w:color="auto"/>
            <w:left w:val="none" w:sz="0" w:space="0" w:color="auto"/>
            <w:bottom w:val="none" w:sz="0" w:space="0" w:color="auto"/>
            <w:right w:val="none" w:sz="0" w:space="0" w:color="auto"/>
          </w:divBdr>
        </w:div>
      </w:divsChild>
    </w:div>
    <w:div w:id="834615350">
      <w:bodyDiv w:val="1"/>
      <w:marLeft w:val="0"/>
      <w:marRight w:val="0"/>
      <w:marTop w:val="0"/>
      <w:marBottom w:val="0"/>
      <w:divBdr>
        <w:top w:val="none" w:sz="0" w:space="0" w:color="auto"/>
        <w:left w:val="none" w:sz="0" w:space="0" w:color="auto"/>
        <w:bottom w:val="none" w:sz="0" w:space="0" w:color="auto"/>
        <w:right w:val="none" w:sz="0" w:space="0" w:color="auto"/>
      </w:divBdr>
    </w:div>
    <w:div w:id="859006103">
      <w:bodyDiv w:val="1"/>
      <w:marLeft w:val="0"/>
      <w:marRight w:val="0"/>
      <w:marTop w:val="0"/>
      <w:marBottom w:val="0"/>
      <w:divBdr>
        <w:top w:val="none" w:sz="0" w:space="0" w:color="auto"/>
        <w:left w:val="none" w:sz="0" w:space="0" w:color="auto"/>
        <w:bottom w:val="none" w:sz="0" w:space="0" w:color="auto"/>
        <w:right w:val="none" w:sz="0" w:space="0" w:color="auto"/>
      </w:divBdr>
    </w:div>
    <w:div w:id="876159980">
      <w:bodyDiv w:val="1"/>
      <w:marLeft w:val="0"/>
      <w:marRight w:val="0"/>
      <w:marTop w:val="0"/>
      <w:marBottom w:val="0"/>
      <w:divBdr>
        <w:top w:val="none" w:sz="0" w:space="0" w:color="auto"/>
        <w:left w:val="none" w:sz="0" w:space="0" w:color="auto"/>
        <w:bottom w:val="none" w:sz="0" w:space="0" w:color="auto"/>
        <w:right w:val="none" w:sz="0" w:space="0" w:color="auto"/>
      </w:divBdr>
    </w:div>
    <w:div w:id="886453434">
      <w:bodyDiv w:val="1"/>
      <w:marLeft w:val="0"/>
      <w:marRight w:val="0"/>
      <w:marTop w:val="0"/>
      <w:marBottom w:val="0"/>
      <w:divBdr>
        <w:top w:val="none" w:sz="0" w:space="0" w:color="auto"/>
        <w:left w:val="none" w:sz="0" w:space="0" w:color="auto"/>
        <w:bottom w:val="none" w:sz="0" w:space="0" w:color="auto"/>
        <w:right w:val="none" w:sz="0" w:space="0" w:color="auto"/>
      </w:divBdr>
    </w:div>
    <w:div w:id="892885133">
      <w:bodyDiv w:val="1"/>
      <w:marLeft w:val="0"/>
      <w:marRight w:val="0"/>
      <w:marTop w:val="0"/>
      <w:marBottom w:val="0"/>
      <w:divBdr>
        <w:top w:val="none" w:sz="0" w:space="0" w:color="auto"/>
        <w:left w:val="none" w:sz="0" w:space="0" w:color="auto"/>
        <w:bottom w:val="none" w:sz="0" w:space="0" w:color="auto"/>
        <w:right w:val="none" w:sz="0" w:space="0" w:color="auto"/>
      </w:divBdr>
    </w:div>
    <w:div w:id="901675688">
      <w:bodyDiv w:val="1"/>
      <w:marLeft w:val="0"/>
      <w:marRight w:val="0"/>
      <w:marTop w:val="0"/>
      <w:marBottom w:val="0"/>
      <w:divBdr>
        <w:top w:val="none" w:sz="0" w:space="0" w:color="auto"/>
        <w:left w:val="none" w:sz="0" w:space="0" w:color="auto"/>
        <w:bottom w:val="none" w:sz="0" w:space="0" w:color="auto"/>
        <w:right w:val="none" w:sz="0" w:space="0" w:color="auto"/>
      </w:divBdr>
    </w:div>
    <w:div w:id="912813753">
      <w:bodyDiv w:val="1"/>
      <w:marLeft w:val="0"/>
      <w:marRight w:val="0"/>
      <w:marTop w:val="0"/>
      <w:marBottom w:val="0"/>
      <w:divBdr>
        <w:top w:val="none" w:sz="0" w:space="0" w:color="auto"/>
        <w:left w:val="none" w:sz="0" w:space="0" w:color="auto"/>
        <w:bottom w:val="none" w:sz="0" w:space="0" w:color="auto"/>
        <w:right w:val="none" w:sz="0" w:space="0" w:color="auto"/>
      </w:divBdr>
    </w:div>
    <w:div w:id="956566137">
      <w:bodyDiv w:val="1"/>
      <w:marLeft w:val="0"/>
      <w:marRight w:val="0"/>
      <w:marTop w:val="0"/>
      <w:marBottom w:val="0"/>
      <w:divBdr>
        <w:top w:val="none" w:sz="0" w:space="0" w:color="auto"/>
        <w:left w:val="none" w:sz="0" w:space="0" w:color="auto"/>
        <w:bottom w:val="none" w:sz="0" w:space="0" w:color="auto"/>
        <w:right w:val="none" w:sz="0" w:space="0" w:color="auto"/>
      </w:divBdr>
    </w:div>
    <w:div w:id="977077558">
      <w:bodyDiv w:val="1"/>
      <w:marLeft w:val="0"/>
      <w:marRight w:val="0"/>
      <w:marTop w:val="0"/>
      <w:marBottom w:val="0"/>
      <w:divBdr>
        <w:top w:val="none" w:sz="0" w:space="0" w:color="auto"/>
        <w:left w:val="none" w:sz="0" w:space="0" w:color="auto"/>
        <w:bottom w:val="none" w:sz="0" w:space="0" w:color="auto"/>
        <w:right w:val="none" w:sz="0" w:space="0" w:color="auto"/>
      </w:divBdr>
    </w:div>
    <w:div w:id="1009331828">
      <w:bodyDiv w:val="1"/>
      <w:marLeft w:val="0"/>
      <w:marRight w:val="0"/>
      <w:marTop w:val="0"/>
      <w:marBottom w:val="0"/>
      <w:divBdr>
        <w:top w:val="none" w:sz="0" w:space="0" w:color="auto"/>
        <w:left w:val="none" w:sz="0" w:space="0" w:color="auto"/>
        <w:bottom w:val="none" w:sz="0" w:space="0" w:color="auto"/>
        <w:right w:val="none" w:sz="0" w:space="0" w:color="auto"/>
      </w:divBdr>
    </w:div>
    <w:div w:id="1019963444">
      <w:bodyDiv w:val="1"/>
      <w:marLeft w:val="0"/>
      <w:marRight w:val="0"/>
      <w:marTop w:val="0"/>
      <w:marBottom w:val="0"/>
      <w:divBdr>
        <w:top w:val="none" w:sz="0" w:space="0" w:color="auto"/>
        <w:left w:val="none" w:sz="0" w:space="0" w:color="auto"/>
        <w:bottom w:val="none" w:sz="0" w:space="0" w:color="auto"/>
        <w:right w:val="none" w:sz="0" w:space="0" w:color="auto"/>
      </w:divBdr>
    </w:div>
    <w:div w:id="1092051278">
      <w:bodyDiv w:val="1"/>
      <w:marLeft w:val="0"/>
      <w:marRight w:val="0"/>
      <w:marTop w:val="0"/>
      <w:marBottom w:val="0"/>
      <w:divBdr>
        <w:top w:val="none" w:sz="0" w:space="0" w:color="auto"/>
        <w:left w:val="none" w:sz="0" w:space="0" w:color="auto"/>
        <w:bottom w:val="none" w:sz="0" w:space="0" w:color="auto"/>
        <w:right w:val="none" w:sz="0" w:space="0" w:color="auto"/>
      </w:divBdr>
    </w:div>
    <w:div w:id="1208643477">
      <w:bodyDiv w:val="1"/>
      <w:marLeft w:val="0"/>
      <w:marRight w:val="0"/>
      <w:marTop w:val="0"/>
      <w:marBottom w:val="0"/>
      <w:divBdr>
        <w:top w:val="none" w:sz="0" w:space="0" w:color="auto"/>
        <w:left w:val="none" w:sz="0" w:space="0" w:color="auto"/>
        <w:bottom w:val="none" w:sz="0" w:space="0" w:color="auto"/>
        <w:right w:val="none" w:sz="0" w:space="0" w:color="auto"/>
      </w:divBdr>
    </w:div>
    <w:div w:id="1232349610">
      <w:bodyDiv w:val="1"/>
      <w:marLeft w:val="0"/>
      <w:marRight w:val="0"/>
      <w:marTop w:val="0"/>
      <w:marBottom w:val="0"/>
      <w:divBdr>
        <w:top w:val="none" w:sz="0" w:space="0" w:color="auto"/>
        <w:left w:val="none" w:sz="0" w:space="0" w:color="auto"/>
        <w:bottom w:val="none" w:sz="0" w:space="0" w:color="auto"/>
        <w:right w:val="none" w:sz="0" w:space="0" w:color="auto"/>
      </w:divBdr>
    </w:div>
    <w:div w:id="1318336245">
      <w:bodyDiv w:val="1"/>
      <w:marLeft w:val="0"/>
      <w:marRight w:val="0"/>
      <w:marTop w:val="0"/>
      <w:marBottom w:val="0"/>
      <w:divBdr>
        <w:top w:val="none" w:sz="0" w:space="0" w:color="auto"/>
        <w:left w:val="none" w:sz="0" w:space="0" w:color="auto"/>
        <w:bottom w:val="none" w:sz="0" w:space="0" w:color="auto"/>
        <w:right w:val="none" w:sz="0" w:space="0" w:color="auto"/>
      </w:divBdr>
    </w:div>
    <w:div w:id="1329674570">
      <w:bodyDiv w:val="1"/>
      <w:marLeft w:val="0"/>
      <w:marRight w:val="0"/>
      <w:marTop w:val="0"/>
      <w:marBottom w:val="0"/>
      <w:divBdr>
        <w:top w:val="none" w:sz="0" w:space="0" w:color="auto"/>
        <w:left w:val="none" w:sz="0" w:space="0" w:color="auto"/>
        <w:bottom w:val="none" w:sz="0" w:space="0" w:color="auto"/>
        <w:right w:val="none" w:sz="0" w:space="0" w:color="auto"/>
      </w:divBdr>
    </w:div>
    <w:div w:id="1361124771">
      <w:bodyDiv w:val="1"/>
      <w:marLeft w:val="0"/>
      <w:marRight w:val="0"/>
      <w:marTop w:val="0"/>
      <w:marBottom w:val="0"/>
      <w:divBdr>
        <w:top w:val="none" w:sz="0" w:space="0" w:color="auto"/>
        <w:left w:val="none" w:sz="0" w:space="0" w:color="auto"/>
        <w:bottom w:val="none" w:sz="0" w:space="0" w:color="auto"/>
        <w:right w:val="none" w:sz="0" w:space="0" w:color="auto"/>
      </w:divBdr>
    </w:div>
    <w:div w:id="1367679951">
      <w:bodyDiv w:val="1"/>
      <w:marLeft w:val="0"/>
      <w:marRight w:val="0"/>
      <w:marTop w:val="0"/>
      <w:marBottom w:val="0"/>
      <w:divBdr>
        <w:top w:val="none" w:sz="0" w:space="0" w:color="auto"/>
        <w:left w:val="none" w:sz="0" w:space="0" w:color="auto"/>
        <w:bottom w:val="none" w:sz="0" w:space="0" w:color="auto"/>
        <w:right w:val="none" w:sz="0" w:space="0" w:color="auto"/>
      </w:divBdr>
    </w:div>
    <w:div w:id="1379431862">
      <w:bodyDiv w:val="1"/>
      <w:marLeft w:val="0"/>
      <w:marRight w:val="0"/>
      <w:marTop w:val="0"/>
      <w:marBottom w:val="0"/>
      <w:divBdr>
        <w:top w:val="none" w:sz="0" w:space="0" w:color="auto"/>
        <w:left w:val="none" w:sz="0" w:space="0" w:color="auto"/>
        <w:bottom w:val="none" w:sz="0" w:space="0" w:color="auto"/>
        <w:right w:val="none" w:sz="0" w:space="0" w:color="auto"/>
      </w:divBdr>
    </w:div>
    <w:div w:id="1390886240">
      <w:bodyDiv w:val="1"/>
      <w:marLeft w:val="0"/>
      <w:marRight w:val="0"/>
      <w:marTop w:val="0"/>
      <w:marBottom w:val="0"/>
      <w:divBdr>
        <w:top w:val="none" w:sz="0" w:space="0" w:color="auto"/>
        <w:left w:val="none" w:sz="0" w:space="0" w:color="auto"/>
        <w:bottom w:val="none" w:sz="0" w:space="0" w:color="auto"/>
        <w:right w:val="none" w:sz="0" w:space="0" w:color="auto"/>
      </w:divBdr>
    </w:div>
    <w:div w:id="1408113711">
      <w:bodyDiv w:val="1"/>
      <w:marLeft w:val="0"/>
      <w:marRight w:val="0"/>
      <w:marTop w:val="0"/>
      <w:marBottom w:val="0"/>
      <w:divBdr>
        <w:top w:val="none" w:sz="0" w:space="0" w:color="auto"/>
        <w:left w:val="none" w:sz="0" w:space="0" w:color="auto"/>
        <w:bottom w:val="none" w:sz="0" w:space="0" w:color="auto"/>
        <w:right w:val="none" w:sz="0" w:space="0" w:color="auto"/>
      </w:divBdr>
    </w:div>
    <w:div w:id="1410542711">
      <w:bodyDiv w:val="1"/>
      <w:marLeft w:val="0"/>
      <w:marRight w:val="0"/>
      <w:marTop w:val="0"/>
      <w:marBottom w:val="0"/>
      <w:divBdr>
        <w:top w:val="none" w:sz="0" w:space="0" w:color="auto"/>
        <w:left w:val="none" w:sz="0" w:space="0" w:color="auto"/>
        <w:bottom w:val="none" w:sz="0" w:space="0" w:color="auto"/>
        <w:right w:val="none" w:sz="0" w:space="0" w:color="auto"/>
      </w:divBdr>
    </w:div>
    <w:div w:id="1420640120">
      <w:bodyDiv w:val="1"/>
      <w:marLeft w:val="0"/>
      <w:marRight w:val="0"/>
      <w:marTop w:val="0"/>
      <w:marBottom w:val="0"/>
      <w:divBdr>
        <w:top w:val="none" w:sz="0" w:space="0" w:color="auto"/>
        <w:left w:val="none" w:sz="0" w:space="0" w:color="auto"/>
        <w:bottom w:val="none" w:sz="0" w:space="0" w:color="auto"/>
        <w:right w:val="none" w:sz="0" w:space="0" w:color="auto"/>
      </w:divBdr>
    </w:div>
    <w:div w:id="1444112928">
      <w:bodyDiv w:val="1"/>
      <w:marLeft w:val="0"/>
      <w:marRight w:val="0"/>
      <w:marTop w:val="0"/>
      <w:marBottom w:val="0"/>
      <w:divBdr>
        <w:top w:val="none" w:sz="0" w:space="0" w:color="auto"/>
        <w:left w:val="none" w:sz="0" w:space="0" w:color="auto"/>
        <w:bottom w:val="none" w:sz="0" w:space="0" w:color="auto"/>
        <w:right w:val="none" w:sz="0" w:space="0" w:color="auto"/>
      </w:divBdr>
    </w:div>
    <w:div w:id="1470049459">
      <w:bodyDiv w:val="1"/>
      <w:marLeft w:val="0"/>
      <w:marRight w:val="0"/>
      <w:marTop w:val="0"/>
      <w:marBottom w:val="0"/>
      <w:divBdr>
        <w:top w:val="none" w:sz="0" w:space="0" w:color="auto"/>
        <w:left w:val="none" w:sz="0" w:space="0" w:color="auto"/>
        <w:bottom w:val="none" w:sz="0" w:space="0" w:color="auto"/>
        <w:right w:val="none" w:sz="0" w:space="0" w:color="auto"/>
      </w:divBdr>
    </w:div>
    <w:div w:id="1484853751">
      <w:bodyDiv w:val="1"/>
      <w:marLeft w:val="0"/>
      <w:marRight w:val="0"/>
      <w:marTop w:val="0"/>
      <w:marBottom w:val="0"/>
      <w:divBdr>
        <w:top w:val="none" w:sz="0" w:space="0" w:color="auto"/>
        <w:left w:val="none" w:sz="0" w:space="0" w:color="auto"/>
        <w:bottom w:val="none" w:sz="0" w:space="0" w:color="auto"/>
        <w:right w:val="none" w:sz="0" w:space="0" w:color="auto"/>
      </w:divBdr>
    </w:div>
    <w:div w:id="1531606499">
      <w:bodyDiv w:val="1"/>
      <w:marLeft w:val="0"/>
      <w:marRight w:val="0"/>
      <w:marTop w:val="0"/>
      <w:marBottom w:val="0"/>
      <w:divBdr>
        <w:top w:val="none" w:sz="0" w:space="0" w:color="auto"/>
        <w:left w:val="none" w:sz="0" w:space="0" w:color="auto"/>
        <w:bottom w:val="none" w:sz="0" w:space="0" w:color="auto"/>
        <w:right w:val="none" w:sz="0" w:space="0" w:color="auto"/>
      </w:divBdr>
    </w:div>
    <w:div w:id="1597251798">
      <w:bodyDiv w:val="1"/>
      <w:marLeft w:val="0"/>
      <w:marRight w:val="0"/>
      <w:marTop w:val="0"/>
      <w:marBottom w:val="0"/>
      <w:divBdr>
        <w:top w:val="none" w:sz="0" w:space="0" w:color="auto"/>
        <w:left w:val="none" w:sz="0" w:space="0" w:color="auto"/>
        <w:bottom w:val="none" w:sz="0" w:space="0" w:color="auto"/>
        <w:right w:val="none" w:sz="0" w:space="0" w:color="auto"/>
      </w:divBdr>
    </w:div>
    <w:div w:id="1602378668">
      <w:bodyDiv w:val="1"/>
      <w:marLeft w:val="0"/>
      <w:marRight w:val="0"/>
      <w:marTop w:val="0"/>
      <w:marBottom w:val="0"/>
      <w:divBdr>
        <w:top w:val="none" w:sz="0" w:space="0" w:color="auto"/>
        <w:left w:val="none" w:sz="0" w:space="0" w:color="auto"/>
        <w:bottom w:val="none" w:sz="0" w:space="0" w:color="auto"/>
        <w:right w:val="none" w:sz="0" w:space="0" w:color="auto"/>
      </w:divBdr>
    </w:div>
    <w:div w:id="1617710033">
      <w:bodyDiv w:val="1"/>
      <w:marLeft w:val="0"/>
      <w:marRight w:val="0"/>
      <w:marTop w:val="0"/>
      <w:marBottom w:val="0"/>
      <w:divBdr>
        <w:top w:val="none" w:sz="0" w:space="0" w:color="auto"/>
        <w:left w:val="none" w:sz="0" w:space="0" w:color="auto"/>
        <w:bottom w:val="none" w:sz="0" w:space="0" w:color="auto"/>
        <w:right w:val="none" w:sz="0" w:space="0" w:color="auto"/>
      </w:divBdr>
    </w:div>
    <w:div w:id="1685741568">
      <w:bodyDiv w:val="1"/>
      <w:marLeft w:val="0"/>
      <w:marRight w:val="0"/>
      <w:marTop w:val="0"/>
      <w:marBottom w:val="0"/>
      <w:divBdr>
        <w:top w:val="none" w:sz="0" w:space="0" w:color="auto"/>
        <w:left w:val="none" w:sz="0" w:space="0" w:color="auto"/>
        <w:bottom w:val="none" w:sz="0" w:space="0" w:color="auto"/>
        <w:right w:val="none" w:sz="0" w:space="0" w:color="auto"/>
      </w:divBdr>
    </w:div>
    <w:div w:id="1706641486">
      <w:bodyDiv w:val="1"/>
      <w:marLeft w:val="0"/>
      <w:marRight w:val="0"/>
      <w:marTop w:val="0"/>
      <w:marBottom w:val="0"/>
      <w:divBdr>
        <w:top w:val="none" w:sz="0" w:space="0" w:color="auto"/>
        <w:left w:val="none" w:sz="0" w:space="0" w:color="auto"/>
        <w:bottom w:val="none" w:sz="0" w:space="0" w:color="auto"/>
        <w:right w:val="none" w:sz="0" w:space="0" w:color="auto"/>
      </w:divBdr>
    </w:div>
    <w:div w:id="1739592453">
      <w:bodyDiv w:val="1"/>
      <w:marLeft w:val="0"/>
      <w:marRight w:val="0"/>
      <w:marTop w:val="0"/>
      <w:marBottom w:val="0"/>
      <w:divBdr>
        <w:top w:val="none" w:sz="0" w:space="0" w:color="auto"/>
        <w:left w:val="none" w:sz="0" w:space="0" w:color="auto"/>
        <w:bottom w:val="none" w:sz="0" w:space="0" w:color="auto"/>
        <w:right w:val="none" w:sz="0" w:space="0" w:color="auto"/>
      </w:divBdr>
    </w:div>
    <w:div w:id="1755206027">
      <w:bodyDiv w:val="1"/>
      <w:marLeft w:val="0"/>
      <w:marRight w:val="0"/>
      <w:marTop w:val="0"/>
      <w:marBottom w:val="0"/>
      <w:divBdr>
        <w:top w:val="none" w:sz="0" w:space="0" w:color="auto"/>
        <w:left w:val="none" w:sz="0" w:space="0" w:color="auto"/>
        <w:bottom w:val="none" w:sz="0" w:space="0" w:color="auto"/>
        <w:right w:val="none" w:sz="0" w:space="0" w:color="auto"/>
      </w:divBdr>
    </w:div>
    <w:div w:id="1788963492">
      <w:bodyDiv w:val="1"/>
      <w:marLeft w:val="0"/>
      <w:marRight w:val="0"/>
      <w:marTop w:val="0"/>
      <w:marBottom w:val="0"/>
      <w:divBdr>
        <w:top w:val="none" w:sz="0" w:space="0" w:color="auto"/>
        <w:left w:val="none" w:sz="0" w:space="0" w:color="auto"/>
        <w:bottom w:val="none" w:sz="0" w:space="0" w:color="auto"/>
        <w:right w:val="none" w:sz="0" w:space="0" w:color="auto"/>
      </w:divBdr>
    </w:div>
    <w:div w:id="1823502426">
      <w:bodyDiv w:val="1"/>
      <w:marLeft w:val="0"/>
      <w:marRight w:val="0"/>
      <w:marTop w:val="0"/>
      <w:marBottom w:val="0"/>
      <w:divBdr>
        <w:top w:val="none" w:sz="0" w:space="0" w:color="auto"/>
        <w:left w:val="none" w:sz="0" w:space="0" w:color="auto"/>
        <w:bottom w:val="none" w:sz="0" w:space="0" w:color="auto"/>
        <w:right w:val="none" w:sz="0" w:space="0" w:color="auto"/>
      </w:divBdr>
    </w:div>
    <w:div w:id="1869098349">
      <w:bodyDiv w:val="1"/>
      <w:marLeft w:val="0"/>
      <w:marRight w:val="0"/>
      <w:marTop w:val="0"/>
      <w:marBottom w:val="0"/>
      <w:divBdr>
        <w:top w:val="none" w:sz="0" w:space="0" w:color="auto"/>
        <w:left w:val="none" w:sz="0" w:space="0" w:color="auto"/>
        <w:bottom w:val="none" w:sz="0" w:space="0" w:color="auto"/>
        <w:right w:val="none" w:sz="0" w:space="0" w:color="auto"/>
      </w:divBdr>
    </w:div>
    <w:div w:id="1889144620">
      <w:bodyDiv w:val="1"/>
      <w:marLeft w:val="0"/>
      <w:marRight w:val="0"/>
      <w:marTop w:val="0"/>
      <w:marBottom w:val="0"/>
      <w:divBdr>
        <w:top w:val="none" w:sz="0" w:space="0" w:color="auto"/>
        <w:left w:val="none" w:sz="0" w:space="0" w:color="auto"/>
        <w:bottom w:val="none" w:sz="0" w:space="0" w:color="auto"/>
        <w:right w:val="none" w:sz="0" w:space="0" w:color="auto"/>
      </w:divBdr>
    </w:div>
    <w:div w:id="1897626193">
      <w:bodyDiv w:val="1"/>
      <w:marLeft w:val="0"/>
      <w:marRight w:val="0"/>
      <w:marTop w:val="0"/>
      <w:marBottom w:val="0"/>
      <w:divBdr>
        <w:top w:val="none" w:sz="0" w:space="0" w:color="auto"/>
        <w:left w:val="none" w:sz="0" w:space="0" w:color="auto"/>
        <w:bottom w:val="none" w:sz="0" w:space="0" w:color="auto"/>
        <w:right w:val="none" w:sz="0" w:space="0" w:color="auto"/>
      </w:divBdr>
    </w:div>
    <w:div w:id="1899438761">
      <w:bodyDiv w:val="1"/>
      <w:marLeft w:val="0"/>
      <w:marRight w:val="0"/>
      <w:marTop w:val="0"/>
      <w:marBottom w:val="0"/>
      <w:divBdr>
        <w:top w:val="none" w:sz="0" w:space="0" w:color="auto"/>
        <w:left w:val="none" w:sz="0" w:space="0" w:color="auto"/>
        <w:bottom w:val="none" w:sz="0" w:space="0" w:color="auto"/>
        <w:right w:val="none" w:sz="0" w:space="0" w:color="auto"/>
      </w:divBdr>
      <w:divsChild>
        <w:div w:id="1221867020">
          <w:marLeft w:val="0"/>
          <w:marRight w:val="0"/>
          <w:marTop w:val="0"/>
          <w:marBottom w:val="0"/>
          <w:divBdr>
            <w:top w:val="none" w:sz="0" w:space="0" w:color="auto"/>
            <w:left w:val="none" w:sz="0" w:space="0" w:color="auto"/>
            <w:bottom w:val="none" w:sz="0" w:space="0" w:color="auto"/>
            <w:right w:val="none" w:sz="0" w:space="0" w:color="auto"/>
          </w:divBdr>
        </w:div>
      </w:divsChild>
    </w:div>
    <w:div w:id="1903707895">
      <w:bodyDiv w:val="1"/>
      <w:marLeft w:val="0"/>
      <w:marRight w:val="0"/>
      <w:marTop w:val="0"/>
      <w:marBottom w:val="0"/>
      <w:divBdr>
        <w:top w:val="none" w:sz="0" w:space="0" w:color="auto"/>
        <w:left w:val="none" w:sz="0" w:space="0" w:color="auto"/>
        <w:bottom w:val="none" w:sz="0" w:space="0" w:color="auto"/>
        <w:right w:val="none" w:sz="0" w:space="0" w:color="auto"/>
      </w:divBdr>
    </w:div>
    <w:div w:id="1924681018">
      <w:bodyDiv w:val="1"/>
      <w:marLeft w:val="0"/>
      <w:marRight w:val="0"/>
      <w:marTop w:val="0"/>
      <w:marBottom w:val="0"/>
      <w:divBdr>
        <w:top w:val="none" w:sz="0" w:space="0" w:color="auto"/>
        <w:left w:val="none" w:sz="0" w:space="0" w:color="auto"/>
        <w:bottom w:val="none" w:sz="0" w:space="0" w:color="auto"/>
        <w:right w:val="none" w:sz="0" w:space="0" w:color="auto"/>
      </w:divBdr>
    </w:div>
    <w:div w:id="1926764864">
      <w:bodyDiv w:val="1"/>
      <w:marLeft w:val="0"/>
      <w:marRight w:val="0"/>
      <w:marTop w:val="0"/>
      <w:marBottom w:val="0"/>
      <w:divBdr>
        <w:top w:val="none" w:sz="0" w:space="0" w:color="auto"/>
        <w:left w:val="none" w:sz="0" w:space="0" w:color="auto"/>
        <w:bottom w:val="none" w:sz="0" w:space="0" w:color="auto"/>
        <w:right w:val="none" w:sz="0" w:space="0" w:color="auto"/>
      </w:divBdr>
    </w:div>
    <w:div w:id="1978413610">
      <w:bodyDiv w:val="1"/>
      <w:marLeft w:val="0"/>
      <w:marRight w:val="0"/>
      <w:marTop w:val="0"/>
      <w:marBottom w:val="0"/>
      <w:divBdr>
        <w:top w:val="none" w:sz="0" w:space="0" w:color="auto"/>
        <w:left w:val="none" w:sz="0" w:space="0" w:color="auto"/>
        <w:bottom w:val="none" w:sz="0" w:space="0" w:color="auto"/>
        <w:right w:val="none" w:sz="0" w:space="0" w:color="auto"/>
      </w:divBdr>
    </w:div>
    <w:div w:id="1999797437">
      <w:bodyDiv w:val="1"/>
      <w:marLeft w:val="0"/>
      <w:marRight w:val="0"/>
      <w:marTop w:val="0"/>
      <w:marBottom w:val="0"/>
      <w:divBdr>
        <w:top w:val="none" w:sz="0" w:space="0" w:color="auto"/>
        <w:left w:val="none" w:sz="0" w:space="0" w:color="auto"/>
        <w:bottom w:val="none" w:sz="0" w:space="0" w:color="auto"/>
        <w:right w:val="none" w:sz="0" w:space="0" w:color="auto"/>
      </w:divBdr>
    </w:div>
    <w:div w:id="2017221000">
      <w:bodyDiv w:val="1"/>
      <w:marLeft w:val="0"/>
      <w:marRight w:val="0"/>
      <w:marTop w:val="0"/>
      <w:marBottom w:val="0"/>
      <w:divBdr>
        <w:top w:val="none" w:sz="0" w:space="0" w:color="auto"/>
        <w:left w:val="none" w:sz="0" w:space="0" w:color="auto"/>
        <w:bottom w:val="none" w:sz="0" w:space="0" w:color="auto"/>
        <w:right w:val="none" w:sz="0" w:space="0" w:color="auto"/>
      </w:divBdr>
    </w:div>
    <w:div w:id="2035841914">
      <w:bodyDiv w:val="1"/>
      <w:marLeft w:val="0"/>
      <w:marRight w:val="0"/>
      <w:marTop w:val="0"/>
      <w:marBottom w:val="0"/>
      <w:divBdr>
        <w:top w:val="none" w:sz="0" w:space="0" w:color="auto"/>
        <w:left w:val="none" w:sz="0" w:space="0" w:color="auto"/>
        <w:bottom w:val="none" w:sz="0" w:space="0" w:color="auto"/>
        <w:right w:val="none" w:sz="0" w:space="0" w:color="auto"/>
      </w:divBdr>
    </w:div>
    <w:div w:id="2090492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2.emf"/><Relationship Id="rId3" Type="http://schemas.openxmlformats.org/officeDocument/2006/relationships/styles" Target="styles.xml"/><Relationship Id="rId21" Type="http://schemas.openxmlformats.org/officeDocument/2006/relationships/hyperlink" Target="http://childrenandbusiness.org/" TargetMode="External"/><Relationship Id="rId7" Type="http://schemas.openxmlformats.org/officeDocument/2006/relationships/endnotes" Target="endnotes.xml"/><Relationship Id="rId12" Type="http://schemas.openxmlformats.org/officeDocument/2006/relationships/hyperlink" Target="https://drive.google.com/drive/folders/1jDNANZ-1nhzJww4T0rqkoEpJFJANmQTw?usp=sharin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zakon.rada.gov.ua/laws/show/1700-18" TargetMode="External"/><Relationship Id="rId20" Type="http://schemas.openxmlformats.org/officeDocument/2006/relationships/hyperlink" Target="https://www.ispeakoutnow.org/home-pag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sak@phc.org.u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rive.google.com/drive/folders/1jDNANZ-1nhzJww4T0rqkoEpJFJANmQTw?usp=sharing" TargetMode="External"/><Relationship Id="rId23" Type="http://schemas.openxmlformats.org/officeDocument/2006/relationships/fontTable" Target="fontTable.xml"/><Relationship Id="rId10" Type="http://schemas.openxmlformats.org/officeDocument/2006/relationships/hyperlink" Target="tel:+380677762930" TargetMode="External"/><Relationship Id="rId19" Type="http://schemas.openxmlformats.org/officeDocument/2006/relationships/hyperlink" Target="https://www.theglobalfund.org/media/6016/core_ethicsandconflictofinterest_policy_en.pdf" TargetMode="External"/><Relationship Id="rId4" Type="http://schemas.openxmlformats.org/officeDocument/2006/relationships/settings" Target="settings.xml"/><Relationship Id="rId9" Type="http://schemas.openxmlformats.org/officeDocument/2006/relationships/hyperlink" Target="mailto:ol.matviichuk@phc.org.ua" TargetMode="External"/><Relationship Id="rId14" Type="http://schemas.openxmlformats.org/officeDocument/2006/relationships/hyperlink" Target="mailto:dmitry.prreklama@gmail.com" TargetMode="External"/><Relationship Id="rId22" Type="http://schemas.openxmlformats.org/officeDocument/2006/relationships/hyperlink" Target="https://usr.minjust.gov.ua/ua/fre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06D5F-07B8-4E14-A2E8-B5B91375F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60443</Words>
  <Characters>34453</Characters>
  <Application>Microsoft Office Word</Application>
  <DocSecurity>0</DocSecurity>
  <Lines>287</Lines>
  <Paragraphs>189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Олена Щирей</cp:lastModifiedBy>
  <cp:revision>3</cp:revision>
  <cp:lastPrinted>2024-03-26T10:54:00Z</cp:lastPrinted>
  <dcterms:created xsi:type="dcterms:W3CDTF">2024-11-12T12:37:00Z</dcterms:created>
  <dcterms:modified xsi:type="dcterms:W3CDTF">2024-11-12T15:56:00Z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1d855b63f5511898adb1bfeedce6dc14a1c180cb026b2ea206f373deab3c5746</vt:lpwstr>
  </property>
</Properties>
</file>