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завідувача відділом 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>управління діяльністю лабораторій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795125" w:rsidRDefault="005A0ECF" w:rsidP="005A0ECF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52175" w:rsidRPr="00952175">
        <w:rPr>
          <w:rFonts w:asciiTheme="minorHAnsi" w:eastAsiaTheme="minorHAnsi" w:hAnsiTheme="minorHAnsi" w:cstheme="minorHAnsi"/>
          <w:b/>
          <w:lang w:val="uk-UA" w:eastAsia="en-US"/>
        </w:rPr>
        <w:t xml:space="preserve">завідувач відділом управління діяльністю лабораторій </w:t>
      </w:r>
      <w:r w:rsidR="00795125" w:rsidRPr="00EF03AD">
        <w:rPr>
          <w:rFonts w:asciiTheme="minorHAnsi" w:hAnsiTheme="minorHAnsi" w:cstheme="minorHAnsi"/>
          <w:b/>
          <w:lang w:val="uk-UA"/>
        </w:rPr>
        <w:t>Державн</w:t>
      </w:r>
      <w:r w:rsidR="00795125">
        <w:rPr>
          <w:rFonts w:asciiTheme="minorHAnsi" w:hAnsiTheme="minorHAnsi" w:cstheme="minorHAnsi"/>
          <w:b/>
          <w:lang w:val="uk-UA"/>
        </w:rPr>
        <w:t xml:space="preserve">ої </w:t>
      </w:r>
      <w:r w:rsidR="00795125" w:rsidRPr="00EF03AD">
        <w:rPr>
          <w:rFonts w:asciiTheme="minorHAnsi" w:hAnsiTheme="minorHAnsi" w:cstheme="minorHAnsi"/>
          <w:b/>
          <w:lang w:val="uk-UA"/>
        </w:rPr>
        <w:t>установ</w:t>
      </w:r>
      <w:r w:rsidR="00795125">
        <w:rPr>
          <w:rFonts w:asciiTheme="minorHAnsi" w:hAnsiTheme="minorHAnsi" w:cstheme="minorHAnsi"/>
          <w:b/>
          <w:lang w:val="uk-UA"/>
        </w:rPr>
        <w:t xml:space="preserve">и </w:t>
      </w:r>
      <w:r w:rsidR="00795125" w:rsidRPr="00EF03AD">
        <w:rPr>
          <w:rFonts w:asciiTheme="minorHAnsi" w:hAnsiTheme="minorHAnsi" w:cstheme="minorHAnsi"/>
          <w:b/>
          <w:lang w:val="uk-UA"/>
        </w:rPr>
        <w:t>«Центр громадського здоров’я Міністерства охорони здоров’я України»</w:t>
      </w:r>
    </w:p>
    <w:p w:rsidR="00CD3306" w:rsidRPr="005107C5" w:rsidRDefault="00E354A3" w:rsidP="002C6912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A0110F" w:rsidRDefault="00A0110F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Стратегічне та оперативне планування діяльності лабораторій Центру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CB372D" w:rsidRDefault="00A0110F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у розробці законодавчих та нормативно – правових актів, а також методичної документації стосовно діяльності лабораторій, 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біологічної безпеки в лабораторіях.</w:t>
      </w:r>
    </w:p>
    <w:p w:rsidR="00E07571" w:rsidRDefault="00E07571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Технічний супровід проектів нормативних актів за лабораторним напрямом.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Визначення мінімального пакету функцій лабораторій системи </w:t>
      </w:r>
      <w:r w:rsidRPr="00CB372D">
        <w:rPr>
          <w:rFonts w:asciiTheme="minorHAnsi" w:hAnsiTheme="minorHAnsi" w:cstheme="minorHAnsi"/>
          <w:bCs/>
          <w:sz w:val="24"/>
          <w:szCs w:val="24"/>
          <w:lang w:val="uk-UA"/>
        </w:rPr>
        <w:t>громадського здоров’я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Розбудова системи менеджменту якості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лабораторіях Центра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Розробка документів, передбачених стандартом ДСТУ EN ISO 15189:2015</w:t>
      </w:r>
      <w:r w:rsidR="000359A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0359A0" w:rsidRPr="000359A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ДСТУ EN ISO </w:t>
      </w:r>
      <w:r w:rsidR="000359A0">
        <w:rPr>
          <w:rFonts w:asciiTheme="minorHAnsi" w:hAnsiTheme="minorHAnsi" w:cstheme="minorHAnsi"/>
          <w:bCs/>
          <w:sz w:val="24"/>
          <w:szCs w:val="24"/>
          <w:lang w:val="uk-UA"/>
        </w:rPr>
        <w:t>17025</w:t>
      </w:r>
      <w:r w:rsidR="000359A0" w:rsidRPr="000359A0">
        <w:rPr>
          <w:rFonts w:asciiTheme="minorHAnsi" w:hAnsiTheme="minorHAnsi" w:cstheme="minorHAnsi"/>
          <w:bCs/>
          <w:sz w:val="24"/>
          <w:szCs w:val="24"/>
          <w:lang w:val="uk-UA"/>
        </w:rPr>
        <w:t>:201</w:t>
      </w:r>
      <w:r w:rsidR="000359A0">
        <w:rPr>
          <w:rFonts w:asciiTheme="minorHAnsi" w:hAnsiTheme="minorHAnsi" w:cstheme="minorHAnsi"/>
          <w:bCs/>
          <w:sz w:val="24"/>
          <w:szCs w:val="24"/>
          <w:lang w:val="uk-UA"/>
        </w:rPr>
        <w:t>6</w:t>
      </w:r>
      <w:r w:rsidR="000359A0" w:rsidRPr="000359A0">
        <w:rPr>
          <w:rFonts w:asciiTheme="minorHAnsi" w:hAnsiTheme="minorHAnsi" w:cstheme="minorHAnsi"/>
          <w:bCs/>
          <w:sz w:val="24"/>
          <w:szCs w:val="24"/>
          <w:lang w:val="uk-UA"/>
        </w:rPr>
        <w:t>,</w:t>
      </w:r>
    </w:p>
    <w:p w:rsidR="00795125" w:rsidRPr="00795125" w:rsidRDefault="00795125" w:rsidP="000353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Забезпечення функціонування системи менеджменту якості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внутрішніх щоквартальних, річних аудитів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A0110F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системи внутрішнього та зовнішнього контролю якості та системи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міжлабораторних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порівняльних досліджень.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Співробітництво з національними установами і міжнародними профільними організаціями з метою виконання спільних проектів, програм.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Розробка і практичне впровадження спільних з іноземними інвесторами проектів в установленому законодавством порядку.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в установленому порядку у підготовці проектів законодавчих актів щодо імплементації та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гормонізації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нормативно – правових актів України з міжнародними документами.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Проведення системного аналізу стану діяльності лабораторій Центру.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Оцінка витрат коштів держбюджету при проведенні лабораторних досліджень, розробка пропозицій щодо підвищення ефективності лабораторних досліджень з метою прийняття управлінських рішень в сфері </w:t>
      </w:r>
      <w:r w:rsidRPr="00CB372D">
        <w:rPr>
          <w:rFonts w:asciiTheme="minorHAnsi" w:hAnsiTheme="minorHAnsi" w:cstheme="minorHAnsi"/>
          <w:bCs/>
          <w:sz w:val="24"/>
          <w:szCs w:val="24"/>
          <w:lang w:val="uk-UA"/>
        </w:rPr>
        <w:t>громадського здоров’я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Узагальнення 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>матеріалів щодо діяльності та потреб лабораторій.</w:t>
      </w:r>
    </w:p>
    <w:p w:rsidR="00E07571" w:rsidRPr="00795125" w:rsidRDefault="00E07571" w:rsidP="00E07571">
      <w:pPr>
        <w:pStyle w:val="a3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031C96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Вища</w:t>
      </w:r>
      <w:r w:rsidR="000359A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медична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освіта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0359A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спеціалізація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сфері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лабораторної справи 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буде перевагою;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466C0E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Досвід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66C0E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діяльності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сфері </w:t>
      </w:r>
      <w:r w:rsidR="00604A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організації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>та</w:t>
      </w:r>
      <w:r w:rsidR="00604A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проведення лабораторних досліджень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466C0E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="00466C0E" w:rsidRPr="00E07571">
        <w:rPr>
          <w:rFonts w:asciiTheme="minorHAnsi" w:hAnsiTheme="minorHAnsi" w:cstheme="minorHAnsi"/>
          <w:bCs/>
          <w:sz w:val="24"/>
          <w:szCs w:val="24"/>
          <w:lang w:val="uk-UA"/>
        </w:rPr>
        <w:t>управління про</w:t>
      </w:r>
      <w:r w:rsidR="006540B5" w:rsidRPr="00E07571">
        <w:rPr>
          <w:rFonts w:asciiTheme="minorHAnsi" w:hAnsiTheme="minorHAnsi" w:cstheme="minorHAnsi"/>
          <w:bCs/>
          <w:sz w:val="24"/>
          <w:szCs w:val="24"/>
          <w:lang w:val="uk-UA"/>
        </w:rPr>
        <w:t>ектами та керуваннями командами;</w:t>
      </w:r>
    </w:p>
    <w:p w:rsid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та впровадженні системи менеджменту якості в лабораторіях;</w:t>
      </w:r>
    </w:p>
    <w:p w:rsidR="00E07571" w:rsidRP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проектів нормативно – правових актів;</w:t>
      </w:r>
    </w:p>
    <w:p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2C6912">
        <w:rPr>
          <w:rFonts w:asciiTheme="minorHAnsi" w:hAnsiTheme="minorHAnsi" w:cstheme="minorHAnsi"/>
          <w:b/>
          <w:lang w:val="uk-UA"/>
        </w:rPr>
        <w:t>137 – 2020 З</w:t>
      </w:r>
      <w:r w:rsidR="00E07571" w:rsidRPr="00E07571">
        <w:rPr>
          <w:rFonts w:asciiTheme="minorHAnsi" w:hAnsiTheme="minorHAnsi" w:cstheme="minorHAnsi"/>
          <w:b/>
          <w:lang w:val="uk-UA"/>
        </w:rPr>
        <w:t xml:space="preserve">авідувач відділом управління </w:t>
      </w:r>
      <w:r w:rsidR="002C6912">
        <w:rPr>
          <w:rFonts w:asciiTheme="minorHAnsi" w:hAnsiTheme="minorHAnsi" w:cstheme="minorHAnsi"/>
          <w:b/>
          <w:lang w:val="uk-UA"/>
        </w:rPr>
        <w:t>діяльністю лабораторій»</w:t>
      </w:r>
    </w:p>
    <w:p w:rsidR="002C6912" w:rsidRDefault="002C6912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680F9C">
        <w:rPr>
          <w:rFonts w:asciiTheme="minorHAnsi" w:hAnsiTheme="minorHAnsi" w:cstheme="minorHAnsi"/>
          <w:b/>
          <w:lang w:val="uk-UA"/>
        </w:rPr>
        <w:t>21</w:t>
      </w:r>
      <w:r w:rsidR="00E07571">
        <w:rPr>
          <w:rFonts w:asciiTheme="minorHAnsi" w:hAnsiTheme="minorHAnsi" w:cstheme="minorHAnsi"/>
          <w:b/>
          <w:lang w:val="uk-UA"/>
        </w:rPr>
        <w:t xml:space="preserve"> </w:t>
      </w:r>
      <w:r w:rsidR="00680F9C">
        <w:rPr>
          <w:rFonts w:asciiTheme="minorHAnsi" w:hAnsiTheme="minorHAnsi" w:cstheme="minorHAnsi"/>
          <w:b/>
          <w:lang w:val="uk-UA"/>
        </w:rPr>
        <w:t>вересня</w:t>
      </w:r>
      <w:r w:rsidR="00035324">
        <w:rPr>
          <w:rFonts w:asciiTheme="minorHAnsi" w:hAnsiTheme="minorHAnsi" w:cstheme="minorHAnsi"/>
          <w:b/>
          <w:lang w:val="uk-UA"/>
        </w:rPr>
        <w:t xml:space="preserve"> 20</w:t>
      </w:r>
      <w:r w:rsidR="009E46E3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0359A0">
        <w:rPr>
          <w:rFonts w:asciiTheme="minorHAnsi" w:hAnsiTheme="minorHAnsi" w:cstheme="minorHAnsi"/>
          <w:lang w:val="uk-UA"/>
        </w:rPr>
        <w:t>7</w:t>
      </w:r>
      <w:r w:rsidRPr="00031C96">
        <w:rPr>
          <w:rFonts w:asciiTheme="minorHAnsi" w:hAnsiTheme="minorHAnsi" w:cstheme="minorHAnsi"/>
          <w:lang w:val="uk-UA"/>
        </w:rPr>
        <w:t>:</w:t>
      </w:r>
      <w:r w:rsidR="000359A0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359A0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C6912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107C5"/>
    <w:rsid w:val="00546C9B"/>
    <w:rsid w:val="00550A0E"/>
    <w:rsid w:val="00565075"/>
    <w:rsid w:val="005A0ECF"/>
    <w:rsid w:val="005E1AEC"/>
    <w:rsid w:val="00604ABA"/>
    <w:rsid w:val="006540B5"/>
    <w:rsid w:val="00680F9C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2175"/>
    <w:rsid w:val="0095794C"/>
    <w:rsid w:val="00957B89"/>
    <w:rsid w:val="009A3F33"/>
    <w:rsid w:val="009C32DC"/>
    <w:rsid w:val="009E46E3"/>
    <w:rsid w:val="009E794D"/>
    <w:rsid w:val="00A0110F"/>
    <w:rsid w:val="00A3544B"/>
    <w:rsid w:val="00A51240"/>
    <w:rsid w:val="00A61280"/>
    <w:rsid w:val="00A6782B"/>
    <w:rsid w:val="00A722B8"/>
    <w:rsid w:val="00B02CE0"/>
    <w:rsid w:val="00B0321E"/>
    <w:rsid w:val="00B1378D"/>
    <w:rsid w:val="00B1691C"/>
    <w:rsid w:val="00B17E1D"/>
    <w:rsid w:val="00B53CC6"/>
    <w:rsid w:val="00B93A57"/>
    <w:rsid w:val="00BF3DD0"/>
    <w:rsid w:val="00BF642E"/>
    <w:rsid w:val="00C04CC3"/>
    <w:rsid w:val="00C300BB"/>
    <w:rsid w:val="00C33849"/>
    <w:rsid w:val="00C4771B"/>
    <w:rsid w:val="00C52B49"/>
    <w:rsid w:val="00C64D1C"/>
    <w:rsid w:val="00C65FA7"/>
    <w:rsid w:val="00CA0EAD"/>
    <w:rsid w:val="00CB372D"/>
    <w:rsid w:val="00CC4562"/>
    <w:rsid w:val="00CD3306"/>
    <w:rsid w:val="00D013DD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5708B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1041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DC8D-90B1-4210-8194-53C3A1A3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2720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7</cp:revision>
  <cp:lastPrinted>2017-08-19T07:19:00Z</cp:lastPrinted>
  <dcterms:created xsi:type="dcterms:W3CDTF">2020-07-28T06:15:00Z</dcterms:created>
  <dcterms:modified xsi:type="dcterms:W3CDTF">2020-09-03T07:24:00Z</dcterms:modified>
</cp:coreProperties>
</file>