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875950" w:rsidRPr="001D1B1D" w14:paraId="658F871F" w14:textId="77777777" w:rsidTr="00875950">
        <w:tc>
          <w:tcPr>
            <w:tcW w:w="4342" w:type="dxa"/>
            <w:vAlign w:val="center"/>
            <w:hideMark/>
          </w:tcPr>
          <w:p w14:paraId="79BEC375" w14:textId="77777777" w:rsidR="00875950" w:rsidRPr="001D1B1D" w:rsidRDefault="00875950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265D54EB" w14:textId="77777777" w:rsidR="00875950" w:rsidRPr="001D1B1D" w:rsidRDefault="0087595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1D1B1D">
              <w:rPr>
                <w:rFonts w:ascii="Arial" w:hAnsi="Arial" w:cs="Arial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 wp14:anchorId="0181798D" wp14:editId="5F20B504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9525" b="0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3FA29A" w14:textId="77777777" w:rsidR="00762DEF" w:rsidRPr="001D1B1D" w:rsidRDefault="00762DEF" w:rsidP="00C437A4">
      <w:pPr>
        <w:spacing w:line="240" w:lineRule="auto"/>
        <w:rPr>
          <w:rFonts w:ascii="Arial" w:hAnsi="Arial" w:cs="Arial"/>
          <w:sz w:val="20"/>
          <w:szCs w:val="20"/>
          <w:lang w:val="uk-UA"/>
        </w:rPr>
      </w:pPr>
    </w:p>
    <w:p w14:paraId="7A4DCED3" w14:textId="77777777" w:rsidR="00762DEF" w:rsidRPr="001D1B1D" w:rsidRDefault="00762DEF" w:rsidP="0019721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16046F8A" w14:textId="44360C0E" w:rsidR="00415524" w:rsidRPr="001D1B1D" w:rsidRDefault="00415524" w:rsidP="00C437A4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1D1B1D">
        <w:rPr>
          <w:rFonts w:ascii="Arial" w:hAnsi="Arial" w:cs="Arial"/>
          <w:b/>
          <w:sz w:val="20"/>
          <w:szCs w:val="20"/>
          <w:lang w:val="uk-UA"/>
        </w:rPr>
        <w:t xml:space="preserve">Державна установа </w:t>
      </w:r>
      <w:r w:rsidRPr="001D1B1D">
        <w:rPr>
          <w:rFonts w:ascii="Arial" w:hAnsi="Arial" w:cs="Arial"/>
          <w:b/>
          <w:sz w:val="20"/>
          <w:szCs w:val="2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7C026A" w:rsidRPr="001D1B1D">
        <w:rPr>
          <w:rFonts w:ascii="Arial" w:hAnsi="Arial" w:cs="Arial"/>
          <w:b/>
          <w:sz w:val="20"/>
          <w:szCs w:val="20"/>
          <w:lang w:val="uk-UA"/>
        </w:rPr>
        <w:t>для відбору</w:t>
      </w:r>
      <w:r w:rsidRPr="001D1B1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05540E" w:rsidRPr="001D1B1D">
        <w:rPr>
          <w:rFonts w:ascii="Arial" w:hAnsi="Arial" w:cs="Arial"/>
          <w:b/>
          <w:sz w:val="20"/>
          <w:szCs w:val="20"/>
          <w:lang w:val="uk-UA"/>
        </w:rPr>
        <w:t>консультант</w:t>
      </w:r>
      <w:r w:rsidR="00CF2E61" w:rsidRPr="001D1B1D">
        <w:rPr>
          <w:rFonts w:ascii="Arial" w:hAnsi="Arial" w:cs="Arial"/>
          <w:b/>
          <w:sz w:val="20"/>
          <w:szCs w:val="20"/>
          <w:lang w:val="uk-UA"/>
        </w:rPr>
        <w:t>а</w:t>
      </w:r>
      <w:r w:rsidR="0005540E" w:rsidRPr="001D1B1D">
        <w:rPr>
          <w:rFonts w:ascii="Arial" w:hAnsi="Arial" w:cs="Arial"/>
          <w:b/>
          <w:sz w:val="20"/>
          <w:szCs w:val="20"/>
          <w:lang w:val="uk-UA"/>
        </w:rPr>
        <w:t xml:space="preserve"> з розбудови</w:t>
      </w:r>
      <w:r w:rsidR="00037346" w:rsidRPr="001D1B1D">
        <w:rPr>
          <w:rFonts w:ascii="Arial" w:hAnsi="Arial" w:cs="Arial"/>
          <w:b/>
          <w:sz w:val="20"/>
          <w:szCs w:val="20"/>
          <w:lang w:val="uk-UA"/>
        </w:rPr>
        <w:t xml:space="preserve"> системи моніторингу та оцінки</w:t>
      </w:r>
      <w:r w:rsidR="008849F5" w:rsidRPr="001D1B1D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1D1B1D">
        <w:rPr>
          <w:rFonts w:ascii="Arial" w:hAnsi="Arial" w:cs="Arial"/>
          <w:b/>
          <w:sz w:val="20"/>
          <w:szCs w:val="20"/>
          <w:lang w:val="uk-UA"/>
        </w:rPr>
        <w:t>в рамках програми Глобального фонду для боротьби зі СНІДом, туберкульозом та малярією.</w:t>
      </w:r>
    </w:p>
    <w:p w14:paraId="4337B06A" w14:textId="77777777" w:rsidR="00762DEF" w:rsidRPr="001D1B1D" w:rsidRDefault="00762DEF" w:rsidP="00197217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4A779D96" w14:textId="76587AB2" w:rsidR="00467675" w:rsidRPr="001D1B1D" w:rsidRDefault="009F5502" w:rsidP="0046767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b/>
          <w:sz w:val="20"/>
          <w:szCs w:val="20"/>
          <w:lang w:val="uk-UA"/>
        </w:rPr>
        <w:t xml:space="preserve">Назва позиції: </w:t>
      </w:r>
      <w:r w:rsidR="00E80812" w:rsidRPr="001D1B1D">
        <w:rPr>
          <w:rFonts w:ascii="Arial" w:hAnsi="Arial" w:cs="Arial"/>
          <w:sz w:val="20"/>
          <w:szCs w:val="20"/>
          <w:lang w:val="uk-UA"/>
        </w:rPr>
        <w:t>К</w:t>
      </w:r>
      <w:r w:rsidR="00415524" w:rsidRPr="001D1B1D">
        <w:rPr>
          <w:rFonts w:ascii="Arial" w:hAnsi="Arial" w:cs="Arial"/>
          <w:sz w:val="20"/>
          <w:szCs w:val="20"/>
          <w:lang w:val="uk-UA"/>
        </w:rPr>
        <w:t xml:space="preserve">онсультант </w:t>
      </w:r>
      <w:r w:rsidR="00F72B5A" w:rsidRPr="001D1B1D">
        <w:rPr>
          <w:rFonts w:ascii="Arial" w:hAnsi="Arial" w:cs="Arial"/>
          <w:sz w:val="20"/>
          <w:szCs w:val="20"/>
          <w:lang w:val="uk-UA"/>
        </w:rPr>
        <w:t xml:space="preserve">з </w:t>
      </w:r>
      <w:r w:rsidR="0005540E" w:rsidRPr="001D1B1D">
        <w:rPr>
          <w:rFonts w:ascii="Arial" w:hAnsi="Arial" w:cs="Arial"/>
          <w:sz w:val="20"/>
          <w:szCs w:val="20"/>
          <w:lang w:val="uk-UA"/>
        </w:rPr>
        <w:t>розбудови системи моніторингу та оцінки</w:t>
      </w:r>
      <w:r w:rsidR="008849F5" w:rsidRPr="001D1B1D">
        <w:rPr>
          <w:rFonts w:ascii="Arial" w:hAnsi="Arial" w:cs="Arial"/>
          <w:sz w:val="20"/>
          <w:szCs w:val="20"/>
          <w:lang w:val="uk-UA"/>
        </w:rPr>
        <w:t>.</w:t>
      </w:r>
    </w:p>
    <w:p w14:paraId="69E55D7B" w14:textId="77777777" w:rsidR="009F5502" w:rsidRPr="001D1B1D" w:rsidRDefault="00863EB4" w:rsidP="00197217">
      <w:pPr>
        <w:spacing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b/>
          <w:sz w:val="20"/>
          <w:szCs w:val="20"/>
          <w:lang w:val="uk-UA"/>
        </w:rPr>
        <w:t>Рівень зайнятості:</w:t>
      </w:r>
      <w:r w:rsidRPr="001D1B1D">
        <w:rPr>
          <w:rFonts w:ascii="Arial" w:hAnsi="Arial" w:cs="Arial"/>
          <w:sz w:val="20"/>
          <w:szCs w:val="20"/>
          <w:lang w:val="uk-UA"/>
        </w:rPr>
        <w:t xml:space="preserve"> </w:t>
      </w:r>
      <w:r w:rsidR="0005540E" w:rsidRPr="001D1B1D">
        <w:rPr>
          <w:rFonts w:ascii="Arial" w:hAnsi="Arial" w:cs="Arial"/>
          <w:sz w:val="20"/>
          <w:szCs w:val="20"/>
          <w:lang w:val="uk-UA"/>
        </w:rPr>
        <w:t xml:space="preserve">повна або </w:t>
      </w:r>
      <w:r w:rsidRPr="001D1B1D">
        <w:rPr>
          <w:rFonts w:ascii="Arial" w:hAnsi="Arial" w:cs="Arial"/>
          <w:sz w:val="20"/>
          <w:szCs w:val="20"/>
          <w:lang w:val="uk-UA"/>
        </w:rPr>
        <w:t>часткова</w:t>
      </w:r>
    </w:p>
    <w:p w14:paraId="1F40174B" w14:textId="75AC9FAA" w:rsidR="009D092D" w:rsidRPr="001D1B1D" w:rsidRDefault="009D092D" w:rsidP="009D092D">
      <w:pPr>
        <w:spacing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b/>
          <w:sz w:val="20"/>
          <w:szCs w:val="20"/>
          <w:lang w:val="uk-UA"/>
        </w:rPr>
        <w:t xml:space="preserve">Період виконання робіт: </w:t>
      </w:r>
      <w:r w:rsidR="000E2111" w:rsidRPr="001D1B1D">
        <w:rPr>
          <w:rFonts w:ascii="Arial" w:hAnsi="Arial" w:cs="Arial"/>
          <w:sz w:val="20"/>
          <w:szCs w:val="20"/>
          <w:lang w:val="uk-UA"/>
        </w:rPr>
        <w:t xml:space="preserve"> </w:t>
      </w:r>
      <w:r w:rsidR="00821FFE" w:rsidRPr="001D1B1D">
        <w:rPr>
          <w:rFonts w:ascii="Arial" w:hAnsi="Arial" w:cs="Arial"/>
          <w:sz w:val="20"/>
          <w:szCs w:val="20"/>
          <w:lang w:val="uk-UA"/>
        </w:rPr>
        <w:t>серпень</w:t>
      </w:r>
      <w:r w:rsidR="00415524" w:rsidRPr="001D1B1D">
        <w:rPr>
          <w:rFonts w:ascii="Arial" w:hAnsi="Arial" w:cs="Arial"/>
          <w:sz w:val="20"/>
          <w:szCs w:val="20"/>
          <w:lang w:val="uk-UA"/>
        </w:rPr>
        <w:t>-грудень</w:t>
      </w:r>
      <w:r w:rsidR="000E2111" w:rsidRPr="001D1B1D">
        <w:rPr>
          <w:rFonts w:ascii="Arial" w:hAnsi="Arial" w:cs="Arial"/>
          <w:sz w:val="20"/>
          <w:szCs w:val="20"/>
          <w:lang w:val="uk-UA"/>
        </w:rPr>
        <w:t xml:space="preserve"> 2019</w:t>
      </w:r>
      <w:r w:rsidR="000E3D0F" w:rsidRPr="001D1B1D">
        <w:rPr>
          <w:rFonts w:ascii="Arial" w:hAnsi="Arial" w:cs="Arial"/>
          <w:sz w:val="20"/>
          <w:szCs w:val="20"/>
          <w:lang w:val="uk-UA"/>
        </w:rPr>
        <w:t xml:space="preserve"> р</w:t>
      </w:r>
      <w:r w:rsidR="000E2111" w:rsidRPr="001D1B1D">
        <w:rPr>
          <w:rFonts w:ascii="Arial" w:hAnsi="Arial" w:cs="Arial"/>
          <w:sz w:val="20"/>
          <w:szCs w:val="20"/>
          <w:lang w:val="uk-UA"/>
        </w:rPr>
        <w:t>.</w:t>
      </w:r>
      <w:r w:rsidR="00415524" w:rsidRPr="001D1B1D">
        <w:rPr>
          <w:rFonts w:ascii="Arial" w:hAnsi="Arial" w:cs="Arial"/>
          <w:sz w:val="20"/>
          <w:szCs w:val="20"/>
          <w:lang w:val="uk-UA"/>
        </w:rPr>
        <w:t xml:space="preserve"> (з можливістю продовження)</w:t>
      </w:r>
    </w:p>
    <w:p w14:paraId="6F4A829F" w14:textId="77777777" w:rsidR="00DF3410" w:rsidRPr="001D1B1D" w:rsidRDefault="00DF3410" w:rsidP="00197217">
      <w:pPr>
        <w:spacing w:line="240" w:lineRule="auto"/>
        <w:rPr>
          <w:rFonts w:ascii="Arial" w:hAnsi="Arial" w:cs="Arial"/>
          <w:b/>
          <w:sz w:val="20"/>
          <w:szCs w:val="20"/>
          <w:lang w:val="uk-UA"/>
        </w:rPr>
      </w:pPr>
    </w:p>
    <w:p w14:paraId="78CA6964" w14:textId="2AAAA361" w:rsidR="00762DEF" w:rsidRPr="001D1B1D" w:rsidRDefault="00762DEF" w:rsidP="00197217">
      <w:pPr>
        <w:spacing w:line="240" w:lineRule="auto"/>
        <w:rPr>
          <w:rFonts w:ascii="Arial" w:hAnsi="Arial" w:cs="Arial"/>
          <w:b/>
          <w:sz w:val="20"/>
          <w:szCs w:val="20"/>
          <w:lang w:val="uk-UA"/>
        </w:rPr>
      </w:pPr>
      <w:r w:rsidRPr="001D1B1D">
        <w:rPr>
          <w:rFonts w:ascii="Arial" w:hAnsi="Arial" w:cs="Arial"/>
          <w:b/>
          <w:sz w:val="20"/>
          <w:szCs w:val="20"/>
          <w:lang w:val="uk-UA"/>
        </w:rPr>
        <w:t>Інформація щодо установи:</w:t>
      </w:r>
    </w:p>
    <w:p w14:paraId="083A16AB" w14:textId="18820B6B" w:rsidR="00E20CED" w:rsidRPr="001D1B1D" w:rsidRDefault="00E20CED" w:rsidP="00E20CED">
      <w:pPr>
        <w:jc w:val="both"/>
        <w:rPr>
          <w:rFonts w:ascii="Arial" w:eastAsia="Calibri" w:hAnsi="Arial" w:cs="Arial"/>
          <w:sz w:val="20"/>
          <w:szCs w:val="20"/>
          <w:lang w:val="uk-UA"/>
        </w:rPr>
      </w:pPr>
      <w:r w:rsidRPr="001D1B1D">
        <w:rPr>
          <w:rFonts w:ascii="Arial" w:eastAsia="Calibri" w:hAnsi="Arial" w:cs="Arial"/>
          <w:sz w:val="20"/>
          <w:szCs w:val="20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1D1B1D">
        <w:rPr>
          <w:rFonts w:ascii="Arial" w:eastAsia="Calibri" w:hAnsi="Arial" w:cs="Arial"/>
          <w:sz w:val="20"/>
          <w:szCs w:val="20"/>
          <w:lang w:val="uk-UA"/>
        </w:rPr>
        <w:t>cоціально</w:t>
      </w:r>
      <w:proofErr w:type="spellEnd"/>
      <w:r w:rsidRPr="001D1B1D">
        <w:rPr>
          <w:rFonts w:ascii="Arial" w:eastAsia="Calibri" w:hAnsi="Arial" w:cs="Arial"/>
          <w:sz w:val="20"/>
          <w:szCs w:val="20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78462FB" w14:textId="77777777" w:rsidR="00393ADB" w:rsidRPr="001D1B1D" w:rsidRDefault="002D0F07" w:rsidP="007B515C">
      <w:pPr>
        <w:keepNext/>
        <w:spacing w:before="100" w:beforeAutospacing="1" w:after="100" w:afterAutospacing="1" w:line="240" w:lineRule="auto"/>
        <w:jc w:val="both"/>
        <w:rPr>
          <w:rStyle w:val="hps"/>
          <w:rFonts w:ascii="Arial" w:hAnsi="Arial" w:cs="Arial"/>
          <w:b/>
          <w:sz w:val="20"/>
          <w:szCs w:val="20"/>
          <w:lang w:val="uk-UA"/>
        </w:rPr>
      </w:pPr>
      <w:r w:rsidRPr="001D1B1D">
        <w:rPr>
          <w:rStyle w:val="hps"/>
          <w:rFonts w:ascii="Arial" w:hAnsi="Arial" w:cs="Arial"/>
          <w:b/>
          <w:sz w:val="20"/>
          <w:szCs w:val="20"/>
          <w:lang w:val="uk-UA"/>
        </w:rPr>
        <w:t>Обов’язки консультанта</w:t>
      </w:r>
      <w:r w:rsidR="00393ADB" w:rsidRPr="001D1B1D">
        <w:rPr>
          <w:rStyle w:val="hps"/>
          <w:rFonts w:ascii="Arial" w:hAnsi="Arial" w:cs="Arial"/>
          <w:b/>
          <w:sz w:val="20"/>
          <w:szCs w:val="20"/>
          <w:lang w:val="uk-UA"/>
        </w:rPr>
        <w:t>:</w:t>
      </w:r>
    </w:p>
    <w:p w14:paraId="50290CE3" w14:textId="30EF047C" w:rsidR="008849F5" w:rsidRPr="001D1B1D" w:rsidRDefault="008849F5" w:rsidP="008849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>Участь у зборі інформації, необхідної для аналізу, оцінки та перебудови потоку стратегічної інформації та звітності для розбудови системи громадського здоров’я.</w:t>
      </w:r>
    </w:p>
    <w:p w14:paraId="6AED89A2" w14:textId="7F3E79DE" w:rsidR="00AE644A" w:rsidRPr="001D1B1D" w:rsidRDefault="00DF3410" w:rsidP="008849F5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>Забезпечення високого рівня ведення програмної звітності та збір індикаторів від всіх РЦГЗ для належної звітності перед донором та МОЗ України.</w:t>
      </w:r>
    </w:p>
    <w:p w14:paraId="35C60AB5" w14:textId="57FEEC78" w:rsidR="00AE644A" w:rsidRPr="001D1B1D" w:rsidRDefault="00DF3410" w:rsidP="00AE644A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>Надання технічної підтримки з питань звітності, моніторингу та оцінки для центрів громадського здоров’я</w:t>
      </w:r>
      <w:r w:rsidR="00AE644A" w:rsidRPr="001D1B1D">
        <w:rPr>
          <w:rFonts w:ascii="Arial" w:hAnsi="Arial" w:cs="Arial"/>
          <w:sz w:val="20"/>
          <w:szCs w:val="20"/>
          <w:lang w:val="uk-UA"/>
        </w:rPr>
        <w:t>.</w:t>
      </w:r>
    </w:p>
    <w:p w14:paraId="48BBC7B4" w14:textId="152B1F9E" w:rsidR="00AA74F8" w:rsidRPr="001D1B1D" w:rsidRDefault="00DF3410" w:rsidP="00AE644A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>Підготовка методичних матеріалів та нормативних документів для розвитку системи моніторингу та оцінки у сфері громадського здоров’я, що за форматом та змістом відповідає вимогам Кабінету Міністрів України, Міністерства охорони здоров’я України, Міністерства фінансів України, інших зацікавлених органів влади.</w:t>
      </w:r>
    </w:p>
    <w:p w14:paraId="3268B0C3" w14:textId="03DC04A3" w:rsidR="00DF3410" w:rsidRPr="001D1B1D" w:rsidRDefault="00DF3410" w:rsidP="00DF3410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>Підготовка інструментів, які б дозволяли розвинути потенціал моніторингу та оцінки на національному та регіональному рівнях.</w:t>
      </w:r>
    </w:p>
    <w:p w14:paraId="1A9AF3B1" w14:textId="77777777" w:rsidR="003C4DFC" w:rsidRPr="001D1B1D" w:rsidRDefault="00E70903" w:rsidP="007B515C">
      <w:pPr>
        <w:pStyle w:val="msolistparagraphcxsplast"/>
        <w:keepNext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D1B1D">
        <w:rPr>
          <w:rFonts w:ascii="Arial" w:hAnsi="Arial" w:cs="Arial"/>
          <w:b/>
          <w:sz w:val="20"/>
          <w:szCs w:val="20"/>
          <w:lang w:val="uk-UA"/>
        </w:rPr>
        <w:t>Професійні та кваліфікаційні вимоги</w:t>
      </w:r>
      <w:r w:rsidR="003C4DFC" w:rsidRPr="001D1B1D">
        <w:rPr>
          <w:rFonts w:ascii="Arial" w:hAnsi="Arial" w:cs="Arial"/>
          <w:b/>
          <w:sz w:val="20"/>
          <w:szCs w:val="20"/>
          <w:lang w:val="uk-UA"/>
        </w:rPr>
        <w:t>:</w:t>
      </w:r>
    </w:p>
    <w:p w14:paraId="45838905" w14:textId="7606AC2E" w:rsidR="00AA74F8" w:rsidRPr="001D1B1D" w:rsidRDefault="00AA74F8" w:rsidP="00CF2E61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>Вища</w:t>
      </w:r>
      <w:r w:rsidR="00C6626E" w:rsidRPr="001D1B1D">
        <w:rPr>
          <w:rFonts w:ascii="Arial" w:hAnsi="Arial" w:cs="Arial"/>
          <w:sz w:val="20"/>
          <w:szCs w:val="20"/>
          <w:lang w:val="uk-UA"/>
        </w:rPr>
        <w:t xml:space="preserve"> освіта (</w:t>
      </w:r>
      <w:r w:rsidR="00CF2E61" w:rsidRPr="001D1B1D">
        <w:rPr>
          <w:rFonts w:ascii="Arial" w:hAnsi="Arial" w:cs="Arial"/>
          <w:sz w:val="20"/>
          <w:szCs w:val="20"/>
          <w:lang w:val="uk-UA"/>
        </w:rPr>
        <w:t>соціальна сфера, епідеміологія, лікувальна справа</w:t>
      </w:r>
      <w:r w:rsidR="008849F5" w:rsidRPr="001D1B1D">
        <w:rPr>
          <w:rFonts w:ascii="Arial" w:hAnsi="Arial" w:cs="Arial"/>
          <w:sz w:val="20"/>
          <w:szCs w:val="20"/>
          <w:lang w:val="uk-UA"/>
        </w:rPr>
        <w:t>, економічна</w:t>
      </w:r>
      <w:r w:rsidR="00CF2E61" w:rsidRPr="001D1B1D">
        <w:rPr>
          <w:rFonts w:ascii="Arial" w:hAnsi="Arial" w:cs="Arial"/>
          <w:sz w:val="20"/>
          <w:szCs w:val="20"/>
          <w:lang w:val="uk-UA"/>
        </w:rPr>
        <w:t>)</w:t>
      </w:r>
      <w:r w:rsidR="008849F5" w:rsidRPr="001D1B1D">
        <w:rPr>
          <w:rFonts w:ascii="Arial" w:hAnsi="Arial" w:cs="Arial"/>
          <w:sz w:val="20"/>
          <w:szCs w:val="20"/>
          <w:lang w:val="uk-UA"/>
        </w:rPr>
        <w:t>.</w:t>
      </w:r>
    </w:p>
    <w:p w14:paraId="622C55BD" w14:textId="1013F40D" w:rsidR="00AA74F8" w:rsidRPr="001D1B1D" w:rsidRDefault="008849F5" w:rsidP="00C6626E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>Бажаний д</w:t>
      </w:r>
      <w:r w:rsidR="00AA74F8" w:rsidRPr="001D1B1D">
        <w:rPr>
          <w:rFonts w:ascii="Arial" w:hAnsi="Arial" w:cs="Arial"/>
          <w:sz w:val="20"/>
          <w:szCs w:val="20"/>
          <w:lang w:val="uk-UA"/>
        </w:rPr>
        <w:t>осві</w:t>
      </w:r>
      <w:r w:rsidR="00C6626E" w:rsidRPr="001D1B1D">
        <w:rPr>
          <w:rFonts w:ascii="Arial" w:hAnsi="Arial" w:cs="Arial"/>
          <w:sz w:val="20"/>
          <w:szCs w:val="20"/>
          <w:lang w:val="uk-UA"/>
        </w:rPr>
        <w:t xml:space="preserve">д роботи </w:t>
      </w:r>
      <w:r w:rsidR="00414D77" w:rsidRPr="001D1B1D">
        <w:rPr>
          <w:rFonts w:ascii="Arial" w:hAnsi="Arial" w:cs="Arial"/>
          <w:sz w:val="20"/>
          <w:szCs w:val="20"/>
          <w:lang w:val="uk-UA"/>
        </w:rPr>
        <w:t>в сфері моніторингу та оцінки</w:t>
      </w:r>
      <w:r w:rsidR="00C6626E" w:rsidRPr="001D1B1D">
        <w:rPr>
          <w:rFonts w:ascii="Arial" w:hAnsi="Arial" w:cs="Arial"/>
          <w:sz w:val="20"/>
          <w:szCs w:val="20"/>
          <w:lang w:val="uk-UA"/>
        </w:rPr>
        <w:t xml:space="preserve"> від </w:t>
      </w:r>
      <w:r w:rsidRPr="001D1B1D">
        <w:rPr>
          <w:rFonts w:ascii="Arial" w:hAnsi="Arial" w:cs="Arial"/>
          <w:sz w:val="20"/>
          <w:szCs w:val="20"/>
          <w:lang w:val="uk-UA"/>
        </w:rPr>
        <w:t>1-го</w:t>
      </w:r>
      <w:r w:rsidR="00C6626E" w:rsidRPr="001D1B1D">
        <w:rPr>
          <w:rFonts w:ascii="Arial" w:hAnsi="Arial" w:cs="Arial"/>
          <w:sz w:val="20"/>
          <w:szCs w:val="20"/>
          <w:lang w:val="uk-UA"/>
        </w:rPr>
        <w:t xml:space="preserve"> рок</w:t>
      </w:r>
      <w:r w:rsidRPr="001D1B1D">
        <w:rPr>
          <w:rFonts w:ascii="Arial" w:hAnsi="Arial" w:cs="Arial"/>
          <w:sz w:val="20"/>
          <w:szCs w:val="20"/>
          <w:lang w:val="uk-UA"/>
        </w:rPr>
        <w:t>у</w:t>
      </w:r>
      <w:r w:rsidR="00C6626E" w:rsidRPr="001D1B1D">
        <w:rPr>
          <w:rFonts w:ascii="Arial" w:hAnsi="Arial" w:cs="Arial"/>
          <w:sz w:val="20"/>
          <w:szCs w:val="20"/>
          <w:lang w:val="uk-UA"/>
        </w:rPr>
        <w:t>.</w:t>
      </w:r>
    </w:p>
    <w:p w14:paraId="5129ADCA" w14:textId="77777777" w:rsidR="00B30C89" w:rsidRPr="001D1B1D" w:rsidRDefault="00B30C89" w:rsidP="00C6626E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>Досвід проведення розрахунків, моделювання, математичного аналізу даних в сфері надання медичних послуг</w:t>
      </w:r>
      <w:r w:rsidR="00CF2E61" w:rsidRPr="001D1B1D">
        <w:rPr>
          <w:rFonts w:ascii="Arial" w:hAnsi="Arial" w:cs="Arial"/>
          <w:sz w:val="20"/>
          <w:szCs w:val="20"/>
          <w:lang w:val="uk-UA"/>
        </w:rPr>
        <w:t xml:space="preserve"> </w:t>
      </w:r>
      <w:r w:rsidRPr="001D1B1D">
        <w:rPr>
          <w:rFonts w:ascii="Arial" w:hAnsi="Arial" w:cs="Arial"/>
          <w:sz w:val="20"/>
          <w:szCs w:val="20"/>
          <w:lang w:val="uk-UA"/>
        </w:rPr>
        <w:t>буде перевагою.</w:t>
      </w:r>
    </w:p>
    <w:p w14:paraId="46FD0CC1" w14:textId="7D3030CF" w:rsidR="00CF2E61" w:rsidRPr="001D1B1D" w:rsidRDefault="00CF2E61" w:rsidP="00C6626E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 xml:space="preserve">Досвід впровадження </w:t>
      </w:r>
      <w:r w:rsidR="008849F5" w:rsidRPr="001D1B1D">
        <w:rPr>
          <w:rFonts w:ascii="Arial" w:hAnsi="Arial" w:cs="Arial"/>
          <w:sz w:val="20"/>
          <w:szCs w:val="20"/>
          <w:lang w:val="uk-UA"/>
        </w:rPr>
        <w:t xml:space="preserve">нових </w:t>
      </w:r>
      <w:r w:rsidRPr="001D1B1D">
        <w:rPr>
          <w:rFonts w:ascii="Arial" w:hAnsi="Arial" w:cs="Arial"/>
          <w:sz w:val="20"/>
          <w:szCs w:val="20"/>
          <w:lang w:val="uk-UA"/>
        </w:rPr>
        <w:t>проектів.</w:t>
      </w:r>
    </w:p>
    <w:p w14:paraId="74DF10F1" w14:textId="77777777" w:rsidR="00CF2E61" w:rsidRPr="001D1B1D" w:rsidRDefault="00CF2E61" w:rsidP="00C6626E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uk-UA"/>
        </w:rPr>
      </w:pPr>
      <w:r w:rsidRPr="001D1B1D">
        <w:rPr>
          <w:rFonts w:ascii="Arial" w:hAnsi="Arial" w:cs="Arial"/>
          <w:sz w:val="20"/>
          <w:szCs w:val="20"/>
          <w:lang w:val="uk-UA"/>
        </w:rPr>
        <w:t>Розуміння медичної реформи та реформи децентралізації.</w:t>
      </w:r>
    </w:p>
    <w:p w14:paraId="2C99DCAC" w14:textId="77777777" w:rsidR="009923DD" w:rsidRPr="001D1B1D" w:rsidRDefault="009923DD" w:rsidP="00BC6FCF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14:paraId="25B37459" w14:textId="6188A5E3" w:rsidR="00BC6FCF" w:rsidRPr="001D1B1D" w:rsidRDefault="00BC6FCF" w:rsidP="00F72B5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uk-UA"/>
        </w:rPr>
      </w:pPr>
      <w:r w:rsidRPr="001D1B1D">
        <w:rPr>
          <w:rFonts w:ascii="Arial" w:eastAsia="Times New Roman" w:hAnsi="Arial" w:cs="Arial"/>
          <w:b/>
          <w:sz w:val="20"/>
          <w:szCs w:val="20"/>
          <w:lang w:val="uk-UA" w:eastAsia="ru-RU"/>
        </w:rPr>
        <w:t>Резюме мають бути надіслані на електронну адресу:</w:t>
      </w:r>
      <w:r w:rsidRPr="001D1B1D">
        <w:rPr>
          <w:rFonts w:ascii="Arial" w:eastAsia="Calibri" w:hAnsi="Arial" w:cs="Arial"/>
          <w:sz w:val="20"/>
          <w:szCs w:val="20"/>
          <w:lang w:val="uk-UA"/>
        </w:rPr>
        <w:t xml:space="preserve"> </w:t>
      </w:r>
      <w:hyperlink r:id="rId6" w:history="1">
        <w:r w:rsidR="00E20CED" w:rsidRPr="001D1B1D">
          <w:rPr>
            <w:rStyle w:val="af"/>
            <w:rFonts w:ascii="Arial" w:eastAsia="Calibri" w:hAnsi="Arial" w:cs="Arial"/>
            <w:b/>
            <w:sz w:val="20"/>
            <w:szCs w:val="20"/>
            <w:lang w:val="uk-UA"/>
          </w:rPr>
          <w:t>vacancies@phc.org.ua</w:t>
        </w:r>
      </w:hyperlink>
      <w:r w:rsidRPr="001D1B1D">
        <w:rPr>
          <w:rFonts w:ascii="Arial" w:eastAsia="Calibri" w:hAnsi="Arial" w:cs="Arial"/>
          <w:b/>
          <w:sz w:val="20"/>
          <w:szCs w:val="20"/>
          <w:lang w:val="uk-UA"/>
        </w:rPr>
        <w:t>.</w:t>
      </w:r>
      <w:r w:rsidRPr="001D1B1D">
        <w:rPr>
          <w:rFonts w:ascii="Arial" w:eastAsia="Calibri" w:hAnsi="Arial" w:cs="Arial"/>
          <w:sz w:val="20"/>
          <w:szCs w:val="20"/>
          <w:lang w:val="uk-UA"/>
        </w:rPr>
        <w:t xml:space="preserve"> В темі листа, будь ласка, зазначте:</w:t>
      </w:r>
      <w:r w:rsidRPr="001D1B1D">
        <w:rPr>
          <w:rFonts w:ascii="Arial" w:eastAsia="Calibri" w:hAnsi="Arial" w:cs="Arial"/>
          <w:b/>
          <w:sz w:val="20"/>
          <w:szCs w:val="20"/>
          <w:lang w:val="uk-UA"/>
        </w:rPr>
        <w:t xml:space="preserve"> «</w:t>
      </w:r>
      <w:r w:rsidR="007C026A" w:rsidRPr="001D1B1D">
        <w:rPr>
          <w:rFonts w:ascii="Arial" w:eastAsia="Calibri" w:hAnsi="Arial" w:cs="Arial"/>
          <w:b/>
          <w:sz w:val="20"/>
          <w:szCs w:val="20"/>
          <w:lang w:val="uk-UA"/>
        </w:rPr>
        <w:t xml:space="preserve">199-2019 </w:t>
      </w:r>
      <w:r w:rsidR="00037346" w:rsidRPr="001D1B1D">
        <w:rPr>
          <w:rFonts w:ascii="Arial" w:eastAsia="Calibri" w:hAnsi="Arial" w:cs="Arial"/>
          <w:b/>
          <w:sz w:val="20"/>
          <w:szCs w:val="20"/>
          <w:lang w:val="uk-UA"/>
        </w:rPr>
        <w:t>Консультант з розбудови системи моніторингу та оцінки</w:t>
      </w:r>
      <w:r w:rsidR="0026292E" w:rsidRPr="001D1B1D">
        <w:rPr>
          <w:rFonts w:ascii="Arial" w:eastAsia="Calibri" w:hAnsi="Arial" w:cs="Arial"/>
          <w:b/>
          <w:sz w:val="20"/>
          <w:szCs w:val="20"/>
          <w:lang w:val="uk-UA"/>
        </w:rPr>
        <w:t>»</w:t>
      </w:r>
    </w:p>
    <w:p w14:paraId="70834735" w14:textId="47ABABB0" w:rsidR="00BC6FCF" w:rsidRPr="001D1B1D" w:rsidRDefault="00BC6FCF" w:rsidP="00BC6FCF">
      <w:pPr>
        <w:jc w:val="both"/>
        <w:rPr>
          <w:rFonts w:ascii="Arial" w:eastAsia="Times New Roman" w:hAnsi="Arial" w:cs="Arial"/>
          <w:sz w:val="20"/>
          <w:szCs w:val="20"/>
          <w:lang w:val="uk-UA" w:eastAsia="ru-RU"/>
        </w:rPr>
      </w:pPr>
      <w:r w:rsidRPr="001D1B1D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Термін подання документів – до </w:t>
      </w:r>
      <w:r w:rsidR="008849F5" w:rsidRPr="001D1B1D">
        <w:rPr>
          <w:rFonts w:ascii="Arial" w:eastAsia="Times New Roman" w:hAnsi="Arial" w:cs="Arial"/>
          <w:b/>
          <w:sz w:val="20"/>
          <w:szCs w:val="20"/>
          <w:lang w:val="uk-UA" w:eastAsia="ru-RU"/>
        </w:rPr>
        <w:t>31</w:t>
      </w:r>
      <w:r w:rsidR="00555BD9" w:rsidRPr="001D1B1D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 </w:t>
      </w:r>
      <w:r w:rsidR="008849F5" w:rsidRPr="001D1B1D">
        <w:rPr>
          <w:rFonts w:ascii="Arial" w:eastAsia="Times New Roman" w:hAnsi="Arial" w:cs="Arial"/>
          <w:b/>
          <w:sz w:val="20"/>
          <w:szCs w:val="20"/>
          <w:lang w:val="uk-UA" w:eastAsia="ru-RU"/>
        </w:rPr>
        <w:t>липн</w:t>
      </w:r>
      <w:r w:rsidR="00555BD9" w:rsidRPr="001D1B1D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я </w:t>
      </w:r>
      <w:r w:rsidRPr="001D1B1D">
        <w:rPr>
          <w:rFonts w:ascii="Arial" w:eastAsia="Times New Roman" w:hAnsi="Arial" w:cs="Arial"/>
          <w:b/>
          <w:sz w:val="20"/>
          <w:szCs w:val="20"/>
          <w:lang w:val="uk-UA" w:eastAsia="ru-RU"/>
        </w:rPr>
        <w:t>201</w:t>
      </w:r>
      <w:r w:rsidR="008A5CA0" w:rsidRPr="001D1B1D">
        <w:rPr>
          <w:rFonts w:ascii="Arial" w:eastAsia="Times New Roman" w:hAnsi="Arial" w:cs="Arial"/>
          <w:b/>
          <w:sz w:val="20"/>
          <w:szCs w:val="20"/>
          <w:lang w:val="uk-UA" w:eastAsia="ru-RU"/>
        </w:rPr>
        <w:t>9</w:t>
      </w:r>
      <w:r w:rsidRPr="001D1B1D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 року, </w:t>
      </w:r>
      <w:r w:rsidRPr="001D1B1D">
        <w:rPr>
          <w:rFonts w:ascii="Arial" w:eastAsia="Times New Roman" w:hAnsi="Arial" w:cs="Arial"/>
          <w:sz w:val="20"/>
          <w:szCs w:val="20"/>
          <w:lang w:val="uk-UA" w:eastAsia="ru-RU"/>
        </w:rPr>
        <w:t xml:space="preserve">реєстрація документів </w:t>
      </w:r>
      <w:r w:rsidRPr="001D1B1D">
        <w:rPr>
          <w:rFonts w:ascii="Arial" w:eastAsia="Times New Roman" w:hAnsi="Arial" w:cs="Arial"/>
          <w:sz w:val="20"/>
          <w:szCs w:val="20"/>
          <w:lang w:val="uk-UA" w:eastAsia="ru-RU"/>
        </w:rPr>
        <w:br/>
        <w:t>завершується о 18:00.</w:t>
      </w:r>
    </w:p>
    <w:p w14:paraId="774FA407" w14:textId="77777777" w:rsidR="00BC6FCF" w:rsidRPr="001D1B1D" w:rsidRDefault="00BC6FCF" w:rsidP="00BC6FCF">
      <w:pPr>
        <w:jc w:val="both"/>
        <w:rPr>
          <w:rFonts w:ascii="Arial" w:eastAsia="Calibri" w:hAnsi="Arial" w:cs="Arial"/>
          <w:sz w:val="20"/>
          <w:szCs w:val="20"/>
          <w:lang w:val="uk-UA"/>
        </w:rPr>
      </w:pPr>
      <w:r w:rsidRPr="001D1B1D">
        <w:rPr>
          <w:rFonts w:ascii="Arial" w:eastAsia="Calibri" w:hAnsi="Arial" w:cs="Arial"/>
          <w:sz w:val="20"/>
          <w:szCs w:val="2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549069" w14:textId="77777777" w:rsidR="00AA74F8" w:rsidRPr="001D1B1D" w:rsidRDefault="00AA74F8" w:rsidP="00AA74F8">
      <w:pPr>
        <w:spacing w:line="240" w:lineRule="auto"/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AA74F8" w:rsidRPr="001D1B1D" w:rsidSect="001D1B1D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53EE"/>
    <w:multiLevelType w:val="hybridMultilevel"/>
    <w:tmpl w:val="5084539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9F5"/>
    <w:multiLevelType w:val="hybridMultilevel"/>
    <w:tmpl w:val="426ED5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ED38F3"/>
    <w:multiLevelType w:val="hybridMultilevel"/>
    <w:tmpl w:val="25F20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5030"/>
    <w:multiLevelType w:val="hybridMultilevel"/>
    <w:tmpl w:val="02A85ACA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923"/>
    <w:multiLevelType w:val="hybridMultilevel"/>
    <w:tmpl w:val="0B7E3A72"/>
    <w:lvl w:ilvl="0" w:tplc="75ACA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42DB7"/>
    <w:multiLevelType w:val="hybridMultilevel"/>
    <w:tmpl w:val="1C6490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416D"/>
    <w:multiLevelType w:val="hybridMultilevel"/>
    <w:tmpl w:val="801C440C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24AA6"/>
    <w:multiLevelType w:val="hybridMultilevel"/>
    <w:tmpl w:val="FF06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A6A76"/>
    <w:multiLevelType w:val="hybridMultilevel"/>
    <w:tmpl w:val="08785A4E"/>
    <w:lvl w:ilvl="0" w:tplc="8CE26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803FA"/>
    <w:multiLevelType w:val="hybridMultilevel"/>
    <w:tmpl w:val="97E6F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6ED6"/>
    <w:multiLevelType w:val="hybridMultilevel"/>
    <w:tmpl w:val="A3384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86DAB"/>
    <w:multiLevelType w:val="hybridMultilevel"/>
    <w:tmpl w:val="FA20210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47E59"/>
    <w:multiLevelType w:val="hybridMultilevel"/>
    <w:tmpl w:val="01D0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D0891"/>
    <w:multiLevelType w:val="hybridMultilevel"/>
    <w:tmpl w:val="F1AE4D6A"/>
    <w:lvl w:ilvl="0" w:tplc="A25E64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122C"/>
    <w:multiLevelType w:val="hybridMultilevel"/>
    <w:tmpl w:val="AD40F14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19"/>
  </w:num>
  <w:num w:numId="6">
    <w:abstractNumId w:val="18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5"/>
  </w:num>
  <w:num w:numId="12">
    <w:abstractNumId w:val="17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5"/>
  </w:num>
  <w:num w:numId="17">
    <w:abstractNumId w:val="10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B1"/>
    <w:rsid w:val="0000026B"/>
    <w:rsid w:val="00031F46"/>
    <w:rsid w:val="00037346"/>
    <w:rsid w:val="0005540E"/>
    <w:rsid w:val="00086EAF"/>
    <w:rsid w:val="000905CF"/>
    <w:rsid w:val="000A2610"/>
    <w:rsid w:val="000C6353"/>
    <w:rsid w:val="000C766F"/>
    <w:rsid w:val="000E1FFE"/>
    <w:rsid w:val="000E2111"/>
    <w:rsid w:val="000E3D0F"/>
    <w:rsid w:val="000E4AB5"/>
    <w:rsid w:val="001300E4"/>
    <w:rsid w:val="0013597B"/>
    <w:rsid w:val="00197217"/>
    <w:rsid w:val="001C54FE"/>
    <w:rsid w:val="001D1B1D"/>
    <w:rsid w:val="002179AC"/>
    <w:rsid w:val="0026292E"/>
    <w:rsid w:val="0027764B"/>
    <w:rsid w:val="002C1917"/>
    <w:rsid w:val="002D0F07"/>
    <w:rsid w:val="0033031F"/>
    <w:rsid w:val="00345FF7"/>
    <w:rsid w:val="00371E80"/>
    <w:rsid w:val="003915AE"/>
    <w:rsid w:val="00393ADB"/>
    <w:rsid w:val="003A0E9F"/>
    <w:rsid w:val="003A7E78"/>
    <w:rsid w:val="003C4DFC"/>
    <w:rsid w:val="00414D77"/>
    <w:rsid w:val="00415524"/>
    <w:rsid w:val="00462E21"/>
    <w:rsid w:val="00467675"/>
    <w:rsid w:val="00484CFB"/>
    <w:rsid w:val="0049186B"/>
    <w:rsid w:val="004C0A04"/>
    <w:rsid w:val="00553A30"/>
    <w:rsid w:val="0055422D"/>
    <w:rsid w:val="00555BD9"/>
    <w:rsid w:val="00560F79"/>
    <w:rsid w:val="005A584D"/>
    <w:rsid w:val="005F0355"/>
    <w:rsid w:val="005F70F7"/>
    <w:rsid w:val="00601710"/>
    <w:rsid w:val="006443E9"/>
    <w:rsid w:val="00686D0A"/>
    <w:rsid w:val="006B5B79"/>
    <w:rsid w:val="006B73E1"/>
    <w:rsid w:val="006E2DF1"/>
    <w:rsid w:val="00704BD9"/>
    <w:rsid w:val="00716329"/>
    <w:rsid w:val="007210AC"/>
    <w:rsid w:val="007343F7"/>
    <w:rsid w:val="00762DEF"/>
    <w:rsid w:val="00776CFC"/>
    <w:rsid w:val="0078010B"/>
    <w:rsid w:val="00791058"/>
    <w:rsid w:val="007B515C"/>
    <w:rsid w:val="007C026A"/>
    <w:rsid w:val="008177D0"/>
    <w:rsid w:val="00821FFE"/>
    <w:rsid w:val="008275A1"/>
    <w:rsid w:val="00833A8B"/>
    <w:rsid w:val="00863EB4"/>
    <w:rsid w:val="00875950"/>
    <w:rsid w:val="008849F5"/>
    <w:rsid w:val="008A5CA0"/>
    <w:rsid w:val="008D2CB1"/>
    <w:rsid w:val="00925773"/>
    <w:rsid w:val="009271E1"/>
    <w:rsid w:val="009406BA"/>
    <w:rsid w:val="009454DD"/>
    <w:rsid w:val="009457A8"/>
    <w:rsid w:val="0096707B"/>
    <w:rsid w:val="009923DD"/>
    <w:rsid w:val="009C67FC"/>
    <w:rsid w:val="009D092D"/>
    <w:rsid w:val="009D1361"/>
    <w:rsid w:val="009F5502"/>
    <w:rsid w:val="00A06331"/>
    <w:rsid w:val="00A5413D"/>
    <w:rsid w:val="00A66EAC"/>
    <w:rsid w:val="00A71E3F"/>
    <w:rsid w:val="00A943F1"/>
    <w:rsid w:val="00AA74F8"/>
    <w:rsid w:val="00AD5F03"/>
    <w:rsid w:val="00AE644A"/>
    <w:rsid w:val="00B30C89"/>
    <w:rsid w:val="00B5351F"/>
    <w:rsid w:val="00BC6FCF"/>
    <w:rsid w:val="00C16B5B"/>
    <w:rsid w:val="00C437A4"/>
    <w:rsid w:val="00C6626E"/>
    <w:rsid w:val="00CA01FE"/>
    <w:rsid w:val="00CC59B8"/>
    <w:rsid w:val="00CD22B9"/>
    <w:rsid w:val="00CF0F1C"/>
    <w:rsid w:val="00CF1FCA"/>
    <w:rsid w:val="00CF2E61"/>
    <w:rsid w:val="00CF5FDE"/>
    <w:rsid w:val="00D12203"/>
    <w:rsid w:val="00D27107"/>
    <w:rsid w:val="00D51633"/>
    <w:rsid w:val="00DB51B4"/>
    <w:rsid w:val="00DC5F1D"/>
    <w:rsid w:val="00DD3001"/>
    <w:rsid w:val="00DF3410"/>
    <w:rsid w:val="00E1652D"/>
    <w:rsid w:val="00E20CED"/>
    <w:rsid w:val="00E55050"/>
    <w:rsid w:val="00E70903"/>
    <w:rsid w:val="00E80812"/>
    <w:rsid w:val="00E9267D"/>
    <w:rsid w:val="00EA5102"/>
    <w:rsid w:val="00EA7A73"/>
    <w:rsid w:val="00EC20AB"/>
    <w:rsid w:val="00EC4D01"/>
    <w:rsid w:val="00EC5146"/>
    <w:rsid w:val="00F13B89"/>
    <w:rsid w:val="00F14EA6"/>
    <w:rsid w:val="00F72B5A"/>
    <w:rsid w:val="00F968B2"/>
    <w:rsid w:val="00FC2281"/>
    <w:rsid w:val="00FC498D"/>
    <w:rsid w:val="00FC62E2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F30F"/>
  <w15:docId w15:val="{61D7BA6E-402F-4614-ADB0-230D817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93ADB"/>
  </w:style>
  <w:style w:type="paragraph" w:styleId="a3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6B73E1"/>
  </w:style>
  <w:style w:type="paragraph" w:styleId="a4">
    <w:name w:val="List Paragraph"/>
    <w:basedOn w:val="a"/>
    <w:uiPriority w:val="34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6">
    <w:name w:val="Основний текст з відступом Знак"/>
    <w:basedOn w:val="a0"/>
    <w:link w:val="a5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E709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090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E709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7090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8759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20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PHC-HR</cp:lastModifiedBy>
  <cp:revision>13</cp:revision>
  <dcterms:created xsi:type="dcterms:W3CDTF">2019-06-17T19:41:00Z</dcterms:created>
  <dcterms:modified xsi:type="dcterms:W3CDTF">2019-08-01T12:32:00Z</dcterms:modified>
</cp:coreProperties>
</file>