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2" w:rsidRPr="00B847FF" w:rsidRDefault="002E3132" w:rsidP="000D2162">
      <w:pPr>
        <w:rPr>
          <w:rFonts w:asciiTheme="minorHAnsi" w:hAnsiTheme="minorHAnsi" w:cs="Arial"/>
          <w:b/>
          <w:bCs/>
          <w:color w:val="000000"/>
          <w:szCs w:val="24"/>
        </w:rPr>
      </w:pPr>
      <w:r w:rsidRPr="00B847FF">
        <w:rPr>
          <w:rFonts w:asciiTheme="minorHAnsi" w:hAnsiTheme="minorHAnsi" w:cs="Arial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32" w:rsidRPr="00B847FF" w:rsidRDefault="002E3132" w:rsidP="002E3132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672BC4" w:rsidRPr="00672BC4" w:rsidRDefault="00FA26ED" w:rsidP="00672BC4">
      <w:pPr>
        <w:jc w:val="center"/>
        <w:rPr>
          <w:rFonts w:asciiTheme="minorHAnsi" w:hAnsiTheme="minorHAnsi" w:cs="Arial"/>
          <w:b/>
          <w:szCs w:val="24"/>
        </w:rPr>
      </w:pPr>
      <w:r w:rsidRPr="00672BC4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672BC4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5C43C6" w:rsidRPr="00672BC4">
        <w:rPr>
          <w:rFonts w:asciiTheme="minorHAnsi" w:hAnsiTheme="minorHAnsi" w:cs="Arial"/>
          <w:b/>
          <w:bCs/>
          <w:color w:val="000000"/>
          <w:szCs w:val="24"/>
        </w:rPr>
        <w:t>для відбору</w:t>
      </w:r>
      <w:r w:rsidR="002D52C7" w:rsidRPr="00672BC4">
        <w:rPr>
          <w:rFonts w:asciiTheme="minorHAnsi" w:hAnsiTheme="minorHAnsi" w:cs="Arial"/>
          <w:b/>
          <w:i/>
          <w:szCs w:val="24"/>
        </w:rPr>
        <w:t xml:space="preserve">  </w:t>
      </w:r>
      <w:r w:rsidR="00672BC4" w:rsidRPr="00672BC4">
        <w:rPr>
          <w:rFonts w:asciiTheme="minorHAnsi" w:hAnsiTheme="minorHAnsi" w:cs="Arial"/>
          <w:b/>
          <w:szCs w:val="24"/>
        </w:rPr>
        <w:t>Консультант</w:t>
      </w:r>
      <w:r w:rsidR="000273A0">
        <w:rPr>
          <w:rFonts w:asciiTheme="minorHAnsi" w:hAnsiTheme="minorHAnsi" w:cs="Arial"/>
          <w:b/>
          <w:szCs w:val="24"/>
        </w:rPr>
        <w:t>а</w:t>
      </w:r>
      <w:r w:rsidR="00672BC4" w:rsidRPr="00672BC4">
        <w:rPr>
          <w:rFonts w:asciiTheme="minorHAnsi" w:hAnsiTheme="minorHAnsi" w:cs="Arial"/>
          <w:b/>
          <w:szCs w:val="24"/>
        </w:rPr>
        <w:t xml:space="preserve"> з тестування регіональної </w:t>
      </w:r>
      <w:proofErr w:type="spellStart"/>
      <w:r w:rsidR="00672BC4" w:rsidRPr="00672BC4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672BC4" w:rsidRPr="00672BC4">
        <w:rPr>
          <w:rFonts w:asciiTheme="minorHAnsi" w:hAnsiTheme="minorHAnsi" w:cs="Arial"/>
          <w:b/>
          <w:szCs w:val="24"/>
        </w:rPr>
        <w:t xml:space="preserve"> команди (МДК) у Вінницькій області</w:t>
      </w:r>
    </w:p>
    <w:p w:rsidR="002D52C7" w:rsidRPr="00672BC4" w:rsidRDefault="002E3132" w:rsidP="00672BC4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672BC4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програми Глобального фонду по боротьбі зі </w:t>
      </w:r>
      <w:proofErr w:type="spellStart"/>
      <w:r w:rsidRPr="00672BC4">
        <w:rPr>
          <w:rFonts w:asciiTheme="minorHAnsi" w:hAnsiTheme="minorHAnsi" w:cs="Arial"/>
          <w:b/>
          <w:bCs/>
          <w:color w:val="000000"/>
          <w:szCs w:val="24"/>
        </w:rPr>
        <w:t>СНІДом</w:t>
      </w:r>
      <w:proofErr w:type="spellEnd"/>
      <w:r w:rsidRPr="00672BC4">
        <w:rPr>
          <w:rFonts w:asciiTheme="minorHAnsi" w:hAnsiTheme="minorHAnsi" w:cs="Arial"/>
          <w:b/>
          <w:bCs/>
          <w:color w:val="000000"/>
          <w:szCs w:val="24"/>
        </w:rPr>
        <w:t>, туберкульозом та малярією</w:t>
      </w: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 xml:space="preserve">Назва позиції: </w:t>
      </w:r>
      <w:r w:rsidRPr="00B847FF">
        <w:rPr>
          <w:rFonts w:asciiTheme="minorHAnsi" w:hAnsiTheme="minorHAnsi" w:cs="Arial"/>
          <w:szCs w:val="24"/>
        </w:rPr>
        <w:t xml:space="preserve">Консультант з тестування регіональної </w:t>
      </w:r>
      <w:proofErr w:type="spellStart"/>
      <w:r w:rsidRPr="00B847FF">
        <w:rPr>
          <w:rFonts w:asciiTheme="minorHAnsi" w:hAnsiTheme="minorHAnsi" w:cs="Arial"/>
          <w:szCs w:val="24"/>
        </w:rPr>
        <w:t>мультидисциплінарної</w:t>
      </w:r>
      <w:proofErr w:type="spellEnd"/>
      <w:r w:rsidRPr="00B847FF">
        <w:rPr>
          <w:rFonts w:asciiTheme="minorHAnsi" w:hAnsiTheme="minorHAnsi" w:cs="Arial"/>
          <w:szCs w:val="24"/>
        </w:rPr>
        <w:t xml:space="preserve"> команди (МДК)</w:t>
      </w: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 xml:space="preserve">Кількість позицій: </w:t>
      </w:r>
      <w:r w:rsidR="00AE001D" w:rsidRPr="00B847FF">
        <w:rPr>
          <w:rFonts w:asciiTheme="minorHAnsi" w:hAnsiTheme="minorHAnsi" w:cs="Arial"/>
          <w:szCs w:val="24"/>
        </w:rPr>
        <w:t>1</w:t>
      </w:r>
    </w:p>
    <w:p w:rsidR="002E3132" w:rsidRPr="00B847FF" w:rsidRDefault="002E3132" w:rsidP="002E3132">
      <w:pPr>
        <w:jc w:val="both"/>
        <w:rPr>
          <w:rFonts w:asciiTheme="minorHAnsi" w:hAnsiTheme="minorHAnsi" w:cs="Arial"/>
          <w:b/>
          <w:szCs w:val="24"/>
        </w:rPr>
      </w:pPr>
    </w:p>
    <w:p w:rsidR="002E3132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>Регіон діяльності:</w:t>
      </w:r>
      <w:r w:rsidR="00A91022" w:rsidRPr="00B847FF">
        <w:rPr>
          <w:rFonts w:asciiTheme="minorHAnsi" w:hAnsiTheme="minorHAnsi" w:cs="Arial"/>
          <w:szCs w:val="24"/>
        </w:rPr>
        <w:t xml:space="preserve"> </w:t>
      </w:r>
      <w:r w:rsidR="00C93DBB">
        <w:rPr>
          <w:rFonts w:asciiTheme="minorHAnsi" w:hAnsiTheme="minorHAnsi" w:cs="Arial"/>
          <w:szCs w:val="24"/>
        </w:rPr>
        <w:t>Вінницька</w:t>
      </w:r>
    </w:p>
    <w:p w:rsidR="00C93DBB" w:rsidRPr="00B847FF" w:rsidRDefault="00C93DBB" w:rsidP="002E3132">
      <w:pPr>
        <w:jc w:val="both"/>
        <w:rPr>
          <w:rFonts w:asciiTheme="minorHAnsi" w:hAnsiTheme="minorHAnsi" w:cs="Arial"/>
          <w:b/>
          <w:szCs w:val="24"/>
        </w:rPr>
      </w:pP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 xml:space="preserve">Період виконання робіт: </w:t>
      </w:r>
      <w:r w:rsidR="00C93DBB">
        <w:rPr>
          <w:rFonts w:asciiTheme="minorHAnsi" w:hAnsiTheme="minorHAnsi" w:cs="Arial"/>
          <w:szCs w:val="24"/>
        </w:rPr>
        <w:t>травень</w:t>
      </w:r>
      <w:r w:rsidR="00B847FF" w:rsidRPr="00B847FF">
        <w:rPr>
          <w:rFonts w:asciiTheme="minorHAnsi" w:hAnsiTheme="minorHAnsi" w:cs="Arial"/>
          <w:szCs w:val="24"/>
        </w:rPr>
        <w:t xml:space="preserve"> – </w:t>
      </w:r>
      <w:r w:rsidR="00B90AEA" w:rsidRPr="00B847FF">
        <w:rPr>
          <w:rFonts w:asciiTheme="minorHAnsi" w:hAnsiTheme="minorHAnsi" w:cs="Arial"/>
          <w:szCs w:val="24"/>
        </w:rPr>
        <w:t xml:space="preserve"> </w:t>
      </w:r>
      <w:r w:rsidR="00C93DBB">
        <w:rPr>
          <w:rFonts w:asciiTheme="minorHAnsi" w:hAnsiTheme="minorHAnsi" w:cs="Arial"/>
          <w:szCs w:val="24"/>
        </w:rPr>
        <w:t>грудень</w:t>
      </w:r>
      <w:r w:rsidR="00463734" w:rsidRPr="00B847FF">
        <w:rPr>
          <w:rFonts w:asciiTheme="minorHAnsi" w:hAnsiTheme="minorHAnsi" w:cs="Arial"/>
          <w:szCs w:val="24"/>
        </w:rPr>
        <w:t xml:space="preserve"> 2020</w:t>
      </w:r>
      <w:r w:rsidRPr="00B847FF">
        <w:rPr>
          <w:rFonts w:asciiTheme="minorHAnsi" w:hAnsiTheme="minorHAnsi" w:cs="Arial"/>
          <w:szCs w:val="24"/>
        </w:rPr>
        <w:t xml:space="preserve"> року</w:t>
      </w: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</w:p>
    <w:p w:rsidR="002E3132" w:rsidRPr="00B847FF" w:rsidRDefault="002E3132" w:rsidP="002E3132">
      <w:pPr>
        <w:jc w:val="both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szCs w:val="24"/>
        </w:rPr>
        <w:t>Рівень зайнятості:</w:t>
      </w:r>
      <w:r w:rsidRPr="00B847FF">
        <w:rPr>
          <w:rFonts w:asciiTheme="minorHAnsi" w:hAnsiTheme="minorHAnsi" w:cs="Arial"/>
          <w:szCs w:val="24"/>
        </w:rPr>
        <w:t xml:space="preserve">– </w:t>
      </w:r>
      <w:r w:rsidR="00E1596D" w:rsidRPr="00B847FF">
        <w:rPr>
          <w:rFonts w:asciiTheme="minorHAnsi" w:hAnsiTheme="minorHAnsi" w:cs="Arial"/>
          <w:szCs w:val="24"/>
        </w:rPr>
        <w:t>2 дні</w:t>
      </w:r>
      <w:r w:rsidR="00B847FF" w:rsidRPr="00B847FF">
        <w:rPr>
          <w:rFonts w:asciiTheme="minorHAnsi" w:hAnsiTheme="minorHAnsi" w:cs="Arial"/>
          <w:szCs w:val="24"/>
        </w:rPr>
        <w:t xml:space="preserve">  на місяць</w:t>
      </w:r>
    </w:p>
    <w:p w:rsidR="00FA26ED" w:rsidRPr="00B847FF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B847FF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B847FF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B847FF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847FF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847FF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B847FF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B847FF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B847FF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B847FF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B847FF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B847FF">
        <w:rPr>
          <w:rFonts w:asciiTheme="minorHAnsi" w:hAnsiTheme="minorHAnsi" w:cs="Arial"/>
          <w:b/>
          <w:bCs/>
          <w:szCs w:val="24"/>
        </w:rPr>
        <w:t>Основні обов'язки</w:t>
      </w:r>
      <w:r w:rsidRPr="00B847FF">
        <w:rPr>
          <w:rFonts w:asciiTheme="minorHAnsi" w:hAnsiTheme="minorHAnsi" w:cs="Arial"/>
          <w:szCs w:val="24"/>
        </w:rPr>
        <w:t>: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Забезпечення виконання цілей по ефективному тестуванн</w:t>
      </w:r>
      <w:r w:rsidR="009A6409" w:rsidRPr="00B847FF">
        <w:rPr>
          <w:rFonts w:asciiTheme="minorHAnsi" w:hAnsiTheme="minorHAnsi" w:cs="Arial"/>
          <w:sz w:val="24"/>
          <w:szCs w:val="24"/>
          <w:lang w:val="uk-UA"/>
        </w:rPr>
        <w:t>ю</w:t>
      </w:r>
      <w:r w:rsidRPr="00B847FF">
        <w:rPr>
          <w:rFonts w:asciiTheme="minorHAnsi" w:hAnsiTheme="minorHAnsi" w:cs="Arial"/>
          <w:sz w:val="24"/>
          <w:szCs w:val="24"/>
          <w:lang w:val="uk-UA"/>
        </w:rPr>
        <w:t xml:space="preserve"> на ВІЛ та набору нових пацієнтів на </w:t>
      </w:r>
      <w:proofErr w:type="spellStart"/>
      <w:r w:rsidRPr="00B847FF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Pr="00B847FF">
        <w:rPr>
          <w:rFonts w:asciiTheme="minorHAnsi" w:hAnsiTheme="minorHAnsi" w:cs="Arial"/>
          <w:sz w:val="24"/>
          <w:szCs w:val="24"/>
          <w:lang w:val="uk-UA"/>
        </w:rPr>
        <w:t xml:space="preserve"> в регіоні.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 xml:space="preserve">Проведення моніторингових візитів на сайти регіону з метою оцінки ефективності </w:t>
      </w:r>
      <w:r w:rsidR="002E3132" w:rsidRPr="00B847FF">
        <w:rPr>
          <w:rFonts w:asciiTheme="minorHAnsi" w:hAnsiTheme="minorHAnsi" w:cs="Arial"/>
          <w:sz w:val="24"/>
          <w:szCs w:val="24"/>
          <w:lang w:val="uk-UA"/>
        </w:rPr>
        <w:t>тестування</w:t>
      </w:r>
      <w:r w:rsidRPr="00B847FF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ЛЖВ.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B847FF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:rsidR="00236084" w:rsidRPr="00B847FF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B847FF" w:rsidRDefault="00FA26ED" w:rsidP="00C93DBB">
      <w:pPr>
        <w:keepNext/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B847FF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B847FF" w:rsidRDefault="00FA5C35" w:rsidP="00C93DBB">
      <w:pPr>
        <w:pStyle w:val="a3"/>
        <w:keepNext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М</w:t>
      </w:r>
      <w:r w:rsidR="002D52C7" w:rsidRPr="00B847FF">
        <w:rPr>
          <w:rFonts w:asciiTheme="minorHAnsi" w:hAnsiTheme="minorHAnsi" w:cs="Arial"/>
          <w:sz w:val="24"/>
          <w:szCs w:val="24"/>
          <w:lang w:val="uk-UA"/>
        </w:rPr>
        <w:t>едична освіта;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Знання нормативно-правової ба</w:t>
      </w:r>
      <w:r w:rsidR="006C495F" w:rsidRPr="00B847FF">
        <w:rPr>
          <w:rFonts w:asciiTheme="minorHAnsi" w:hAnsiTheme="minorHAnsi" w:cs="Arial"/>
          <w:sz w:val="24"/>
          <w:szCs w:val="24"/>
          <w:lang w:val="uk-UA"/>
        </w:rPr>
        <w:t>зи з питань ВІЛ-інфекції/</w:t>
      </w:r>
      <w:proofErr w:type="spellStart"/>
      <w:r w:rsidR="006C495F" w:rsidRPr="00B847FF">
        <w:rPr>
          <w:rFonts w:asciiTheme="minorHAnsi" w:hAnsiTheme="minorHAnsi" w:cs="Arial"/>
          <w:sz w:val="24"/>
          <w:szCs w:val="24"/>
          <w:lang w:val="uk-UA"/>
        </w:rPr>
        <w:t>СНІДу</w:t>
      </w:r>
      <w:proofErr w:type="spellEnd"/>
      <w:r w:rsidR="006C495F" w:rsidRPr="00B847FF">
        <w:rPr>
          <w:rFonts w:asciiTheme="minorHAnsi" w:hAnsiTheme="minorHAnsi" w:cs="Arial"/>
          <w:sz w:val="24"/>
          <w:szCs w:val="24"/>
          <w:lang w:val="uk-UA"/>
        </w:rPr>
        <w:t>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Добре володіння пакетом програм MS Office;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B847F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847FF">
        <w:rPr>
          <w:rFonts w:asciiTheme="minorHAnsi" w:hAnsiTheme="minorHAnsi" w:cs="Arial"/>
          <w:sz w:val="24"/>
          <w:szCs w:val="24"/>
          <w:lang w:val="uk-UA"/>
        </w:rPr>
        <w:t>Відповідальність.</w:t>
      </w:r>
    </w:p>
    <w:p w:rsidR="002E3132" w:rsidRPr="00672BC4" w:rsidRDefault="002E313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Резюме мають бути надіслані електронною поштою на електронну адресу: </w:t>
      </w:r>
      <w:proofErr w:type="spellStart"/>
      <w:r w:rsidRPr="00B847FF">
        <w:rPr>
          <w:rFonts w:asciiTheme="minorHAnsi" w:eastAsia="Calibri" w:hAnsiTheme="minorHAnsi" w:cs="Arial"/>
          <w:b/>
          <w:szCs w:val="24"/>
          <w:lang w:eastAsia="en-US"/>
        </w:rPr>
        <w:t>vacancies</w:t>
      </w:r>
      <w:proofErr w:type="spellEnd"/>
      <w:r w:rsidRPr="00B847FF">
        <w:rPr>
          <w:rFonts w:asciiTheme="minorHAnsi" w:eastAsia="Calibri" w:hAnsiTheme="minorHAnsi" w:cs="Arial"/>
          <w:b/>
          <w:szCs w:val="24"/>
          <w:lang w:eastAsia="en-US"/>
        </w:rPr>
        <w:t>@</w:t>
      </w:r>
      <w:proofErr w:type="spellStart"/>
      <w:r w:rsidRPr="00B847FF">
        <w:rPr>
          <w:rFonts w:asciiTheme="minorHAnsi" w:eastAsia="Calibri" w:hAnsiTheme="minorHAnsi" w:cs="Arial"/>
          <w:b/>
          <w:szCs w:val="24"/>
          <w:lang w:eastAsia="en-US"/>
        </w:rPr>
        <w:t>phc.org.ua</w:t>
      </w:r>
      <w:proofErr w:type="spellEnd"/>
      <w:r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. В темі листа, будь ласка, зазначте: </w:t>
      </w:r>
      <w:r w:rsidRPr="00672BC4">
        <w:rPr>
          <w:rFonts w:asciiTheme="minorHAnsi" w:eastAsia="Calibri" w:hAnsiTheme="minorHAnsi" w:cs="Arial"/>
          <w:b/>
          <w:szCs w:val="24"/>
          <w:lang w:eastAsia="en-US"/>
        </w:rPr>
        <w:t>«</w:t>
      </w:r>
      <w:r w:rsidR="00672BC4" w:rsidRPr="00672BC4">
        <w:rPr>
          <w:rFonts w:asciiTheme="minorHAnsi" w:eastAsia="Calibri" w:hAnsiTheme="minorHAnsi" w:cs="Arial"/>
          <w:b/>
          <w:szCs w:val="24"/>
          <w:lang w:eastAsia="en-US"/>
        </w:rPr>
        <w:t>88-</w:t>
      </w:r>
      <w:r w:rsidR="00B847FF" w:rsidRPr="00672BC4">
        <w:rPr>
          <w:rFonts w:asciiTheme="minorHAnsi" w:eastAsia="Calibri" w:hAnsiTheme="minorHAnsi" w:cs="Arial"/>
          <w:b/>
          <w:szCs w:val="24"/>
          <w:lang w:eastAsia="en-US"/>
        </w:rPr>
        <w:t>2020</w:t>
      </w:r>
      <w:r w:rsidR="005C43C6" w:rsidRPr="00672BC4">
        <w:rPr>
          <w:rFonts w:asciiTheme="minorHAnsi" w:eastAsia="Calibri" w:hAnsiTheme="minorHAnsi" w:cs="Arial"/>
          <w:b/>
          <w:szCs w:val="24"/>
          <w:lang w:eastAsia="en-US"/>
        </w:rPr>
        <w:t xml:space="preserve"> Консультант з тестування регіональної </w:t>
      </w:r>
      <w:proofErr w:type="spellStart"/>
      <w:r w:rsidR="005C43C6" w:rsidRPr="00672BC4">
        <w:rPr>
          <w:rFonts w:asciiTheme="minorHAnsi" w:eastAsia="Calibri" w:hAnsiTheme="minorHAnsi" w:cs="Arial"/>
          <w:b/>
          <w:szCs w:val="24"/>
          <w:lang w:eastAsia="en-US"/>
        </w:rPr>
        <w:t>мультидисциплінарної</w:t>
      </w:r>
      <w:proofErr w:type="spellEnd"/>
      <w:r w:rsidR="005C43C6" w:rsidRPr="00672BC4">
        <w:rPr>
          <w:rFonts w:asciiTheme="minorHAnsi" w:eastAsia="Calibri" w:hAnsiTheme="minorHAnsi" w:cs="Arial"/>
          <w:b/>
          <w:szCs w:val="24"/>
          <w:lang w:eastAsia="en-US"/>
        </w:rPr>
        <w:t xml:space="preserve"> команди (МДК)</w:t>
      </w:r>
      <w:r w:rsidR="00672BC4" w:rsidRPr="00672BC4">
        <w:rPr>
          <w:rFonts w:asciiTheme="minorHAnsi" w:eastAsia="Calibri" w:hAnsiTheme="minorHAnsi" w:cs="Arial"/>
          <w:b/>
          <w:szCs w:val="24"/>
          <w:lang w:eastAsia="en-US"/>
        </w:rPr>
        <w:t xml:space="preserve"> у Вінницькій області</w:t>
      </w:r>
      <w:r w:rsidR="005C43C6" w:rsidRPr="00672BC4">
        <w:rPr>
          <w:rFonts w:asciiTheme="minorHAnsi" w:eastAsia="Calibri" w:hAnsiTheme="minorHAnsi" w:cs="Arial"/>
          <w:b/>
          <w:szCs w:val="24"/>
          <w:lang w:eastAsia="en-US"/>
        </w:rPr>
        <w:t>»</w:t>
      </w:r>
    </w:p>
    <w:p w:rsidR="000D2162" w:rsidRPr="00672BC4" w:rsidRDefault="000D216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bookmarkStart w:id="0" w:name="_GoBack"/>
      <w:bookmarkEnd w:id="0"/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672BC4">
        <w:rPr>
          <w:rFonts w:asciiTheme="minorHAnsi" w:eastAsia="Calibri" w:hAnsiTheme="minorHAnsi" w:cs="Arial"/>
          <w:b/>
          <w:szCs w:val="24"/>
          <w:lang w:eastAsia="en-US"/>
        </w:rPr>
        <w:t>Термін подання документів – до</w:t>
      </w:r>
      <w:r w:rsidR="00463734" w:rsidRPr="00672BC4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93DBB" w:rsidRPr="00672BC4">
        <w:rPr>
          <w:rFonts w:asciiTheme="minorHAnsi" w:eastAsia="Calibri" w:hAnsiTheme="minorHAnsi" w:cs="Arial"/>
          <w:b/>
          <w:szCs w:val="24"/>
          <w:lang w:eastAsia="en-US"/>
        </w:rPr>
        <w:t>11</w:t>
      </w:r>
      <w:r w:rsidR="00AE001D" w:rsidRPr="00672BC4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93DBB" w:rsidRPr="00672BC4">
        <w:rPr>
          <w:rFonts w:asciiTheme="minorHAnsi" w:eastAsia="Calibri" w:hAnsiTheme="minorHAnsi" w:cs="Arial"/>
          <w:b/>
          <w:szCs w:val="24"/>
          <w:lang w:eastAsia="en-US"/>
        </w:rPr>
        <w:t>травня</w:t>
      </w:r>
      <w:r w:rsidR="00463734" w:rsidRPr="00672BC4">
        <w:rPr>
          <w:rFonts w:asciiTheme="minorHAnsi" w:eastAsia="Calibri" w:hAnsiTheme="minorHAnsi" w:cs="Arial"/>
          <w:b/>
          <w:szCs w:val="24"/>
          <w:lang w:eastAsia="en-US"/>
        </w:rPr>
        <w:t xml:space="preserve"> 2020</w:t>
      </w:r>
      <w:r w:rsidRPr="00672BC4">
        <w:rPr>
          <w:rFonts w:asciiTheme="minorHAnsi" w:eastAsia="Calibri" w:hAnsiTheme="minorHAnsi" w:cs="Arial"/>
          <w:b/>
          <w:szCs w:val="24"/>
          <w:lang w:eastAsia="en-US"/>
        </w:rPr>
        <w:t xml:space="preserve"> року,</w:t>
      </w:r>
      <w:r w:rsidRPr="00B847FF">
        <w:rPr>
          <w:rFonts w:asciiTheme="minorHAnsi" w:eastAsia="Calibri" w:hAnsiTheme="minorHAnsi" w:cs="Arial"/>
          <w:b/>
          <w:szCs w:val="24"/>
          <w:lang w:eastAsia="en-US"/>
        </w:rPr>
        <w:t xml:space="preserve"> реєстрація документів завершується о 18:00.</w:t>
      </w: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847FF">
        <w:rPr>
          <w:rFonts w:asciiTheme="minorHAnsi" w:eastAsia="Calibri" w:hAnsiTheme="minorHAnsi" w:cs="Arial"/>
          <w:szCs w:val="24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:rsidR="002E3132" w:rsidRPr="00B847FF" w:rsidRDefault="002E3132" w:rsidP="002E3132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847FF">
        <w:rPr>
          <w:rFonts w:asciiTheme="minorHAnsi" w:eastAsia="Calibri" w:hAnsiTheme="minorHAnsi" w:cs="Arial"/>
          <w:szCs w:val="24"/>
          <w:lang w:eastAsia="en-US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B847FF" w:rsidRDefault="0009147E" w:rsidP="002E3132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sectPr w:rsidR="0009147E" w:rsidRPr="00B847FF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1C" w:rsidRDefault="0078661C" w:rsidP="001B4ED2">
      <w:r>
        <w:separator/>
      </w:r>
    </w:p>
  </w:endnote>
  <w:endnote w:type="continuationSeparator" w:id="0">
    <w:p w:rsidR="0078661C" w:rsidRDefault="0078661C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1C" w:rsidRDefault="0078661C" w:rsidP="001B4ED2">
      <w:r>
        <w:separator/>
      </w:r>
    </w:p>
  </w:footnote>
  <w:footnote w:type="continuationSeparator" w:id="0">
    <w:p w:rsidR="0078661C" w:rsidRDefault="0078661C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73A0"/>
    <w:rsid w:val="0009147E"/>
    <w:rsid w:val="000D2162"/>
    <w:rsid w:val="000D2768"/>
    <w:rsid w:val="000F5DCA"/>
    <w:rsid w:val="00137F4D"/>
    <w:rsid w:val="001621D2"/>
    <w:rsid w:val="001B4ED2"/>
    <w:rsid w:val="001D5BC0"/>
    <w:rsid w:val="002176E9"/>
    <w:rsid w:val="00233C38"/>
    <w:rsid w:val="00236084"/>
    <w:rsid w:val="002906C3"/>
    <w:rsid w:val="002B19CF"/>
    <w:rsid w:val="002B6024"/>
    <w:rsid w:val="002D52C7"/>
    <w:rsid w:val="002E3132"/>
    <w:rsid w:val="00357A08"/>
    <w:rsid w:val="00396BDF"/>
    <w:rsid w:val="003F6B5C"/>
    <w:rsid w:val="004420DA"/>
    <w:rsid w:val="00463734"/>
    <w:rsid w:val="004A5D51"/>
    <w:rsid w:val="004C1C5E"/>
    <w:rsid w:val="004E30EC"/>
    <w:rsid w:val="004E37BB"/>
    <w:rsid w:val="00525FCD"/>
    <w:rsid w:val="00591B2F"/>
    <w:rsid w:val="005C43C6"/>
    <w:rsid w:val="005C4FBE"/>
    <w:rsid w:val="006025A4"/>
    <w:rsid w:val="00615A92"/>
    <w:rsid w:val="00667E55"/>
    <w:rsid w:val="00672BC4"/>
    <w:rsid w:val="006C495F"/>
    <w:rsid w:val="006E7424"/>
    <w:rsid w:val="0078661C"/>
    <w:rsid w:val="00877F8A"/>
    <w:rsid w:val="00930D69"/>
    <w:rsid w:val="0094494B"/>
    <w:rsid w:val="00953EEA"/>
    <w:rsid w:val="009947C5"/>
    <w:rsid w:val="009A6409"/>
    <w:rsid w:val="009E4F2D"/>
    <w:rsid w:val="009E789B"/>
    <w:rsid w:val="00A202E8"/>
    <w:rsid w:val="00A91022"/>
    <w:rsid w:val="00AB46F2"/>
    <w:rsid w:val="00AE001D"/>
    <w:rsid w:val="00B02067"/>
    <w:rsid w:val="00B23089"/>
    <w:rsid w:val="00B72553"/>
    <w:rsid w:val="00B847FF"/>
    <w:rsid w:val="00B90AEA"/>
    <w:rsid w:val="00C071C4"/>
    <w:rsid w:val="00C24DAE"/>
    <w:rsid w:val="00C72F98"/>
    <w:rsid w:val="00C93DBB"/>
    <w:rsid w:val="00CA4046"/>
    <w:rsid w:val="00CC4BCB"/>
    <w:rsid w:val="00D30C4F"/>
    <w:rsid w:val="00D8446F"/>
    <w:rsid w:val="00DB29D6"/>
    <w:rsid w:val="00E001AF"/>
    <w:rsid w:val="00E1596D"/>
    <w:rsid w:val="00E22074"/>
    <w:rsid w:val="00E41553"/>
    <w:rsid w:val="00E52889"/>
    <w:rsid w:val="00E82D88"/>
    <w:rsid w:val="00E85895"/>
    <w:rsid w:val="00ED5764"/>
    <w:rsid w:val="00F32C03"/>
    <w:rsid w:val="00F455F4"/>
    <w:rsid w:val="00FA26ED"/>
    <w:rsid w:val="00FA5C35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6AD2-9934-4F49-8772-29AFC2AB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23</cp:revision>
  <dcterms:created xsi:type="dcterms:W3CDTF">2019-05-11T07:38:00Z</dcterms:created>
  <dcterms:modified xsi:type="dcterms:W3CDTF">2020-04-29T09:50:00Z</dcterms:modified>
</cp:coreProperties>
</file>