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7850EF11" w14:textId="77777777" w:rsidR="00DD10EA" w:rsidRPr="00DD10EA" w:rsidRDefault="00DD10EA" w:rsidP="00DD10EA">
            <w:pPr>
              <w:rPr>
                <w:rFonts w:ascii="Times New Roman" w:hAnsi="Times New Roman" w:cs="Times New Roman"/>
                <w:sz w:val="24"/>
                <w:szCs w:val="24"/>
              </w:rPr>
            </w:pPr>
            <w:r w:rsidRPr="00DD10EA">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3F06167" w:rsidR="002E523A" w:rsidRPr="002E523A" w:rsidRDefault="00DD10EA" w:rsidP="00DD10EA">
            <w:pPr>
              <w:rPr>
                <w:rFonts w:ascii="Times New Roman" w:hAnsi="Times New Roman" w:cs="Times New Roman"/>
                <w:sz w:val="24"/>
                <w:szCs w:val="24"/>
              </w:rPr>
            </w:pPr>
            <w:r w:rsidRPr="00DD10EA">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79144662" w:rsidR="002E523A" w:rsidRPr="002E523A" w:rsidRDefault="00DD10EA">
            <w:pPr>
              <w:rPr>
                <w:rFonts w:ascii="Times New Roman" w:hAnsi="Times New Roman" w:cs="Times New Roman"/>
                <w:sz w:val="24"/>
                <w:szCs w:val="24"/>
              </w:rPr>
            </w:pPr>
            <w:r w:rsidRPr="00DD10EA">
              <w:rPr>
                <w:rFonts w:ascii="Times New Roman" w:hAnsi="Times New Roman" w:cs="Times New Roman"/>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DABEC98" w:rsidR="002E523A" w:rsidRPr="002E523A" w:rsidRDefault="00DD10EA" w:rsidP="00E568F3">
            <w:pPr>
              <w:rPr>
                <w:rFonts w:ascii="Times New Roman" w:hAnsi="Times New Roman" w:cs="Times New Roman"/>
                <w:sz w:val="24"/>
                <w:szCs w:val="24"/>
              </w:rPr>
            </w:pPr>
            <w:r w:rsidRPr="00DD10EA">
              <w:rPr>
                <w:rFonts w:ascii="Times New Roman" w:hAnsi="Times New Roman" w:cs="Times New Roman"/>
                <w:sz w:val="24"/>
                <w:szCs w:val="24"/>
              </w:rPr>
              <w:t>код ДК 55120000-7 Послуги з організації зустрічей і конференцій у готелях (Послуги з організації зустрічей і конференцій у готелях. (Послуги із організації та забезпечення проведення заходів в рамках реалізації проекту «UKR 18/0016 Співпраця з Україною у сфері охорони здоров'я», що схвалено до фінансування Міністерством закордонних справ Норвегії)</w:t>
            </w:r>
          </w:p>
        </w:tc>
      </w:tr>
      <w:tr w:rsidR="00DD10EA" w:rsidRPr="002E523A" w14:paraId="2A361A1B" w14:textId="77777777" w:rsidTr="00A64DCA">
        <w:tc>
          <w:tcPr>
            <w:tcW w:w="3681" w:type="dxa"/>
          </w:tcPr>
          <w:p w14:paraId="682F3053" w14:textId="02F692B0" w:rsidR="00DD10EA" w:rsidRPr="002E523A" w:rsidRDefault="00DD10EA" w:rsidP="00DD10EA">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8660E5A" w14:textId="77777777" w:rsidR="00DD10EA" w:rsidRPr="00B353AC" w:rsidRDefault="00DD10EA" w:rsidP="00DD10EA">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0E41772E" w14:textId="77777777" w:rsidR="00DD10EA" w:rsidRPr="00B353AC" w:rsidRDefault="00DD10EA" w:rsidP="00DD10EA">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0085DA16" w14:textId="77777777" w:rsidR="00DD10EA" w:rsidRPr="00B353AC" w:rsidRDefault="00DD10EA" w:rsidP="00DD10EA">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55DCAB3" w14:textId="2A0C1E37" w:rsidR="00DD10EA" w:rsidRPr="00E568F3" w:rsidRDefault="00DD10EA" w:rsidP="00DD10EA">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DD10EA" w:rsidRPr="002E523A" w14:paraId="71D0AD81" w14:textId="77777777" w:rsidTr="00A64DCA">
        <w:tc>
          <w:tcPr>
            <w:tcW w:w="3681" w:type="dxa"/>
          </w:tcPr>
          <w:p w14:paraId="5918DAE5" w14:textId="2DEFDB81" w:rsidR="00DD10EA" w:rsidRDefault="00DD10EA" w:rsidP="00DD10EA">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29926F9D" w14:textId="7FC66F59" w:rsidR="00DD10EA" w:rsidRPr="00B55857" w:rsidRDefault="00DD10EA" w:rsidP="00DD10EA">
            <w:pPr>
              <w:rPr>
                <w:rFonts w:ascii="Times New Roman" w:hAnsi="Times New Roman" w:cs="Times New Roman"/>
                <w:sz w:val="24"/>
                <w:szCs w:val="24"/>
              </w:rPr>
            </w:pPr>
            <w:r w:rsidRPr="00DD10EA">
              <w:rPr>
                <w:rFonts w:ascii="Times New Roman" w:hAnsi="Times New Roman" w:cs="Times New Roman"/>
                <w:sz w:val="24"/>
                <w:szCs w:val="24"/>
              </w:rPr>
              <w:t>UA-2021-06-07-004596-c</w:t>
            </w:r>
          </w:p>
        </w:tc>
      </w:tr>
      <w:tr w:rsidR="00DD10EA" w:rsidRPr="002E523A" w14:paraId="5500BB65" w14:textId="77777777" w:rsidTr="00A64DCA">
        <w:tc>
          <w:tcPr>
            <w:tcW w:w="3681" w:type="dxa"/>
          </w:tcPr>
          <w:p w14:paraId="1F29B1FE" w14:textId="70A3A20D" w:rsidR="00DD10EA" w:rsidRDefault="00DD10EA" w:rsidP="00DD10EA">
            <w:pPr>
              <w:rPr>
                <w:rFonts w:ascii="Times New Roman" w:hAnsi="Times New Roman" w:cs="Times New Roman"/>
                <w:sz w:val="24"/>
                <w:szCs w:val="24"/>
              </w:rPr>
            </w:pPr>
            <w:r>
              <w:rPr>
                <w:rFonts w:ascii="Times New Roman" w:hAnsi="Times New Roman" w:cs="Times New Roman"/>
                <w:sz w:val="24"/>
                <w:szCs w:val="24"/>
              </w:rPr>
              <w:t>Вид процедури</w:t>
            </w:r>
            <w:r>
              <w:rPr>
                <w:rFonts w:ascii="Times New Roman" w:hAnsi="Times New Roman" w:cs="Times New Roman"/>
                <w:sz w:val="24"/>
                <w:szCs w:val="24"/>
              </w:rPr>
              <w:t xml:space="preserve"> закупівлі </w:t>
            </w:r>
          </w:p>
        </w:tc>
        <w:tc>
          <w:tcPr>
            <w:tcW w:w="6237" w:type="dxa"/>
          </w:tcPr>
          <w:p w14:paraId="1D9E17B8" w14:textId="346ADAE4" w:rsidR="00DD10EA" w:rsidRPr="00B55857" w:rsidRDefault="00DD10EA" w:rsidP="00DD10EA">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Pr="00E568F3">
              <w:rPr>
                <w:rFonts w:ascii="Times New Roman" w:hAnsi="Times New Roman" w:cs="Times New Roman"/>
                <w:sz w:val="24"/>
                <w:szCs w:val="24"/>
              </w:rPr>
              <w:t xml:space="preserve"> </w:t>
            </w:r>
          </w:p>
        </w:tc>
      </w:tr>
      <w:tr w:rsidR="00DD10EA" w:rsidRPr="002E523A" w14:paraId="373667A0" w14:textId="77777777" w:rsidTr="00A64DCA">
        <w:tc>
          <w:tcPr>
            <w:tcW w:w="3681" w:type="dxa"/>
          </w:tcPr>
          <w:p w14:paraId="26CD7B14" w14:textId="1A146FA8" w:rsidR="00DD10EA" w:rsidRPr="002E523A" w:rsidRDefault="00DD10EA" w:rsidP="00DD10EA">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A53B1CA" w:rsidR="00DD10EA" w:rsidRDefault="00DD10EA" w:rsidP="00DD10EA">
            <w:pPr>
              <w:rPr>
                <w:rFonts w:ascii="Times New Roman" w:hAnsi="Times New Roman" w:cs="Times New Roman"/>
                <w:sz w:val="24"/>
                <w:szCs w:val="24"/>
              </w:rPr>
            </w:pPr>
            <w:r>
              <w:rPr>
                <w:rFonts w:ascii="Times New Roman" w:hAnsi="Times New Roman" w:cs="Times New Roman"/>
                <w:sz w:val="24"/>
                <w:szCs w:val="24"/>
              </w:rPr>
              <w:t>245 970,00</w:t>
            </w:r>
          </w:p>
        </w:tc>
      </w:tr>
      <w:tr w:rsidR="00DD10EA" w:rsidRPr="002E523A" w14:paraId="6DB4BAD5" w14:textId="77777777" w:rsidTr="00A64DCA">
        <w:tc>
          <w:tcPr>
            <w:tcW w:w="3681" w:type="dxa"/>
          </w:tcPr>
          <w:p w14:paraId="2C1832C0" w14:textId="44CE772D" w:rsidR="00DD10EA" w:rsidRPr="002E523A" w:rsidRDefault="00DD10EA" w:rsidP="00DD10E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362D7703" w:rsidR="00DD10EA" w:rsidRPr="002E523A" w:rsidRDefault="00DD10EA" w:rsidP="00DD10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складені відповідно до потреб ДУ «Центру громадського здоров’я МОЗ України», </w:t>
            </w:r>
            <w:r w:rsidRPr="002E523A">
              <w:rPr>
                <w:rFonts w:ascii="Times New Roman" w:hAnsi="Times New Roman" w:cs="Times New Roman"/>
                <w:sz w:val="24"/>
                <w:szCs w:val="24"/>
              </w:rPr>
              <w:t>Національного стандарту України ДСТУ 4269:2003</w:t>
            </w:r>
            <w:r>
              <w:rPr>
                <w:rFonts w:ascii="Times New Roman" w:hAnsi="Times New Roman" w:cs="Times New Roman"/>
                <w:sz w:val="24"/>
                <w:szCs w:val="24"/>
              </w:rPr>
              <w:t xml:space="preserve">, </w:t>
            </w:r>
            <w:r w:rsidRPr="007606DD">
              <w:rPr>
                <w:rFonts w:ascii="Times New Roman" w:hAnsi="Times New Roman" w:cs="Times New Roman"/>
                <w:sz w:val="24"/>
                <w:szCs w:val="24"/>
              </w:rPr>
              <w:t xml:space="preserve">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w:t>
            </w:r>
            <w:proofErr w:type="spellStart"/>
            <w:r w:rsidRPr="007606DD">
              <w:rPr>
                <w:rFonts w:ascii="Times New Roman" w:hAnsi="Times New Roman" w:cs="Times New Roman"/>
                <w:sz w:val="24"/>
                <w:szCs w:val="24"/>
              </w:rPr>
              <w:t>коронавірусної</w:t>
            </w:r>
            <w:proofErr w:type="spellEnd"/>
            <w:r w:rsidRPr="007606DD">
              <w:rPr>
                <w:rFonts w:ascii="Times New Roman" w:hAnsi="Times New Roman" w:cs="Times New Roman"/>
                <w:sz w:val="24"/>
                <w:szCs w:val="24"/>
              </w:rPr>
              <w:t xml:space="preserve"> хвороби (COVID-19)</w:t>
            </w:r>
            <w:r>
              <w:rPr>
                <w:rFonts w:ascii="Times New Roman" w:hAnsi="Times New Roman" w:cs="Times New Roman"/>
                <w:sz w:val="24"/>
                <w:szCs w:val="24"/>
              </w:rPr>
              <w:t xml:space="preserve">, </w:t>
            </w:r>
            <w:r w:rsidRPr="002E523A">
              <w:rPr>
                <w:rFonts w:ascii="Times New Roman" w:hAnsi="Times New Roman" w:cs="Times New Roman"/>
                <w:sz w:val="24"/>
                <w:szCs w:val="24"/>
              </w:rPr>
              <w:t xml:space="preserve">Тимчасових рекомендацій щодо організації протиепідемічних заходів у закладах громадського харчування на період карантину у зв’язку з поширенням </w:t>
            </w:r>
            <w:proofErr w:type="spellStart"/>
            <w:r w:rsidRPr="002E523A">
              <w:rPr>
                <w:rFonts w:ascii="Times New Roman" w:hAnsi="Times New Roman" w:cs="Times New Roman"/>
                <w:sz w:val="24"/>
                <w:szCs w:val="24"/>
              </w:rPr>
              <w:t>коронавірусної</w:t>
            </w:r>
            <w:proofErr w:type="spellEnd"/>
            <w:r w:rsidRPr="002E523A">
              <w:rPr>
                <w:rFonts w:ascii="Times New Roman" w:hAnsi="Times New Roman" w:cs="Times New Roman"/>
                <w:sz w:val="24"/>
                <w:szCs w:val="24"/>
              </w:rPr>
              <w:t xml:space="preserve"> хвороби (COVID-19), затверджених постановою Головного державного санітарного лікаря України</w:t>
            </w:r>
            <w:r>
              <w:rPr>
                <w:rFonts w:ascii="Times New Roman" w:hAnsi="Times New Roman" w:cs="Times New Roman"/>
                <w:sz w:val="24"/>
                <w:szCs w:val="24"/>
              </w:rPr>
              <w:t>.</w:t>
            </w:r>
          </w:p>
        </w:tc>
      </w:tr>
      <w:tr w:rsidR="00DD10EA" w:rsidRPr="002E523A" w14:paraId="747DF83D" w14:textId="77777777" w:rsidTr="00A64DCA">
        <w:tc>
          <w:tcPr>
            <w:tcW w:w="3681" w:type="dxa"/>
          </w:tcPr>
          <w:p w14:paraId="49706348" w14:textId="36F45A5E" w:rsidR="00DD10EA" w:rsidRPr="002E523A" w:rsidRDefault="00DD10EA" w:rsidP="00DD10E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DD10EA" w:rsidRPr="002E523A" w:rsidRDefault="00DD10EA" w:rsidP="00DD10E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w:t>
            </w:r>
            <w:r w:rsidRPr="00A64DCA">
              <w:rPr>
                <w:rFonts w:ascii="Times New Roman" w:hAnsi="Times New Roman" w:cs="Times New Roman"/>
                <w:sz w:val="24"/>
                <w:szCs w:val="24"/>
              </w:rPr>
              <w:lastRenderedPageBreak/>
              <w:t xml:space="preserve">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DD10EA" w:rsidRPr="002E523A" w14:paraId="799FCBAE" w14:textId="77777777" w:rsidTr="00A64DCA">
        <w:tc>
          <w:tcPr>
            <w:tcW w:w="3681" w:type="dxa"/>
          </w:tcPr>
          <w:p w14:paraId="7737E581" w14:textId="45668AFE" w:rsidR="00DD10EA" w:rsidRPr="002E523A" w:rsidRDefault="00DD10EA" w:rsidP="00DD10EA">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B527749" w:rsidR="00DD10EA" w:rsidRDefault="00DD10EA" w:rsidP="00DD10EA">
            <w:pPr>
              <w:rPr>
                <w:rFonts w:ascii="Times New Roman" w:hAnsi="Times New Roman" w:cs="Times New Roman"/>
                <w:sz w:val="24"/>
                <w:szCs w:val="24"/>
              </w:rPr>
            </w:pPr>
            <w:r>
              <w:rPr>
                <w:rFonts w:ascii="Times New Roman" w:hAnsi="Times New Roman" w:cs="Times New Roman"/>
                <w:sz w:val="24"/>
                <w:szCs w:val="24"/>
              </w:rPr>
              <w:t xml:space="preserve">Розмір бюджетного призначення, кошторису проекту  </w:t>
            </w:r>
            <w:r w:rsidRPr="00DD10EA">
              <w:rPr>
                <w:rFonts w:ascii="Times New Roman" w:hAnsi="Times New Roman" w:cs="Times New Roman"/>
                <w:sz w:val="24"/>
                <w:szCs w:val="24"/>
              </w:rPr>
              <w:t>міжнародної технічної допомоги «UKR 18/006 Співпраця з Україною у сфері охорони здоров’я», що схвалено до фінансування Міністерством закордонних справ Норвегії)</w:t>
            </w:r>
          </w:p>
        </w:tc>
      </w:tr>
    </w:tbl>
    <w:p w14:paraId="03CD3BB2" w14:textId="77777777" w:rsidR="00E624FB" w:rsidRDefault="00DD10EA"/>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E02C7"/>
    <w:rsid w:val="002E523A"/>
    <w:rsid w:val="004F4402"/>
    <w:rsid w:val="005963A3"/>
    <w:rsid w:val="006C7005"/>
    <w:rsid w:val="007606DD"/>
    <w:rsid w:val="00765532"/>
    <w:rsid w:val="00975051"/>
    <w:rsid w:val="00A64DCA"/>
    <w:rsid w:val="00B55857"/>
    <w:rsid w:val="00DD10EA"/>
    <w:rsid w:val="00E568F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2593</Words>
  <Characters>1479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3</cp:revision>
  <dcterms:created xsi:type="dcterms:W3CDTF">2021-03-09T14:19:00Z</dcterms:created>
  <dcterms:modified xsi:type="dcterms:W3CDTF">2021-06-25T13:47:00Z</dcterms:modified>
</cp:coreProperties>
</file>