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w:t>
            </w:r>
            <w:proofErr w:type="spellStart"/>
            <w:r w:rsidRPr="004739B2">
              <w:rPr>
                <w:rFonts w:ascii="Times New Roman" w:hAnsi="Times New Roman" w:cs="Times New Roman"/>
                <w:sz w:val="24"/>
                <w:szCs w:val="24"/>
              </w:rPr>
              <w:t>Скретч</w:t>
            </w:r>
            <w:proofErr w:type="spellEnd"/>
            <w:r w:rsidRPr="004739B2">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4739B2">
              <w:rPr>
                <w:rFonts w:ascii="Times New Roman" w:hAnsi="Times New Roman" w:cs="Times New Roman"/>
                <w:sz w:val="24"/>
                <w:szCs w:val="24"/>
              </w:rPr>
              <w:t>Lifecell</w:t>
            </w:r>
            <w:proofErr w:type="spellEnd"/>
            <w:r w:rsidRPr="004739B2">
              <w:rPr>
                <w:rFonts w:ascii="Times New Roman" w:hAnsi="Times New Roman" w:cs="Times New Roman"/>
                <w:sz w:val="24"/>
                <w:szCs w:val="24"/>
              </w:rPr>
              <w:t>», «</w:t>
            </w:r>
            <w:proofErr w:type="spellStart"/>
            <w:r w:rsidRPr="004739B2">
              <w:rPr>
                <w:rFonts w:ascii="Times New Roman" w:hAnsi="Times New Roman" w:cs="Times New Roman"/>
                <w:sz w:val="24"/>
                <w:szCs w:val="24"/>
              </w:rPr>
              <w:t>Vodafone</w:t>
            </w:r>
            <w:proofErr w:type="spellEnd"/>
            <w:r w:rsidRPr="004739B2">
              <w:rPr>
                <w:rFonts w:ascii="Times New Roman" w:hAnsi="Times New Roman" w:cs="Times New Roman"/>
                <w:sz w:val="24"/>
                <w:szCs w:val="24"/>
              </w:rPr>
              <w:t>»,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ЄДРПОУ:</w:t>
            </w:r>
            <w:r w:rsidRPr="00B353AC">
              <w:rPr>
                <w:rFonts w:ascii="Times New Roman" w:hAnsi="Times New Roman" w:cs="Times New Roman"/>
                <w:color w:val="000000" w:themeColor="text1"/>
                <w:sz w:val="24"/>
                <w:szCs w:val="24"/>
              </w:rPr>
              <w:t xml:space="preserve">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w:t>
            </w:r>
            <w:r w:rsidRPr="00B353AC">
              <w:rPr>
                <w:rFonts w:ascii="Times New Roman" w:hAnsi="Times New Roman" w:cs="Times New Roman"/>
                <w:color w:val="000000" w:themeColor="text1"/>
                <w:sz w:val="24"/>
                <w:szCs w:val="24"/>
                <w:shd w:val="clear" w:color="auto" w:fill="FFFFFF"/>
              </w:rPr>
              <w:t xml:space="preserve"> </w:t>
            </w:r>
            <w:r w:rsidRPr="00B353AC">
              <w:rPr>
                <w:rFonts w:ascii="Times New Roman" w:hAnsi="Times New Roman" w:cs="Times New Roman"/>
                <w:color w:val="000000" w:themeColor="text1"/>
                <w:sz w:val="24"/>
                <w:szCs w:val="24"/>
                <w:shd w:val="clear" w:color="auto" w:fill="FFFFFF"/>
              </w:rPr>
              <w:t>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B802044" w:rsidR="00672002" w:rsidRPr="00E511C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UA-2021-06-17-009621-b</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AE339CD" w:rsidR="00B55857" w:rsidRPr="004739B2" w:rsidRDefault="004739B2">
            <w:pPr>
              <w:rPr>
                <w:rFonts w:ascii="Times New Roman" w:hAnsi="Times New Roman" w:cs="Times New Roman"/>
                <w:sz w:val="24"/>
                <w:szCs w:val="24"/>
                <w:lang w:val="ru-RU"/>
              </w:rPr>
            </w:pPr>
            <w:r>
              <w:rPr>
                <w:rFonts w:ascii="Times New Roman" w:hAnsi="Times New Roman" w:cs="Times New Roman"/>
                <w:sz w:val="24"/>
                <w:szCs w:val="24"/>
                <w:lang w:val="en-US"/>
              </w:rPr>
              <w:t>126 491</w:t>
            </w:r>
            <w:r>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t xml:space="preserve">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w:t>
            </w:r>
            <w:r w:rsidR="004739B2" w:rsidRPr="004739B2">
              <w:rPr>
                <w:rFonts w:ascii="Times New Roman" w:hAnsi="Times New Roman" w:cs="Times New Roman"/>
                <w:sz w:val="24"/>
                <w:szCs w:val="24"/>
              </w:rPr>
              <w:t>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04AD8C21" w:rsidR="00E511CA" w:rsidRPr="004739B2" w:rsidRDefault="00E511CA" w:rsidP="00E511CA">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t xml:space="preserve">«ACCESS </w:t>
            </w:r>
            <w:proofErr w:type="spellStart"/>
            <w:r w:rsidR="004739B2" w:rsidRPr="004739B2">
              <w:rPr>
                <w:rFonts w:ascii="Times New Roman" w:hAnsi="Times New Roman" w:cs="Times New Roman"/>
                <w:sz w:val="24"/>
                <w:szCs w:val="24"/>
              </w:rPr>
              <w:t>Pro</w:t>
            </w:r>
            <w:proofErr w:type="spellEnd"/>
            <w:r w:rsidR="004739B2" w:rsidRPr="004739B2">
              <w:rPr>
                <w:rFonts w:ascii="Times New Roman" w:hAnsi="Times New Roman" w:cs="Times New Roman"/>
                <w:sz w:val="24"/>
                <w:szCs w:val="24"/>
              </w:rPr>
              <w:t>: доступ спільнот до лікування ВІЛ через зміцнення інформаційних систем та покращення доступу до послуг»</w:t>
            </w:r>
            <w:r w:rsidR="004739B2" w:rsidRPr="004739B2">
              <w:rPr>
                <w:rFonts w:ascii="Times New Roman" w:hAnsi="Times New Roman" w:cs="Times New Roman"/>
                <w:sz w:val="24"/>
                <w:szCs w:val="24"/>
              </w:rPr>
              <w:t xml:space="preserve"> та </w:t>
            </w:r>
            <w:r w:rsidR="004739B2" w:rsidRPr="004739B2">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 захворювання та їхньої профілактики»</w:t>
            </w:r>
          </w:p>
          <w:p w14:paraId="366C73B6" w14:textId="16AFF1CF" w:rsidR="007606DD" w:rsidRDefault="007606DD" w:rsidP="00B04286">
            <w:pPr>
              <w:rPr>
                <w:rFonts w:ascii="Times New Roman" w:hAnsi="Times New Roman" w:cs="Times New Roman"/>
                <w:sz w:val="24"/>
                <w:szCs w:val="24"/>
              </w:rPr>
            </w:pPr>
          </w:p>
        </w:tc>
      </w:tr>
    </w:tbl>
    <w:p w14:paraId="03CD3BB2" w14:textId="77777777" w:rsidR="00E624FB" w:rsidRDefault="00B353A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4739B2"/>
    <w:rsid w:val="004F4402"/>
    <w:rsid w:val="005378EA"/>
    <w:rsid w:val="00560D23"/>
    <w:rsid w:val="00672002"/>
    <w:rsid w:val="006C7005"/>
    <w:rsid w:val="007606DD"/>
    <w:rsid w:val="00765532"/>
    <w:rsid w:val="00817DDF"/>
    <w:rsid w:val="00975051"/>
    <w:rsid w:val="00A0432B"/>
    <w:rsid w:val="00A64DCA"/>
    <w:rsid w:val="00B04286"/>
    <w:rsid w:val="00B353AC"/>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2903</Words>
  <Characters>1656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12</cp:revision>
  <dcterms:created xsi:type="dcterms:W3CDTF">2021-03-19T13:51:00Z</dcterms:created>
  <dcterms:modified xsi:type="dcterms:W3CDTF">2021-06-25T12:49:00Z</dcterms:modified>
</cp:coreProperties>
</file>